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5B8D" w:rsidRDefault="005D5B8D" w:rsidP="005D5B8D">
      <w:pPr>
        <w:jc w:val="center"/>
        <w:rPr>
          <w:sz w:val="32"/>
        </w:rPr>
      </w:pPr>
      <w:r w:rsidRPr="002E3B24">
        <w:rPr>
          <w:rFonts w:ascii="UkrainianPeterburg" w:hAnsi="UkrainianPeterburg"/>
          <w:b/>
          <w:sz w:val="10"/>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65.4pt" o:ole="" fillcolor="window">
            <v:imagedata r:id="rId4" o:title=""/>
          </v:shape>
          <o:OLEObject Type="Embed" ProgID="Word.Picture.8" ShapeID="_x0000_i1025" DrawAspect="Content" ObjectID="_1780751454" r:id="rId5"/>
        </w:object>
      </w:r>
    </w:p>
    <w:p w:rsidR="005D5B8D" w:rsidRPr="00813D8C" w:rsidRDefault="005D5B8D" w:rsidP="005D5B8D">
      <w:pPr>
        <w:spacing w:line="360" w:lineRule="auto"/>
        <w:jc w:val="center"/>
        <w:outlineLvl w:val="0"/>
        <w:rPr>
          <w:sz w:val="28"/>
          <w:szCs w:val="28"/>
        </w:rPr>
      </w:pPr>
      <w:r w:rsidRPr="00813D8C">
        <w:rPr>
          <w:sz w:val="28"/>
          <w:szCs w:val="28"/>
        </w:rPr>
        <w:t>ЧЕРКАСЬКА ОБЛАСНА РАДА</w:t>
      </w:r>
    </w:p>
    <w:p w:rsidR="005D5B8D" w:rsidRPr="009C157A" w:rsidRDefault="005D5B8D" w:rsidP="005D5B8D">
      <w:pPr>
        <w:spacing w:before="120" w:line="240" w:lineRule="atLeast"/>
        <w:ind w:right="-1"/>
        <w:jc w:val="center"/>
        <w:outlineLvl w:val="0"/>
        <w:rPr>
          <w:b/>
          <w:sz w:val="28"/>
          <w:szCs w:val="28"/>
        </w:rPr>
      </w:pPr>
      <w:r w:rsidRPr="009C157A">
        <w:rPr>
          <w:b/>
          <w:sz w:val="28"/>
          <w:szCs w:val="28"/>
        </w:rPr>
        <w:t xml:space="preserve">Р І Ш Е Н </w:t>
      </w:r>
      <w:proofErr w:type="spellStart"/>
      <w:r w:rsidRPr="009C157A">
        <w:rPr>
          <w:b/>
          <w:sz w:val="28"/>
          <w:szCs w:val="28"/>
        </w:rPr>
        <w:t>Н</w:t>
      </w:r>
      <w:proofErr w:type="spellEnd"/>
      <w:r w:rsidRPr="009C157A">
        <w:rPr>
          <w:b/>
          <w:sz w:val="28"/>
          <w:szCs w:val="28"/>
        </w:rPr>
        <w:t xml:space="preserve"> Я</w:t>
      </w:r>
    </w:p>
    <w:p w:rsidR="005D5B8D" w:rsidRPr="009C157A" w:rsidRDefault="005D5B8D" w:rsidP="005D5B8D">
      <w:pPr>
        <w:spacing w:before="120" w:line="240" w:lineRule="atLeast"/>
        <w:ind w:right="-1"/>
        <w:jc w:val="center"/>
        <w:outlineLvl w:val="0"/>
        <w:rPr>
          <w:sz w:val="28"/>
          <w:szCs w:val="28"/>
        </w:rPr>
      </w:pPr>
    </w:p>
    <w:p w:rsidR="005D5B8D" w:rsidRPr="009C2BA2" w:rsidRDefault="009C2BA2" w:rsidP="005D5B8D">
      <w:pPr>
        <w:spacing w:before="120" w:line="240" w:lineRule="atLeast"/>
        <w:ind w:right="-1"/>
        <w:outlineLvl w:val="0"/>
        <w:rPr>
          <w:sz w:val="28"/>
          <w:lang w:val="en-US"/>
        </w:rPr>
      </w:pPr>
      <w:r w:rsidRPr="009C2BA2">
        <w:rPr>
          <w:sz w:val="28"/>
          <w:u w:val="single"/>
          <w:lang w:val="uk-UA"/>
        </w:rPr>
        <w:t>21.06.2024</w:t>
      </w:r>
      <w:r w:rsidR="005D5B8D" w:rsidRPr="007B18EE">
        <w:rPr>
          <w:sz w:val="28"/>
        </w:rPr>
        <w:t xml:space="preserve">                                                                          </w:t>
      </w:r>
      <w:r w:rsidR="005D5B8D" w:rsidRPr="009C2BA2">
        <w:rPr>
          <w:sz w:val="28"/>
          <w:u w:val="single"/>
        </w:rPr>
        <w:t xml:space="preserve">№ </w:t>
      </w:r>
      <w:r w:rsidRPr="009C2BA2">
        <w:rPr>
          <w:sz w:val="28"/>
          <w:u w:val="single"/>
          <w:lang w:val="uk-UA"/>
        </w:rPr>
        <w:t>24-49/</w:t>
      </w:r>
      <w:r w:rsidRPr="009C2BA2">
        <w:rPr>
          <w:sz w:val="28"/>
          <w:u w:val="single"/>
          <w:lang w:val="en-US"/>
        </w:rPr>
        <w:t>VIII</w:t>
      </w:r>
    </w:p>
    <w:p w:rsidR="00EE6FCC" w:rsidRDefault="00EE6FCC" w:rsidP="00EE6FCC">
      <w:pPr>
        <w:spacing w:before="120" w:line="240" w:lineRule="atLeast"/>
        <w:ind w:right="-1"/>
        <w:outlineLvl w:val="0"/>
        <w:rPr>
          <w:sz w:val="28"/>
          <w:lang w:val="uk-UA"/>
        </w:rPr>
      </w:pPr>
    </w:p>
    <w:p w:rsidR="00EE6FCC" w:rsidRPr="00982F70" w:rsidRDefault="00EE6FCC" w:rsidP="00EE6FCC">
      <w:pPr>
        <w:outlineLvl w:val="0"/>
        <w:rPr>
          <w:sz w:val="28"/>
          <w:szCs w:val="28"/>
          <w:lang w:val="uk-UA"/>
        </w:rPr>
      </w:pPr>
    </w:p>
    <w:p w:rsidR="00EE6FCC" w:rsidRDefault="00EE6FCC" w:rsidP="00EE6FCC">
      <w:pPr>
        <w:ind w:right="5102"/>
        <w:outlineLvl w:val="0"/>
        <w:rPr>
          <w:sz w:val="28"/>
          <w:szCs w:val="28"/>
          <w:lang w:val="uk-UA"/>
        </w:rPr>
      </w:pPr>
      <w:r w:rsidRPr="00982F70">
        <w:rPr>
          <w:sz w:val="28"/>
          <w:szCs w:val="28"/>
          <w:lang w:val="uk-UA"/>
        </w:rPr>
        <w:t xml:space="preserve">Про </w:t>
      </w:r>
      <w:r>
        <w:rPr>
          <w:sz w:val="28"/>
          <w:szCs w:val="28"/>
          <w:lang w:val="uk-UA"/>
        </w:rPr>
        <w:t xml:space="preserve">підтримку звернення </w:t>
      </w:r>
    </w:p>
    <w:p w:rsidR="00EE6FCC" w:rsidRPr="004E4C7C" w:rsidRDefault="00EE6FCC" w:rsidP="00EE6FCC">
      <w:pPr>
        <w:ind w:right="5102"/>
        <w:outlineLvl w:val="0"/>
        <w:rPr>
          <w:sz w:val="28"/>
          <w:szCs w:val="28"/>
          <w:lang w:val="uk-UA"/>
        </w:rPr>
      </w:pPr>
      <w:r>
        <w:rPr>
          <w:sz w:val="28"/>
          <w:szCs w:val="28"/>
          <w:lang w:val="uk-UA"/>
        </w:rPr>
        <w:t xml:space="preserve">депутата Черкаської обласної ради </w:t>
      </w:r>
      <w:proofErr w:type="spellStart"/>
      <w:r>
        <w:rPr>
          <w:sz w:val="28"/>
          <w:szCs w:val="28"/>
          <w:lang w:val="uk-UA"/>
        </w:rPr>
        <w:t>Сущенка</w:t>
      </w:r>
      <w:proofErr w:type="spellEnd"/>
      <w:r>
        <w:rPr>
          <w:sz w:val="28"/>
          <w:szCs w:val="28"/>
          <w:lang w:val="uk-UA"/>
        </w:rPr>
        <w:t xml:space="preserve"> Романа</w:t>
      </w:r>
    </w:p>
    <w:p w:rsidR="00EE6FCC" w:rsidRDefault="00EE6FCC" w:rsidP="00EE6FCC">
      <w:pPr>
        <w:jc w:val="both"/>
        <w:outlineLvl w:val="0"/>
        <w:rPr>
          <w:sz w:val="28"/>
          <w:szCs w:val="28"/>
          <w:lang w:val="uk-UA"/>
        </w:rPr>
      </w:pPr>
      <w:bookmarkStart w:id="0" w:name="_GoBack"/>
      <w:bookmarkEnd w:id="0"/>
    </w:p>
    <w:p w:rsidR="00EE6FCC" w:rsidRPr="00982F70" w:rsidRDefault="00EE6FCC" w:rsidP="00EE6FCC">
      <w:pPr>
        <w:jc w:val="both"/>
        <w:outlineLvl w:val="0"/>
        <w:rPr>
          <w:sz w:val="28"/>
          <w:szCs w:val="28"/>
          <w:lang w:val="uk-UA"/>
        </w:rPr>
      </w:pPr>
    </w:p>
    <w:p w:rsidR="00EE6FCC" w:rsidRDefault="00EE6FCC" w:rsidP="00EE6FCC">
      <w:pPr>
        <w:jc w:val="both"/>
        <w:outlineLvl w:val="0"/>
        <w:rPr>
          <w:sz w:val="28"/>
          <w:szCs w:val="28"/>
          <w:lang w:val="uk-UA"/>
        </w:rPr>
      </w:pPr>
    </w:p>
    <w:p w:rsidR="00EE6FCC" w:rsidRPr="00120B71" w:rsidRDefault="00EE6FCC" w:rsidP="00EE6FCC">
      <w:pPr>
        <w:tabs>
          <w:tab w:val="left" w:pos="885"/>
          <w:tab w:val="left" w:pos="5415"/>
        </w:tabs>
        <w:ind w:firstLine="709"/>
        <w:jc w:val="both"/>
        <w:rPr>
          <w:sz w:val="28"/>
          <w:szCs w:val="28"/>
          <w:lang w:val="uk-UA"/>
        </w:rPr>
      </w:pPr>
      <w:r w:rsidRPr="00120B71">
        <w:rPr>
          <w:sz w:val="28"/>
          <w:szCs w:val="28"/>
          <w:lang w:val="uk-UA"/>
        </w:rPr>
        <w:t>Відповідно до частини д</w:t>
      </w:r>
      <w:r>
        <w:rPr>
          <w:sz w:val="28"/>
          <w:szCs w:val="28"/>
          <w:lang w:val="uk-UA"/>
        </w:rPr>
        <w:t>ругої статті 43 Закону України «</w:t>
      </w:r>
      <w:r w:rsidRPr="00120B71">
        <w:rPr>
          <w:sz w:val="28"/>
          <w:szCs w:val="28"/>
          <w:lang w:val="uk-UA"/>
        </w:rPr>
        <w:t>Про м</w:t>
      </w:r>
      <w:r>
        <w:rPr>
          <w:sz w:val="28"/>
          <w:szCs w:val="28"/>
          <w:lang w:val="uk-UA"/>
        </w:rPr>
        <w:t>ісцеве самоврядування в Україні»</w:t>
      </w:r>
      <w:r w:rsidRPr="00120B71">
        <w:rPr>
          <w:sz w:val="28"/>
          <w:szCs w:val="28"/>
          <w:lang w:val="uk-UA"/>
        </w:rPr>
        <w:t xml:space="preserve"> обласна рада </w:t>
      </w:r>
      <w:r w:rsidRPr="00025E26">
        <w:rPr>
          <w:sz w:val="28"/>
          <w:szCs w:val="28"/>
        </w:rPr>
        <w:t xml:space="preserve">   </w:t>
      </w:r>
      <w:r w:rsidRPr="00120B71">
        <w:rPr>
          <w:sz w:val="28"/>
          <w:szCs w:val="28"/>
          <w:lang w:val="uk-UA"/>
        </w:rPr>
        <w:t>в</w:t>
      </w:r>
      <w:r>
        <w:rPr>
          <w:sz w:val="28"/>
          <w:szCs w:val="28"/>
          <w:lang w:val="uk-UA"/>
        </w:rPr>
        <w:t xml:space="preserve"> </w:t>
      </w:r>
      <w:r w:rsidRPr="00120B71">
        <w:rPr>
          <w:sz w:val="28"/>
          <w:szCs w:val="28"/>
          <w:lang w:val="uk-UA"/>
        </w:rPr>
        <w:t>и</w:t>
      </w:r>
      <w:r>
        <w:rPr>
          <w:sz w:val="28"/>
          <w:szCs w:val="28"/>
          <w:lang w:val="uk-UA"/>
        </w:rPr>
        <w:t xml:space="preserve"> </w:t>
      </w:r>
      <w:r w:rsidRPr="00120B71">
        <w:rPr>
          <w:sz w:val="28"/>
          <w:szCs w:val="28"/>
          <w:lang w:val="uk-UA"/>
        </w:rPr>
        <w:t>р</w:t>
      </w:r>
      <w:r>
        <w:rPr>
          <w:sz w:val="28"/>
          <w:szCs w:val="28"/>
          <w:lang w:val="uk-UA"/>
        </w:rPr>
        <w:t xml:space="preserve"> </w:t>
      </w:r>
      <w:r w:rsidRPr="00120B71">
        <w:rPr>
          <w:sz w:val="28"/>
          <w:szCs w:val="28"/>
          <w:lang w:val="uk-UA"/>
        </w:rPr>
        <w:t>і</w:t>
      </w:r>
      <w:r>
        <w:rPr>
          <w:sz w:val="28"/>
          <w:szCs w:val="28"/>
          <w:lang w:val="uk-UA"/>
        </w:rPr>
        <w:t xml:space="preserve"> </w:t>
      </w:r>
      <w:r w:rsidRPr="00120B71">
        <w:rPr>
          <w:sz w:val="28"/>
          <w:szCs w:val="28"/>
          <w:lang w:val="uk-UA"/>
        </w:rPr>
        <w:t>ш</w:t>
      </w:r>
      <w:r>
        <w:rPr>
          <w:sz w:val="28"/>
          <w:szCs w:val="28"/>
          <w:lang w:val="uk-UA"/>
        </w:rPr>
        <w:t xml:space="preserve"> </w:t>
      </w:r>
      <w:r w:rsidRPr="00120B71">
        <w:rPr>
          <w:sz w:val="28"/>
          <w:szCs w:val="28"/>
          <w:lang w:val="uk-UA"/>
        </w:rPr>
        <w:t>и</w:t>
      </w:r>
      <w:r>
        <w:rPr>
          <w:sz w:val="28"/>
          <w:szCs w:val="28"/>
          <w:lang w:val="uk-UA"/>
        </w:rPr>
        <w:t xml:space="preserve"> </w:t>
      </w:r>
      <w:r w:rsidRPr="00120B71">
        <w:rPr>
          <w:sz w:val="28"/>
          <w:szCs w:val="28"/>
          <w:lang w:val="uk-UA"/>
        </w:rPr>
        <w:t>л</w:t>
      </w:r>
      <w:r>
        <w:rPr>
          <w:sz w:val="28"/>
          <w:szCs w:val="28"/>
          <w:lang w:val="uk-UA"/>
        </w:rPr>
        <w:t xml:space="preserve"> </w:t>
      </w:r>
      <w:r w:rsidRPr="00120B71">
        <w:rPr>
          <w:sz w:val="28"/>
          <w:szCs w:val="28"/>
          <w:lang w:val="uk-UA"/>
        </w:rPr>
        <w:t>а:</w:t>
      </w:r>
    </w:p>
    <w:p w:rsidR="00EE6FCC" w:rsidRPr="00120B71" w:rsidRDefault="00EE6FCC" w:rsidP="00EE6FCC">
      <w:pPr>
        <w:tabs>
          <w:tab w:val="left" w:pos="885"/>
          <w:tab w:val="left" w:pos="5415"/>
        </w:tabs>
        <w:jc w:val="both"/>
        <w:rPr>
          <w:sz w:val="28"/>
          <w:szCs w:val="28"/>
          <w:lang w:val="uk-UA"/>
        </w:rPr>
      </w:pPr>
    </w:p>
    <w:p w:rsidR="00EE6FCC" w:rsidRDefault="00EE6FCC" w:rsidP="00EE6FCC">
      <w:pPr>
        <w:ind w:firstLine="567"/>
        <w:jc w:val="both"/>
        <w:outlineLvl w:val="0"/>
        <w:rPr>
          <w:sz w:val="28"/>
          <w:szCs w:val="28"/>
          <w:lang w:val="uk-UA"/>
        </w:rPr>
      </w:pPr>
      <w:r>
        <w:rPr>
          <w:sz w:val="28"/>
          <w:szCs w:val="28"/>
          <w:lang w:val="uk-UA"/>
        </w:rPr>
        <w:t xml:space="preserve">підтримати звернення депутата Черкаської обласної ради </w:t>
      </w:r>
      <w:r>
        <w:rPr>
          <w:sz w:val="28"/>
          <w:szCs w:val="28"/>
          <w:lang w:val="en-US"/>
        </w:rPr>
        <w:t>VIII</w:t>
      </w:r>
      <w:r>
        <w:rPr>
          <w:sz w:val="28"/>
          <w:szCs w:val="28"/>
          <w:lang w:val="uk-UA"/>
        </w:rPr>
        <w:t xml:space="preserve"> скликання </w:t>
      </w:r>
      <w:proofErr w:type="spellStart"/>
      <w:r>
        <w:rPr>
          <w:sz w:val="28"/>
          <w:szCs w:val="28"/>
          <w:lang w:val="uk-UA"/>
        </w:rPr>
        <w:t>Сущенка</w:t>
      </w:r>
      <w:proofErr w:type="spellEnd"/>
      <w:r>
        <w:rPr>
          <w:sz w:val="28"/>
          <w:szCs w:val="28"/>
          <w:lang w:val="uk-UA"/>
        </w:rPr>
        <w:t xml:space="preserve"> Романа до Черкаської обласної військової адміністрації та Управління культури та охорони культурної спадщини Черкаської обласної державної адміністрації щодо увіковічення пам’яті Народного художника України, члена Національної спілки художників України та Національної спілки майстрів народного мистецтва України Миколи </w:t>
      </w:r>
      <w:proofErr w:type="spellStart"/>
      <w:r>
        <w:rPr>
          <w:sz w:val="28"/>
          <w:szCs w:val="28"/>
          <w:lang w:val="uk-UA"/>
        </w:rPr>
        <w:t>Теліженка</w:t>
      </w:r>
      <w:proofErr w:type="spellEnd"/>
      <w:r>
        <w:rPr>
          <w:sz w:val="28"/>
          <w:szCs w:val="28"/>
          <w:lang w:val="uk-UA"/>
        </w:rPr>
        <w:t xml:space="preserve">  </w:t>
      </w:r>
      <w:r w:rsidRPr="00120B71">
        <w:rPr>
          <w:sz w:val="28"/>
          <w:szCs w:val="28"/>
          <w:lang w:val="uk-UA"/>
        </w:rPr>
        <w:t>(звернення додається).</w:t>
      </w:r>
    </w:p>
    <w:p w:rsidR="00EE6FCC" w:rsidRDefault="00EE6FCC" w:rsidP="00EE6FCC">
      <w:pPr>
        <w:jc w:val="both"/>
        <w:outlineLvl w:val="0"/>
        <w:rPr>
          <w:sz w:val="28"/>
          <w:szCs w:val="28"/>
          <w:lang w:val="uk-UA"/>
        </w:rPr>
      </w:pPr>
    </w:p>
    <w:p w:rsidR="00EE6FCC" w:rsidRDefault="00EE6FCC" w:rsidP="00EE6FCC">
      <w:pPr>
        <w:rPr>
          <w:sz w:val="28"/>
          <w:szCs w:val="28"/>
          <w:lang w:val="uk-UA"/>
        </w:rPr>
      </w:pPr>
    </w:p>
    <w:p w:rsidR="00EE6FCC" w:rsidRPr="00982F70" w:rsidRDefault="00EE6FCC" w:rsidP="00EE6FCC">
      <w:pPr>
        <w:rPr>
          <w:sz w:val="28"/>
          <w:szCs w:val="28"/>
          <w:lang w:val="uk-UA"/>
        </w:rPr>
      </w:pPr>
    </w:p>
    <w:p w:rsidR="00EE6FCC" w:rsidRDefault="00EE6FCC" w:rsidP="00EE6FCC">
      <w:pPr>
        <w:tabs>
          <w:tab w:val="left" w:pos="6804"/>
        </w:tabs>
        <w:spacing w:before="120" w:line="240" w:lineRule="atLeast"/>
        <w:ind w:right="-1"/>
        <w:outlineLvl w:val="0"/>
        <w:rPr>
          <w:rFonts w:asciiTheme="minorHAnsi" w:hAnsiTheme="minorHAnsi"/>
          <w:b/>
          <w:sz w:val="10"/>
        </w:rPr>
      </w:pPr>
      <w:r w:rsidRPr="00982F70">
        <w:rPr>
          <w:sz w:val="28"/>
          <w:szCs w:val="28"/>
          <w:lang w:val="uk-UA"/>
        </w:rPr>
        <w:t>Голова</w:t>
      </w:r>
      <w:r>
        <w:rPr>
          <w:sz w:val="28"/>
          <w:szCs w:val="28"/>
          <w:lang w:val="uk-UA"/>
        </w:rPr>
        <w:tab/>
      </w:r>
      <w:r w:rsidRPr="00982F70">
        <w:rPr>
          <w:sz w:val="28"/>
          <w:szCs w:val="28"/>
          <w:lang w:val="uk-UA"/>
        </w:rPr>
        <w:t>А</w:t>
      </w:r>
      <w:r>
        <w:rPr>
          <w:sz w:val="28"/>
          <w:szCs w:val="28"/>
          <w:lang w:val="uk-UA"/>
        </w:rPr>
        <w:t>натолій</w:t>
      </w:r>
      <w:r w:rsidRPr="00982F70">
        <w:rPr>
          <w:sz w:val="28"/>
          <w:szCs w:val="28"/>
          <w:lang w:val="uk-UA"/>
        </w:rPr>
        <w:t xml:space="preserve"> ПІДГОРН</w:t>
      </w:r>
      <w:r>
        <w:rPr>
          <w:sz w:val="28"/>
          <w:szCs w:val="28"/>
          <w:lang w:val="uk-UA"/>
        </w:rPr>
        <w:t>ИЙ</w:t>
      </w:r>
    </w:p>
    <w:sectPr w:rsidR="00EE6FCC" w:rsidSect="005D5B8D">
      <w:type w:val="continuous"/>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UkrainianPeterburg">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D5B8D"/>
    <w:rsid w:val="00007441"/>
    <w:rsid w:val="00093A0D"/>
    <w:rsid w:val="00146221"/>
    <w:rsid w:val="00211C25"/>
    <w:rsid w:val="002E3B24"/>
    <w:rsid w:val="0030133B"/>
    <w:rsid w:val="00397915"/>
    <w:rsid w:val="00497490"/>
    <w:rsid w:val="004E2E30"/>
    <w:rsid w:val="00560E5E"/>
    <w:rsid w:val="005D5B8D"/>
    <w:rsid w:val="006F7CD5"/>
    <w:rsid w:val="0075081E"/>
    <w:rsid w:val="00766EC8"/>
    <w:rsid w:val="007A1FBA"/>
    <w:rsid w:val="0093691C"/>
    <w:rsid w:val="009C2BA2"/>
    <w:rsid w:val="00B56F3D"/>
    <w:rsid w:val="00CA5172"/>
    <w:rsid w:val="00D401B8"/>
    <w:rsid w:val="00EE6FCC"/>
    <w:rsid w:val="00FE4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22D21"/>
  <w15:docId w15:val="{0EE64F81-4D90-4909-9117-81E74FBB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B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5D5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ий HTML Знак"/>
    <w:basedOn w:val="a0"/>
    <w:link w:val="HTML"/>
    <w:uiPriority w:val="99"/>
    <w:rsid w:val="005D5B8D"/>
    <w:rPr>
      <w:rFonts w:ascii="Courier New" w:eastAsia="Times New Roman" w:hAnsi="Courier New" w:cs="Courier New"/>
      <w:color w:val="000000"/>
      <w:sz w:val="21"/>
      <w:szCs w:val="21"/>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528</Words>
  <Characters>301</Characters>
  <Application>Microsoft Office Word</Application>
  <DocSecurity>0</DocSecurity>
  <Lines>2</Lines>
  <Paragraphs>1</Paragraphs>
  <ScaleCrop>false</ScaleCrop>
  <Company>Grizli777</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123</cp:lastModifiedBy>
  <cp:revision>11</cp:revision>
  <cp:lastPrinted>2024-06-24T13:24:00Z</cp:lastPrinted>
  <dcterms:created xsi:type="dcterms:W3CDTF">2018-10-08T13:46:00Z</dcterms:created>
  <dcterms:modified xsi:type="dcterms:W3CDTF">2024-06-24T13:25:00Z</dcterms:modified>
</cp:coreProperties>
</file>