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80730086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B42CC" w:rsidRDefault="002B42CC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B42CC">
        <w:rPr>
          <w:sz w:val="28"/>
          <w:u w:val="single"/>
          <w:lang w:val="uk-UA"/>
        </w:rPr>
        <w:t>21.06.2024</w:t>
      </w:r>
      <w:r w:rsidR="005D5B8D" w:rsidRPr="002B42CC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2B42CC">
        <w:rPr>
          <w:sz w:val="28"/>
          <w:u w:val="single"/>
        </w:rPr>
        <w:t xml:space="preserve">№ </w:t>
      </w:r>
      <w:r w:rsidRPr="002B42CC">
        <w:rPr>
          <w:sz w:val="28"/>
          <w:u w:val="single"/>
          <w:lang w:val="uk-UA"/>
        </w:rPr>
        <w:t>24-3/</w:t>
      </w:r>
      <w:r w:rsidRPr="002B42CC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740A54" w:rsidRPr="00E05C3C" w:rsidRDefault="00740A54" w:rsidP="00740A54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призначення </w:t>
      </w:r>
      <w:r>
        <w:rPr>
          <w:sz w:val="28"/>
          <w:szCs w:val="28"/>
          <w:lang w:val="uk-UA"/>
        </w:rPr>
        <w:t>ПАРАМОНОВА В. В.</w:t>
      </w:r>
    </w:p>
    <w:p w:rsidR="00740A54" w:rsidRDefault="00740A54" w:rsidP="00740A54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 xml:space="preserve">директора </w:t>
      </w:r>
      <w:r w:rsidRPr="00E12333">
        <w:rPr>
          <w:sz w:val="28"/>
          <w:szCs w:val="28"/>
        </w:rPr>
        <w:t>комунального</w:t>
      </w:r>
    </w:p>
    <w:p w:rsidR="00740A54" w:rsidRDefault="00740A54" w:rsidP="00740A54">
      <w:pPr>
        <w:rPr>
          <w:sz w:val="28"/>
          <w:szCs w:val="28"/>
        </w:rPr>
      </w:pPr>
      <w:r w:rsidRPr="00E12333">
        <w:rPr>
          <w:sz w:val="28"/>
          <w:szCs w:val="28"/>
        </w:rPr>
        <w:t xml:space="preserve">некомерційного підприємства </w:t>
      </w:r>
      <w:r w:rsidRPr="009A539F">
        <w:rPr>
          <w:sz w:val="28"/>
          <w:szCs w:val="28"/>
        </w:rPr>
        <w:t>«Клінічний центр</w:t>
      </w:r>
    </w:p>
    <w:p w:rsidR="00740A54" w:rsidRDefault="00740A54" w:rsidP="00740A54">
      <w:pPr>
        <w:rPr>
          <w:sz w:val="28"/>
          <w:szCs w:val="28"/>
        </w:rPr>
      </w:pPr>
      <w:r w:rsidRPr="009A539F">
        <w:rPr>
          <w:sz w:val="28"/>
          <w:szCs w:val="28"/>
        </w:rPr>
        <w:t>онкології, гематології, трансплантології та паліативної</w:t>
      </w:r>
    </w:p>
    <w:p w:rsidR="00740A54" w:rsidRDefault="00740A54" w:rsidP="00740A54">
      <w:pPr>
        <w:rPr>
          <w:sz w:val="28"/>
          <w:szCs w:val="28"/>
          <w:lang w:val="uk-UA"/>
        </w:rPr>
      </w:pPr>
      <w:r w:rsidRPr="009A539F">
        <w:rPr>
          <w:sz w:val="28"/>
          <w:szCs w:val="28"/>
        </w:rPr>
        <w:t>допомоги Черкаської обласної ради»</w:t>
      </w:r>
    </w:p>
    <w:p w:rsidR="00740A54" w:rsidRDefault="00740A54" w:rsidP="00740A54">
      <w:pPr>
        <w:rPr>
          <w:sz w:val="28"/>
          <w:szCs w:val="28"/>
          <w:lang w:val="uk-UA"/>
        </w:rPr>
      </w:pPr>
    </w:p>
    <w:p w:rsidR="00740A54" w:rsidRDefault="00740A54" w:rsidP="00740A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</w:t>
      </w:r>
      <w:r w:rsidRPr="00E05C3C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протокол</w:t>
      </w:r>
      <w:r w:rsidRPr="00A33B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другого засідання конкурсної комісії з проведення конкурсного відбору претендентів на зайняття посади директора </w:t>
      </w:r>
      <w:r w:rsidRPr="00E12333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9A539F">
        <w:rPr>
          <w:sz w:val="28"/>
          <w:szCs w:val="28"/>
          <w:lang w:val="uk-UA"/>
        </w:rPr>
        <w:t>«Клінічний центр онкології, гематології, трансплантології та паліативної допомоги Черкаської обласної ради»</w:t>
      </w:r>
      <w:r>
        <w:rPr>
          <w:sz w:val="28"/>
          <w:szCs w:val="28"/>
          <w:lang w:val="uk-UA"/>
        </w:rPr>
        <w:t xml:space="preserve"> від 26.04.2024, заяву Парамонова В.В. </w:t>
      </w:r>
      <w:r>
        <w:rPr>
          <w:sz w:val="28"/>
          <w:szCs w:val="28"/>
          <w:lang w:val="uk-UA"/>
        </w:rPr>
        <w:br/>
        <w:t>від 26.04.2024, обласна рада в и р і ш и л а:</w:t>
      </w:r>
    </w:p>
    <w:p w:rsidR="00740A54" w:rsidRDefault="00740A54" w:rsidP="00740A54">
      <w:pPr>
        <w:jc w:val="both"/>
        <w:rPr>
          <w:sz w:val="28"/>
          <w:szCs w:val="28"/>
          <w:lang w:val="uk-UA"/>
        </w:rPr>
      </w:pPr>
    </w:p>
    <w:p w:rsidR="00740A54" w:rsidRPr="00941580" w:rsidRDefault="00740A54" w:rsidP="00740A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ПАРАМОНОВА Віктора Володимировича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r w:rsidRPr="00E12333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9A539F">
        <w:rPr>
          <w:sz w:val="28"/>
          <w:szCs w:val="28"/>
          <w:lang w:val="uk-UA"/>
        </w:rPr>
        <w:t>«Клінічний центр онкології, гематології, трансплантології та паліативної допомоги Черкаської обласної ради»</w:t>
      </w:r>
      <w:r>
        <w:rPr>
          <w:sz w:val="28"/>
          <w:szCs w:val="28"/>
          <w:lang w:val="uk-UA"/>
        </w:rPr>
        <w:t xml:space="preserve"> з </w:t>
      </w:r>
      <w:r w:rsidR="002B42CC" w:rsidRPr="002B42CC">
        <w:rPr>
          <w:sz w:val="28"/>
          <w:szCs w:val="28"/>
        </w:rPr>
        <w:t>28</w:t>
      </w:r>
      <w:r w:rsidR="002B42C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B42CC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2024 року, </w:t>
      </w:r>
      <w:r w:rsidRPr="001440BB">
        <w:rPr>
          <w:sz w:val="28"/>
          <w:szCs w:val="28"/>
        </w:rPr>
        <w:t>шляхом уклад</w:t>
      </w:r>
      <w:r w:rsidRPr="001440BB">
        <w:rPr>
          <w:sz w:val="28"/>
          <w:szCs w:val="28"/>
          <w:lang w:val="uk-UA"/>
        </w:rPr>
        <w:t>е</w:t>
      </w:r>
      <w:r w:rsidRPr="001440BB">
        <w:rPr>
          <w:sz w:val="28"/>
          <w:szCs w:val="28"/>
        </w:rPr>
        <w:t>ння</w:t>
      </w:r>
      <w:r w:rsidRPr="001440BB">
        <w:rPr>
          <w:sz w:val="28"/>
          <w:szCs w:val="28"/>
          <w:lang w:val="uk-UA"/>
        </w:rPr>
        <w:t xml:space="preserve"> </w:t>
      </w:r>
      <w:r w:rsidRPr="001440BB">
        <w:rPr>
          <w:sz w:val="28"/>
          <w:szCs w:val="28"/>
        </w:rPr>
        <w:t>з н</w:t>
      </w:r>
      <w:r>
        <w:rPr>
          <w:sz w:val="28"/>
          <w:szCs w:val="28"/>
          <w:lang w:val="uk-UA"/>
        </w:rPr>
        <w:t>им</w:t>
      </w:r>
      <w:r w:rsidRPr="001440BB">
        <w:rPr>
          <w:sz w:val="28"/>
          <w:szCs w:val="28"/>
        </w:rPr>
        <w:t xml:space="preserve"> контракту строком на </w:t>
      </w:r>
      <w:r>
        <w:rPr>
          <w:sz w:val="28"/>
          <w:szCs w:val="28"/>
          <w:lang w:val="uk-UA"/>
        </w:rPr>
        <w:t>п</w:t>
      </w:r>
      <w:r w:rsidRPr="0049133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років</w:t>
      </w:r>
      <w:r w:rsidRPr="001440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конкурсного відбору</w:t>
      </w:r>
      <w:r w:rsidRPr="001440BB">
        <w:rPr>
          <w:sz w:val="28"/>
          <w:szCs w:val="28"/>
        </w:rPr>
        <w:t>.</w:t>
      </w:r>
    </w:p>
    <w:p w:rsidR="00740A54" w:rsidRDefault="00740A54" w:rsidP="00740A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виконанням рішення покласти на постійну комісію обласної ради з питань комунальної власності, підприємництва </w:t>
      </w:r>
      <w:r>
        <w:rPr>
          <w:sz w:val="28"/>
          <w:szCs w:val="28"/>
        </w:rPr>
        <w:br/>
        <w:t>та регуляторної політики.</w:t>
      </w:r>
    </w:p>
    <w:p w:rsidR="00740A54" w:rsidRDefault="00740A54" w:rsidP="00740A54">
      <w:pPr>
        <w:jc w:val="both"/>
        <w:rPr>
          <w:sz w:val="28"/>
          <w:szCs w:val="28"/>
          <w:lang w:val="uk-UA"/>
        </w:rPr>
      </w:pPr>
    </w:p>
    <w:p w:rsidR="00740A54" w:rsidRDefault="00740A54" w:rsidP="00740A54">
      <w:pPr>
        <w:jc w:val="both"/>
        <w:rPr>
          <w:sz w:val="28"/>
          <w:szCs w:val="28"/>
          <w:lang w:val="uk-UA"/>
        </w:rPr>
      </w:pPr>
    </w:p>
    <w:p w:rsidR="00740A54" w:rsidRDefault="00740A54" w:rsidP="00740A54">
      <w:pPr>
        <w:jc w:val="both"/>
        <w:rPr>
          <w:sz w:val="28"/>
          <w:szCs w:val="28"/>
          <w:lang w:val="uk-UA"/>
        </w:rPr>
      </w:pPr>
    </w:p>
    <w:p w:rsidR="00007441" w:rsidRPr="005D5B8D" w:rsidRDefault="00740A54" w:rsidP="00740A5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B512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натолій</w:t>
      </w:r>
      <w:r>
        <w:rPr>
          <w:sz w:val="28"/>
          <w:szCs w:val="28"/>
        </w:rPr>
        <w:t xml:space="preserve">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B42CC"/>
    <w:rsid w:val="002E3B24"/>
    <w:rsid w:val="0030133B"/>
    <w:rsid w:val="00397915"/>
    <w:rsid w:val="00497490"/>
    <w:rsid w:val="005D5B8D"/>
    <w:rsid w:val="00740A54"/>
    <w:rsid w:val="0075081E"/>
    <w:rsid w:val="00766EC8"/>
    <w:rsid w:val="007A1FBA"/>
    <w:rsid w:val="0093691C"/>
    <w:rsid w:val="00B56F3D"/>
    <w:rsid w:val="00CA5172"/>
    <w:rsid w:val="00D401B8"/>
    <w:rsid w:val="00FB512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78DC"/>
  <w15:docId w15:val="{26D9D59F-A980-4575-AAEE-24923588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BC61-4BCD-4F64-8B95-41F095F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1235</Words>
  <Characters>705</Characters>
  <Application>Microsoft Office Word</Application>
  <DocSecurity>0</DocSecurity>
  <Lines>5</Lines>
  <Paragraphs>3</Paragraphs>
  <ScaleCrop>false</ScaleCrop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2024-06-24T07:28:00Z</dcterms:modified>
</cp:coreProperties>
</file>