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0902" w:rsidRPr="008279B0" w:rsidRDefault="00A70902" w:rsidP="00A70902">
      <w:pPr>
        <w:jc w:val="center"/>
        <w:rPr>
          <w:sz w:val="28"/>
          <w:szCs w:val="28"/>
        </w:rPr>
      </w:pPr>
      <w:r w:rsidRPr="008279B0">
        <w:rPr>
          <w:b/>
          <w:sz w:val="28"/>
          <w:szCs w:val="28"/>
          <w:lang w:val="ru-RU"/>
        </w:rPr>
        <w:object w:dxaOrig="1080" w:dyaOrig="1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72616834" r:id="rId6"/>
        </w:object>
      </w:r>
    </w:p>
    <w:p w:rsidR="00A70902" w:rsidRPr="008279B0" w:rsidRDefault="00A70902" w:rsidP="00A70902">
      <w:pPr>
        <w:spacing w:line="360" w:lineRule="auto"/>
        <w:jc w:val="center"/>
        <w:outlineLvl w:val="0"/>
        <w:rPr>
          <w:sz w:val="28"/>
          <w:szCs w:val="28"/>
        </w:rPr>
      </w:pPr>
      <w:r w:rsidRPr="008279B0">
        <w:rPr>
          <w:sz w:val="28"/>
          <w:szCs w:val="28"/>
        </w:rPr>
        <w:t>ЧЕРКАСЬКА ОБЛАСНА РАДА</w:t>
      </w:r>
    </w:p>
    <w:p w:rsidR="00A70902" w:rsidRPr="008279B0" w:rsidRDefault="00A70902" w:rsidP="00A70902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8279B0">
        <w:rPr>
          <w:b/>
          <w:sz w:val="28"/>
          <w:szCs w:val="28"/>
        </w:rPr>
        <w:t xml:space="preserve">Р І Ш Е Н </w:t>
      </w:r>
      <w:proofErr w:type="spellStart"/>
      <w:r w:rsidRPr="008279B0">
        <w:rPr>
          <w:b/>
          <w:sz w:val="28"/>
          <w:szCs w:val="28"/>
        </w:rPr>
        <w:t>Н</w:t>
      </w:r>
      <w:proofErr w:type="spellEnd"/>
      <w:r w:rsidRPr="008279B0">
        <w:rPr>
          <w:b/>
          <w:sz w:val="28"/>
          <w:szCs w:val="28"/>
        </w:rPr>
        <w:t xml:space="preserve"> Я</w:t>
      </w:r>
    </w:p>
    <w:p w:rsidR="00A70902" w:rsidRPr="008279B0" w:rsidRDefault="00A70902" w:rsidP="00A70902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A70902" w:rsidRPr="008279B0" w:rsidRDefault="00A70902" w:rsidP="00A70902">
      <w:pPr>
        <w:spacing w:before="120" w:line="240" w:lineRule="atLeast"/>
        <w:ind w:left="7797" w:right="-1"/>
        <w:outlineLvl w:val="0"/>
        <w:rPr>
          <w:sz w:val="28"/>
          <w:szCs w:val="28"/>
        </w:rPr>
      </w:pPr>
      <w:r w:rsidRPr="008279B0">
        <w:rPr>
          <w:sz w:val="28"/>
          <w:szCs w:val="28"/>
        </w:rPr>
        <w:t xml:space="preserve">       </w:t>
      </w:r>
    </w:p>
    <w:p w:rsidR="00A70902" w:rsidRPr="00422E89" w:rsidRDefault="00422E89" w:rsidP="00A70902">
      <w:pPr>
        <w:spacing w:before="120" w:line="240" w:lineRule="atLeast"/>
        <w:ind w:right="-1"/>
        <w:outlineLvl w:val="0"/>
        <w:rPr>
          <w:sz w:val="28"/>
          <w:szCs w:val="28"/>
          <w:lang w:val="en-US"/>
        </w:rPr>
      </w:pPr>
      <w:r w:rsidRPr="00422E89">
        <w:rPr>
          <w:sz w:val="28"/>
          <w:szCs w:val="28"/>
          <w:u w:val="single"/>
          <w:lang w:val="ru-RU"/>
        </w:rPr>
        <w:t>15.03.2024</w:t>
      </w:r>
      <w:r w:rsidR="00A70902" w:rsidRPr="008279B0">
        <w:rPr>
          <w:sz w:val="28"/>
          <w:szCs w:val="28"/>
        </w:rPr>
        <w:t xml:space="preserve">                                                                                           №</w:t>
      </w:r>
      <w:r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Pr="00422E89">
        <w:rPr>
          <w:sz w:val="28"/>
          <w:szCs w:val="28"/>
          <w:u w:val="single"/>
        </w:rPr>
        <w:t>23-4/</w:t>
      </w:r>
      <w:r w:rsidRPr="00422E89">
        <w:rPr>
          <w:sz w:val="28"/>
          <w:szCs w:val="28"/>
          <w:u w:val="single"/>
          <w:lang w:val="en-US"/>
        </w:rPr>
        <w:t>VIII</w:t>
      </w:r>
    </w:p>
    <w:p w:rsidR="00A70902" w:rsidRPr="008279B0" w:rsidRDefault="00A70902" w:rsidP="00A70902">
      <w:pPr>
        <w:spacing w:line="240" w:lineRule="atLeast"/>
        <w:ind w:right="-57"/>
        <w:outlineLvl w:val="0"/>
        <w:rPr>
          <w:sz w:val="28"/>
          <w:szCs w:val="28"/>
        </w:rPr>
      </w:pPr>
    </w:p>
    <w:p w:rsidR="00A70902" w:rsidRDefault="00A70902" w:rsidP="00A70902">
      <w:pPr>
        <w:rPr>
          <w:sz w:val="28"/>
          <w:szCs w:val="28"/>
        </w:rPr>
      </w:pPr>
      <w:r w:rsidRPr="00A70902">
        <w:rPr>
          <w:sz w:val="28"/>
          <w:szCs w:val="28"/>
        </w:rPr>
        <w:t>Про внесення змін до структури і чисельності</w:t>
      </w:r>
    </w:p>
    <w:p w:rsidR="000B3B04" w:rsidRDefault="00A70902" w:rsidP="00A70902">
      <w:pPr>
        <w:rPr>
          <w:sz w:val="28"/>
          <w:szCs w:val="28"/>
        </w:rPr>
      </w:pPr>
      <w:r w:rsidRPr="00A70902">
        <w:rPr>
          <w:sz w:val="28"/>
          <w:szCs w:val="28"/>
        </w:rPr>
        <w:t>виконавчого апарату обласної ради</w:t>
      </w:r>
    </w:p>
    <w:p w:rsidR="008E2AF2" w:rsidRDefault="008E2AF2" w:rsidP="00A70902">
      <w:pPr>
        <w:rPr>
          <w:sz w:val="28"/>
          <w:szCs w:val="28"/>
        </w:rPr>
      </w:pPr>
    </w:p>
    <w:p w:rsidR="008E2AF2" w:rsidRDefault="008E2AF2" w:rsidP="00A70902">
      <w:pPr>
        <w:rPr>
          <w:sz w:val="28"/>
          <w:szCs w:val="28"/>
        </w:rPr>
      </w:pPr>
    </w:p>
    <w:p w:rsidR="008E2AF2" w:rsidRDefault="008E2AF2" w:rsidP="008E2A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Відповідно до статті 59 Закону України «Про місцеве самоврядування в Україні» обласна рада в и р і ш и л а:</w:t>
      </w:r>
    </w:p>
    <w:p w:rsidR="008E2AF2" w:rsidRDefault="008E2AF2" w:rsidP="008E2AF2">
      <w:pPr>
        <w:ind w:firstLine="709"/>
        <w:rPr>
          <w:sz w:val="28"/>
          <w:szCs w:val="28"/>
        </w:rPr>
      </w:pPr>
    </w:p>
    <w:p w:rsidR="008E2AF2" w:rsidRDefault="008E2AF2" w:rsidP="008E2AF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до рішення обласної ради від 19.02.2021 № 5-45/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«Про структуру і чисельність виконавчого апарату обласної ради», із змінами, зміни, виклавши позицію 3 розділу 1 «Керівництво ради» та останню позицію додатку до рішення у такій редакції:</w:t>
      </w:r>
    </w:p>
    <w:p w:rsidR="00C8698D" w:rsidRDefault="00C8698D" w:rsidP="008E2AF2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8505"/>
        <w:gridCol w:w="532"/>
      </w:tblGrid>
      <w:tr w:rsidR="00C8698D" w:rsidTr="00C8698D">
        <w:tc>
          <w:tcPr>
            <w:tcW w:w="534" w:type="dxa"/>
          </w:tcPr>
          <w:p w:rsidR="00C8698D" w:rsidRDefault="00C8698D" w:rsidP="008E2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505" w:type="dxa"/>
          </w:tcPr>
          <w:p w:rsidR="00C8698D" w:rsidRDefault="00C8698D" w:rsidP="008E2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532" w:type="dxa"/>
          </w:tcPr>
          <w:p w:rsidR="00C8698D" w:rsidRDefault="00C8698D" w:rsidP="008E2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</w:tr>
    </w:tbl>
    <w:p w:rsidR="008E2AF2" w:rsidRDefault="008E2AF2" w:rsidP="008E2AF2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8505"/>
        <w:gridCol w:w="532"/>
      </w:tblGrid>
      <w:tr w:rsidR="00C8698D" w:rsidTr="00C8698D">
        <w:tc>
          <w:tcPr>
            <w:tcW w:w="534" w:type="dxa"/>
          </w:tcPr>
          <w:p w:rsidR="00C8698D" w:rsidRDefault="00C8698D" w:rsidP="008E2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C8698D" w:rsidRDefault="00C8698D" w:rsidP="008E2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532" w:type="dxa"/>
          </w:tcPr>
          <w:p w:rsidR="00C8698D" w:rsidRDefault="00C8698D" w:rsidP="008E2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C8698D" w:rsidRDefault="00C8698D" w:rsidP="008E2AF2">
      <w:pPr>
        <w:ind w:firstLine="709"/>
        <w:jc w:val="both"/>
        <w:rPr>
          <w:sz w:val="28"/>
          <w:szCs w:val="28"/>
        </w:rPr>
      </w:pPr>
    </w:p>
    <w:p w:rsidR="005C5935" w:rsidRDefault="005C5935" w:rsidP="008E2AF2">
      <w:pPr>
        <w:ind w:firstLine="709"/>
        <w:jc w:val="both"/>
        <w:rPr>
          <w:sz w:val="28"/>
          <w:szCs w:val="28"/>
        </w:rPr>
      </w:pPr>
    </w:p>
    <w:p w:rsidR="005C5935" w:rsidRDefault="005C5935" w:rsidP="008E2AF2">
      <w:pPr>
        <w:ind w:firstLine="709"/>
        <w:jc w:val="both"/>
        <w:rPr>
          <w:sz w:val="28"/>
          <w:szCs w:val="28"/>
        </w:rPr>
      </w:pPr>
    </w:p>
    <w:p w:rsidR="005C5935" w:rsidRDefault="005C5935" w:rsidP="008E2AF2">
      <w:pPr>
        <w:ind w:firstLine="709"/>
        <w:jc w:val="both"/>
        <w:rPr>
          <w:sz w:val="28"/>
          <w:szCs w:val="28"/>
        </w:rPr>
      </w:pPr>
    </w:p>
    <w:p w:rsidR="005C5935" w:rsidRDefault="005C5935" w:rsidP="008E2AF2">
      <w:pPr>
        <w:ind w:firstLine="709"/>
        <w:jc w:val="both"/>
        <w:rPr>
          <w:sz w:val="28"/>
          <w:szCs w:val="28"/>
        </w:rPr>
      </w:pPr>
    </w:p>
    <w:p w:rsidR="005C5935" w:rsidRDefault="005C5935" w:rsidP="008E2AF2">
      <w:pPr>
        <w:ind w:firstLine="709"/>
        <w:jc w:val="both"/>
        <w:rPr>
          <w:sz w:val="28"/>
          <w:szCs w:val="28"/>
        </w:rPr>
      </w:pPr>
    </w:p>
    <w:p w:rsidR="005C5935" w:rsidRDefault="005C5935" w:rsidP="008E2AF2">
      <w:pPr>
        <w:ind w:firstLine="709"/>
        <w:jc w:val="both"/>
        <w:rPr>
          <w:sz w:val="28"/>
          <w:szCs w:val="28"/>
        </w:rPr>
      </w:pPr>
    </w:p>
    <w:p w:rsidR="005C5935" w:rsidRDefault="005C5935" w:rsidP="008E2AF2">
      <w:pPr>
        <w:ind w:firstLine="709"/>
        <w:jc w:val="both"/>
        <w:rPr>
          <w:sz w:val="28"/>
          <w:szCs w:val="28"/>
        </w:rPr>
      </w:pPr>
    </w:p>
    <w:p w:rsidR="005C5935" w:rsidRPr="008E2AF2" w:rsidRDefault="005C5935" w:rsidP="005C593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                                                                              Анатолій ПІДГОРНИЙ</w:t>
      </w:r>
    </w:p>
    <w:sectPr w:rsidR="005C5935" w:rsidRPr="008E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B04"/>
    <w:rsid w:val="000044F8"/>
    <w:rsid w:val="000B3B04"/>
    <w:rsid w:val="002853CA"/>
    <w:rsid w:val="00422E89"/>
    <w:rsid w:val="00481CBD"/>
    <w:rsid w:val="005C5935"/>
    <w:rsid w:val="006714B8"/>
    <w:rsid w:val="008E2AF2"/>
    <w:rsid w:val="009461CC"/>
    <w:rsid w:val="00A30046"/>
    <w:rsid w:val="00A34CF8"/>
    <w:rsid w:val="00A70902"/>
    <w:rsid w:val="00C8698D"/>
    <w:rsid w:val="00F2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AE18"/>
  <w15:docId w15:val="{07DCF569-ECE9-4A37-B08B-6361287E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B3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B3B0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B3B04"/>
    <w:rPr>
      <w:color w:val="0000FF"/>
      <w:u w:val="single"/>
    </w:rPr>
  </w:style>
  <w:style w:type="table" w:styleId="a4">
    <w:name w:val="Table Grid"/>
    <w:basedOn w:val="a1"/>
    <w:uiPriority w:val="59"/>
    <w:unhideWhenUsed/>
    <w:rsid w:val="00C8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87642-AAAE-4B6E-9C1B-82939BE4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Мишко))</dc:creator>
  <cp:lastModifiedBy>123</cp:lastModifiedBy>
  <cp:revision>7</cp:revision>
  <cp:lastPrinted>2024-03-22T10:44:00Z</cp:lastPrinted>
  <dcterms:created xsi:type="dcterms:W3CDTF">2024-03-14T10:42:00Z</dcterms:created>
  <dcterms:modified xsi:type="dcterms:W3CDTF">2024-03-22T10:48:00Z</dcterms:modified>
</cp:coreProperties>
</file>