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4" o:title=""/>
          </v:shape>
          <o:OLEObject Type="Embed" ProgID="Word.Picture.8" ShapeID="_x0000_i1025" DrawAspect="Content" ObjectID="_1772978060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A44203" w:rsidRDefault="00A44203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A44203">
        <w:rPr>
          <w:sz w:val="28"/>
          <w:u w:val="single"/>
          <w:lang w:val="uk-UA"/>
        </w:rPr>
        <w:t>22.03.2024</w:t>
      </w:r>
      <w:r w:rsidR="005D5B8D" w:rsidRPr="007B18EE">
        <w:rPr>
          <w:sz w:val="28"/>
        </w:rPr>
        <w:t xml:space="preserve">                                                                              </w:t>
      </w:r>
      <w:r w:rsidR="005D5B8D" w:rsidRPr="00A44203">
        <w:rPr>
          <w:sz w:val="28"/>
          <w:u w:val="single"/>
        </w:rPr>
        <w:t xml:space="preserve">№ </w:t>
      </w:r>
      <w:r w:rsidRPr="00A44203">
        <w:rPr>
          <w:sz w:val="28"/>
          <w:u w:val="single"/>
          <w:lang w:val="uk-UA"/>
        </w:rPr>
        <w:t>23-25/</w:t>
      </w:r>
      <w:r w:rsidRPr="00A44203">
        <w:rPr>
          <w:sz w:val="28"/>
          <w:u w:val="single"/>
          <w:lang w:val="en-US"/>
        </w:rPr>
        <w:t>VIII</w:t>
      </w:r>
    </w:p>
    <w:p w:rsidR="00B80CA5" w:rsidRDefault="00B80CA5" w:rsidP="00B80CA5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B80CA5" w:rsidRDefault="00B80CA5" w:rsidP="00B80CA5">
      <w:pPr>
        <w:spacing w:before="120" w:line="240" w:lineRule="atLeast"/>
        <w:ind w:left="6237" w:right="-1"/>
        <w:outlineLvl w:val="0"/>
        <w:rPr>
          <w:sz w:val="28"/>
          <w:lang w:val="uk-UA"/>
        </w:rPr>
      </w:pPr>
      <w:bookmarkStart w:id="0" w:name="_GoBack"/>
      <w:bookmarkEnd w:id="0"/>
    </w:p>
    <w:p w:rsidR="00B80CA5" w:rsidRDefault="00B80CA5" w:rsidP="00B80CA5">
      <w:pPr>
        <w:spacing w:before="120" w:line="240" w:lineRule="atLeast"/>
        <w:ind w:left="6237" w:right="-1"/>
        <w:outlineLvl w:val="0"/>
        <w:rPr>
          <w:sz w:val="28"/>
          <w:lang w:val="uk-UA"/>
        </w:rPr>
      </w:pPr>
    </w:p>
    <w:p w:rsidR="00B80CA5" w:rsidRPr="007B18EE" w:rsidRDefault="00B80CA5" w:rsidP="00B80CA5">
      <w:pPr>
        <w:ind w:right="4535"/>
        <w:outlineLvl w:val="0"/>
        <w:rPr>
          <w:sz w:val="26"/>
        </w:rPr>
      </w:pPr>
      <w:r w:rsidRPr="00B80CA5">
        <w:rPr>
          <w:sz w:val="28"/>
          <w:lang w:val="uk-UA"/>
        </w:rPr>
        <w:t>Про звіт про хід виконання Програми підвищення рівня безпеки дорожнього руху на період до 2023 року</w:t>
      </w:r>
    </w:p>
    <w:p w:rsidR="00B80CA5" w:rsidRDefault="00B80CA5" w:rsidP="00B80CA5">
      <w:pPr>
        <w:outlineLvl w:val="0"/>
        <w:rPr>
          <w:sz w:val="26"/>
        </w:rPr>
      </w:pPr>
    </w:p>
    <w:p w:rsidR="00B80CA5" w:rsidRDefault="00B80CA5" w:rsidP="00B80CA5">
      <w:pPr>
        <w:outlineLvl w:val="0"/>
        <w:rPr>
          <w:sz w:val="26"/>
        </w:rPr>
      </w:pPr>
    </w:p>
    <w:p w:rsidR="00B80CA5" w:rsidRDefault="00B80CA5" w:rsidP="00B80CA5">
      <w:pPr>
        <w:outlineLvl w:val="0"/>
        <w:rPr>
          <w:sz w:val="26"/>
        </w:rPr>
      </w:pPr>
    </w:p>
    <w:p w:rsidR="00B80CA5" w:rsidRPr="007B18EE" w:rsidRDefault="00B80CA5" w:rsidP="00B80CA5">
      <w:pPr>
        <w:outlineLvl w:val="0"/>
        <w:rPr>
          <w:sz w:val="26"/>
        </w:rPr>
      </w:pPr>
    </w:p>
    <w:p w:rsidR="00B80CA5" w:rsidRDefault="00B80CA5" w:rsidP="00B80CA5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36D8">
        <w:rPr>
          <w:rFonts w:ascii="Times New Roman" w:hAnsi="Times New Roman" w:cs="Times New Roman"/>
          <w:color w:val="auto"/>
          <w:sz w:val="28"/>
          <w:szCs w:val="28"/>
        </w:rPr>
        <w:t>Відповідно до пункту 16 частини першої статті 4</w:t>
      </w:r>
      <w:r>
        <w:rPr>
          <w:rFonts w:ascii="Times New Roman" w:hAnsi="Times New Roman" w:cs="Times New Roman"/>
          <w:color w:val="auto"/>
          <w:sz w:val="28"/>
          <w:szCs w:val="28"/>
        </w:rPr>
        <w:t>6, статті 59</w:t>
      </w:r>
      <w:r w:rsidRPr="00B636D8">
        <w:rPr>
          <w:rFonts w:ascii="Times New Roman" w:hAnsi="Times New Roman" w:cs="Times New Roman"/>
          <w:color w:val="auto"/>
          <w:sz w:val="28"/>
          <w:szCs w:val="28"/>
        </w:rPr>
        <w:t xml:space="preserve"> Закону України «Про місцеве самоврядування в </w:t>
      </w:r>
      <w:r>
        <w:rPr>
          <w:rFonts w:ascii="Times New Roman" w:hAnsi="Times New Roman" w:cs="Times New Roman"/>
          <w:color w:val="auto"/>
          <w:sz w:val="28"/>
          <w:szCs w:val="28"/>
        </w:rPr>
        <w:t>Україні», враховуючи рішення Черкаської обласної ради від 22.12.2023 № 22-12/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«Про план роботи Черкаської обласної ради на 2024 рік», обласна рада в и р і ш и л а:</w:t>
      </w:r>
    </w:p>
    <w:p w:rsidR="00B80CA5" w:rsidRDefault="00B80CA5" w:rsidP="00B80CA5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80CA5" w:rsidRPr="00B636D8" w:rsidRDefault="00B80CA5" w:rsidP="00B80CA5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звіт </w:t>
      </w:r>
      <w:r>
        <w:rPr>
          <w:sz w:val="28"/>
          <w:lang w:val="uk-UA"/>
        </w:rPr>
        <w:t xml:space="preserve">за 2023 рік </w:t>
      </w:r>
      <w:r w:rsidRPr="00B80CA5">
        <w:rPr>
          <w:sz w:val="28"/>
          <w:lang w:val="uk-UA"/>
        </w:rPr>
        <w:t>про хід виконання Програми підвищення рівня безпеки дорожнього руху на період до 2023 року</w:t>
      </w:r>
      <w:r>
        <w:rPr>
          <w:sz w:val="28"/>
          <w:lang w:val="uk-UA"/>
        </w:rPr>
        <w:t xml:space="preserve">, затвердженої рішенням Черкаської обласної ради від </w:t>
      </w:r>
      <w:hyperlink r:id="rId6" w:history="1">
        <w:r w:rsidR="0032448F">
          <w:rPr>
            <w:rStyle w:val="a3"/>
            <w:color w:val="auto"/>
            <w:sz w:val="28"/>
            <w:szCs w:val="28"/>
            <w:u w:val="none"/>
            <w:lang w:val="uk-UA"/>
          </w:rPr>
          <w:t>23</w:t>
        </w:r>
        <w:r w:rsidRPr="002C2DC7">
          <w:rPr>
            <w:rStyle w:val="a3"/>
            <w:color w:val="auto"/>
            <w:sz w:val="28"/>
            <w:szCs w:val="28"/>
            <w:u w:val="none"/>
            <w:lang w:val="uk-UA"/>
          </w:rPr>
          <w:t>.0</w:t>
        </w:r>
        <w:r w:rsidR="0032448F">
          <w:rPr>
            <w:rStyle w:val="a3"/>
            <w:color w:val="auto"/>
            <w:sz w:val="28"/>
            <w:szCs w:val="28"/>
            <w:u w:val="none"/>
            <w:lang w:val="uk-UA"/>
          </w:rPr>
          <w:t>4</w:t>
        </w:r>
        <w:r w:rsidRPr="002C2DC7">
          <w:rPr>
            <w:rStyle w:val="a3"/>
            <w:color w:val="auto"/>
            <w:sz w:val="28"/>
            <w:szCs w:val="28"/>
            <w:u w:val="none"/>
            <w:lang w:val="uk-UA"/>
          </w:rPr>
          <w:t>.202</w:t>
        </w:r>
        <w:r w:rsidR="0032448F">
          <w:rPr>
            <w:rStyle w:val="a3"/>
            <w:color w:val="auto"/>
            <w:sz w:val="28"/>
            <w:szCs w:val="28"/>
            <w:u w:val="none"/>
            <w:lang w:val="uk-UA"/>
          </w:rPr>
          <w:t>1</w:t>
        </w:r>
        <w:r w:rsidRPr="002C2DC7">
          <w:rPr>
            <w:rStyle w:val="a3"/>
            <w:color w:val="auto"/>
            <w:sz w:val="28"/>
            <w:szCs w:val="28"/>
            <w:u w:val="none"/>
            <w:lang w:val="uk-UA"/>
          </w:rPr>
          <w:t xml:space="preserve"> №</w:t>
        </w:r>
        <w:r>
          <w:rPr>
            <w:rStyle w:val="a3"/>
            <w:color w:val="auto"/>
            <w:sz w:val="28"/>
            <w:szCs w:val="28"/>
            <w:u w:val="none"/>
            <w:lang w:val="uk-UA"/>
          </w:rPr>
          <w:t> </w:t>
        </w:r>
        <w:r w:rsidRPr="002C2DC7">
          <w:rPr>
            <w:rStyle w:val="a3"/>
            <w:color w:val="auto"/>
            <w:sz w:val="28"/>
            <w:szCs w:val="28"/>
            <w:u w:val="none"/>
            <w:lang w:val="uk-UA"/>
          </w:rPr>
          <w:t>1</w:t>
        </w:r>
        <w:r w:rsidR="0032448F">
          <w:rPr>
            <w:rStyle w:val="a3"/>
            <w:color w:val="auto"/>
            <w:sz w:val="28"/>
            <w:szCs w:val="28"/>
            <w:u w:val="none"/>
            <w:lang w:val="uk-UA"/>
          </w:rPr>
          <w:t>6</w:t>
        </w:r>
        <w:r w:rsidRPr="002C2DC7">
          <w:rPr>
            <w:rStyle w:val="a3"/>
            <w:color w:val="auto"/>
            <w:sz w:val="28"/>
            <w:szCs w:val="28"/>
            <w:u w:val="none"/>
            <w:lang w:val="uk-UA"/>
          </w:rPr>
          <w:t>-</w:t>
        </w:r>
        <w:r w:rsidR="0032448F">
          <w:rPr>
            <w:rStyle w:val="a3"/>
            <w:color w:val="auto"/>
            <w:sz w:val="28"/>
            <w:szCs w:val="28"/>
            <w:u w:val="none"/>
            <w:lang w:val="uk-UA"/>
          </w:rPr>
          <w:t>14</w:t>
        </w:r>
        <w:r w:rsidRPr="002C2DC7">
          <w:rPr>
            <w:rStyle w:val="a3"/>
            <w:color w:val="auto"/>
            <w:sz w:val="28"/>
            <w:szCs w:val="28"/>
            <w:u w:val="none"/>
            <w:lang w:val="uk-UA"/>
          </w:rPr>
          <w:t>/</w:t>
        </w:r>
        <w:r w:rsidRPr="002C2DC7">
          <w:rPr>
            <w:rStyle w:val="a3"/>
            <w:color w:val="auto"/>
            <w:sz w:val="28"/>
            <w:szCs w:val="28"/>
            <w:u w:val="none"/>
          </w:rPr>
          <w:t>V</w:t>
        </w:r>
        <w:r w:rsidRPr="002C2DC7">
          <w:rPr>
            <w:rStyle w:val="a3"/>
            <w:color w:val="auto"/>
            <w:sz w:val="28"/>
            <w:szCs w:val="28"/>
            <w:u w:val="none"/>
            <w:lang w:val="uk-UA"/>
          </w:rPr>
          <w:t>І</w:t>
        </w:r>
        <w:r w:rsidRPr="002C2DC7">
          <w:rPr>
            <w:rStyle w:val="a3"/>
            <w:color w:val="auto"/>
            <w:sz w:val="28"/>
            <w:szCs w:val="28"/>
            <w:u w:val="none"/>
          </w:rPr>
          <w:t>I</w:t>
        </w:r>
        <w:r w:rsidRPr="002C2DC7">
          <w:rPr>
            <w:rStyle w:val="a3"/>
            <w:color w:val="auto"/>
            <w:sz w:val="28"/>
            <w:szCs w:val="28"/>
            <w:u w:val="none"/>
            <w:lang w:val="uk-UA"/>
          </w:rPr>
          <w:t>І</w:t>
        </w:r>
      </w:hyperlink>
      <w:r>
        <w:rPr>
          <w:sz w:val="28"/>
          <w:szCs w:val="28"/>
          <w:lang w:val="uk-UA"/>
        </w:rPr>
        <w:t>, взяти до відома.</w:t>
      </w:r>
    </w:p>
    <w:p w:rsidR="00B80CA5" w:rsidRPr="00B636D8" w:rsidRDefault="00B80CA5" w:rsidP="00B80CA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80CA5" w:rsidRPr="00B636D8" w:rsidRDefault="00B80CA5" w:rsidP="00B80CA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80CA5" w:rsidRPr="00B636D8" w:rsidRDefault="00B80CA5" w:rsidP="00B80CA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80CA5" w:rsidRPr="00B636D8" w:rsidRDefault="00B80CA5" w:rsidP="00B80CA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80CA5" w:rsidRPr="00B636D8" w:rsidRDefault="00B80CA5" w:rsidP="00B80CA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80CA5" w:rsidRPr="00B636D8" w:rsidRDefault="00B80CA5" w:rsidP="00B80CA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Голова</w:t>
      </w:r>
      <w:r w:rsidR="0032448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32448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32448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32448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32448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32448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32448F"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>Анатолій ПІДГОРНИЙ</w:t>
      </w:r>
    </w:p>
    <w:sectPr w:rsidR="00B80CA5" w:rsidRPr="00B636D8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211C25"/>
    <w:rsid w:val="002E3B24"/>
    <w:rsid w:val="0030133B"/>
    <w:rsid w:val="0032448F"/>
    <w:rsid w:val="00397915"/>
    <w:rsid w:val="00497490"/>
    <w:rsid w:val="005D5B8D"/>
    <w:rsid w:val="0075081E"/>
    <w:rsid w:val="00766EC8"/>
    <w:rsid w:val="007A1FBA"/>
    <w:rsid w:val="0093691C"/>
    <w:rsid w:val="00A44203"/>
    <w:rsid w:val="00AF31E8"/>
    <w:rsid w:val="00B56F3D"/>
    <w:rsid w:val="00B80CA5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A219"/>
  <w15:docId w15:val="{E965B1A4-CFD2-4659-A247-CAE8DBCD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styleId="a3">
    <w:name w:val="Hyperlink"/>
    <w:basedOn w:val="a0"/>
    <w:uiPriority w:val="99"/>
    <w:semiHidden/>
    <w:unhideWhenUsed/>
    <w:rsid w:val="00B80C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blradack.gov.ua/files/docs/Rishennja/8/17/17-31-8.zip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4</cp:revision>
  <dcterms:created xsi:type="dcterms:W3CDTF">2018-10-08T13:46:00Z</dcterms:created>
  <dcterms:modified xsi:type="dcterms:W3CDTF">2024-03-26T15:08:00Z</dcterms:modified>
</cp:coreProperties>
</file>