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1A9" w:rsidRPr="00FB3724" w:rsidRDefault="00C641A9" w:rsidP="00C641A9">
      <w:pPr>
        <w:ind w:right="-58"/>
        <w:jc w:val="center"/>
        <w:rPr>
          <w:rFonts w:ascii="UkrainianPeterburg" w:hAnsi="UkrainianPeterburg"/>
          <w:b/>
          <w:sz w:val="18"/>
        </w:rPr>
      </w:pPr>
      <w:r w:rsidRPr="00FB37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6.6pt" o:ole="" fillcolor="window">
            <v:imagedata r:id="rId8" o:title=""/>
          </v:shape>
          <o:OLEObject Type="Embed" ProgID="Word.Picture.8" ShapeID="_x0000_i1025" DrawAspect="Content" ObjectID="_1772976934" r:id="rId9"/>
        </w:objec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sz w:val="34"/>
        </w:rPr>
      </w:pPr>
      <w:r w:rsidRPr="00FB3724">
        <w:rPr>
          <w:sz w:val="34"/>
        </w:rPr>
        <w:t>ЧЕРКАСЬКА  ОБЛАСНА  РАДА</w: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b/>
          <w:sz w:val="44"/>
        </w:rPr>
      </w:pPr>
    </w:p>
    <w:p w:rsidR="00C641A9" w:rsidRPr="002D3617" w:rsidRDefault="00C641A9" w:rsidP="00C641A9">
      <w:pPr>
        <w:spacing w:line="240" w:lineRule="atLeast"/>
        <w:ind w:right="-57"/>
        <w:jc w:val="center"/>
        <w:outlineLvl w:val="0"/>
        <w:rPr>
          <w:b/>
          <w:sz w:val="28"/>
          <w:szCs w:val="28"/>
        </w:rPr>
      </w:pPr>
      <w:r w:rsidRPr="002D3617">
        <w:rPr>
          <w:b/>
          <w:sz w:val="28"/>
          <w:szCs w:val="28"/>
        </w:rPr>
        <w:t xml:space="preserve">Р І Ш Е Н </w:t>
      </w:r>
      <w:proofErr w:type="spellStart"/>
      <w:r w:rsidRPr="002D3617">
        <w:rPr>
          <w:b/>
          <w:sz w:val="28"/>
          <w:szCs w:val="28"/>
        </w:rPr>
        <w:t>Н</w:t>
      </w:r>
      <w:proofErr w:type="spellEnd"/>
      <w:r w:rsidRPr="002D3617">
        <w:rPr>
          <w:b/>
          <w:sz w:val="28"/>
          <w:szCs w:val="28"/>
        </w:rPr>
        <w:t xml:space="preserve"> Я</w: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b/>
          <w:sz w:val="44"/>
        </w:rPr>
      </w:pPr>
    </w:p>
    <w:p w:rsidR="00C641A9" w:rsidRPr="00A05B7F" w:rsidRDefault="00A05B7F" w:rsidP="00C641A9">
      <w:pPr>
        <w:spacing w:line="240" w:lineRule="atLeast"/>
        <w:ind w:right="-57"/>
        <w:outlineLvl w:val="0"/>
        <w:rPr>
          <w:sz w:val="26"/>
          <w:lang w:val="en-US"/>
        </w:rPr>
      </w:pPr>
      <w:r w:rsidRPr="00A05B7F">
        <w:rPr>
          <w:sz w:val="26"/>
          <w:u w:val="single"/>
        </w:rPr>
        <w:t>22.03.2024</w:t>
      </w:r>
      <w:r w:rsidR="00172E71" w:rsidRPr="00FB3724">
        <w:rPr>
          <w:sz w:val="26"/>
        </w:rPr>
        <w:tab/>
      </w:r>
      <w:r w:rsidR="00172E71" w:rsidRPr="00FB3724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Pr="00A05B7F">
        <w:rPr>
          <w:sz w:val="26"/>
          <w:u w:val="single"/>
        </w:rPr>
        <w:t>№ 23-22/</w:t>
      </w:r>
      <w:r w:rsidRPr="00A05B7F">
        <w:rPr>
          <w:sz w:val="26"/>
          <w:u w:val="single"/>
          <w:lang w:val="en-US"/>
        </w:rPr>
        <w:t>VIII</w:t>
      </w:r>
    </w:p>
    <w:p w:rsidR="00C641A9" w:rsidRPr="00FB3724" w:rsidRDefault="00C641A9" w:rsidP="00C641A9">
      <w:pPr>
        <w:spacing w:line="240" w:lineRule="atLeast"/>
        <w:ind w:right="-57"/>
        <w:rPr>
          <w:sz w:val="28"/>
        </w:rPr>
      </w:pPr>
    </w:p>
    <w:p w:rsidR="00C641A9" w:rsidRPr="00FB3724" w:rsidRDefault="00C641A9" w:rsidP="00C641A9">
      <w:pPr>
        <w:spacing w:line="240" w:lineRule="atLeast"/>
        <w:ind w:right="-57"/>
        <w:rPr>
          <w:b/>
          <w:sz w:val="2"/>
        </w:rPr>
      </w:pPr>
    </w:p>
    <w:p w:rsidR="005A52FF" w:rsidRPr="00FB3724" w:rsidRDefault="00C641A9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>Про внесення</w:t>
      </w:r>
      <w:r w:rsidR="00DE7538" w:rsidRPr="00FB3724">
        <w:rPr>
          <w:sz w:val="28"/>
          <w:szCs w:val="28"/>
        </w:rPr>
        <w:t xml:space="preserve"> змін до </w:t>
      </w:r>
      <w:r w:rsidR="005A52FF" w:rsidRPr="00FB3724">
        <w:rPr>
          <w:sz w:val="28"/>
          <w:szCs w:val="28"/>
        </w:rPr>
        <w:t xml:space="preserve">програми </w:t>
      </w:r>
      <w:bookmarkStart w:id="0" w:name="_GoBack"/>
      <w:bookmarkEnd w:id="0"/>
    </w:p>
    <w:p w:rsidR="005A52FF" w:rsidRPr="00FB3724" w:rsidRDefault="005A52FF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 xml:space="preserve">розвитку фізичної культури і спорту </w:t>
      </w:r>
    </w:p>
    <w:p w:rsidR="00C641A9" w:rsidRPr="00FB3724" w:rsidRDefault="005A52FF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>в області на 20</w:t>
      </w:r>
      <w:r w:rsidR="002D3617">
        <w:rPr>
          <w:sz w:val="28"/>
          <w:szCs w:val="28"/>
        </w:rPr>
        <w:t>22</w:t>
      </w:r>
      <w:r w:rsidRPr="00FB3724">
        <w:rPr>
          <w:sz w:val="28"/>
          <w:szCs w:val="28"/>
        </w:rPr>
        <w:t>-202</w:t>
      </w:r>
      <w:r w:rsidR="002D3617">
        <w:rPr>
          <w:sz w:val="28"/>
          <w:szCs w:val="28"/>
        </w:rPr>
        <w:t>4</w:t>
      </w:r>
      <w:r w:rsidRPr="00FB3724">
        <w:rPr>
          <w:sz w:val="28"/>
          <w:szCs w:val="28"/>
        </w:rPr>
        <w:t xml:space="preserve"> роки</w:t>
      </w:r>
    </w:p>
    <w:p w:rsidR="00DE7538" w:rsidRPr="00FB3724" w:rsidRDefault="00DE7538" w:rsidP="00C641A9">
      <w:pPr>
        <w:jc w:val="both"/>
        <w:rPr>
          <w:sz w:val="28"/>
          <w:szCs w:val="28"/>
        </w:rPr>
      </w:pPr>
    </w:p>
    <w:p w:rsidR="00C641A9" w:rsidRPr="00FB3724" w:rsidRDefault="00C641A9" w:rsidP="00C641A9">
      <w:pPr>
        <w:pStyle w:val="a3"/>
      </w:pPr>
      <w:r w:rsidRPr="00FB3724">
        <w:t xml:space="preserve">Відповідно до статті 59 Закону України </w:t>
      </w:r>
      <w:r w:rsidR="00830E50" w:rsidRPr="00FB3724">
        <w:t>,,</w:t>
      </w:r>
      <w:r w:rsidRPr="00FB3724">
        <w:t>Про місцеве самоврядування</w:t>
      </w:r>
      <w:r w:rsidRPr="00FB3724">
        <w:br/>
        <w:t>в Україні</w:t>
      </w:r>
      <w:r w:rsidR="00830E50" w:rsidRPr="00FB3724">
        <w:t>“</w:t>
      </w:r>
      <w:r w:rsidRPr="00FB3724">
        <w:t xml:space="preserve"> обласна рада </w:t>
      </w:r>
      <w:r w:rsidR="00F32A8C" w:rsidRPr="00FB3724">
        <w:t>в и р і ш и л а:</w:t>
      </w:r>
    </w:p>
    <w:p w:rsidR="00F32A8C" w:rsidRPr="00FB3724" w:rsidRDefault="00F32A8C" w:rsidP="00C641A9">
      <w:pPr>
        <w:pStyle w:val="a3"/>
      </w:pPr>
    </w:p>
    <w:p w:rsidR="005A52FF" w:rsidRPr="00A62C84" w:rsidRDefault="00397583" w:rsidP="00101BCE">
      <w:pPr>
        <w:pStyle w:val="a3"/>
        <w:ind w:firstLine="567"/>
      </w:pPr>
      <w:proofErr w:type="spellStart"/>
      <w:r w:rsidRPr="00FB3724">
        <w:t>в</w:t>
      </w:r>
      <w:r w:rsidR="00F32A8C" w:rsidRPr="00FB3724">
        <w:t>нести</w:t>
      </w:r>
      <w:proofErr w:type="spellEnd"/>
      <w:r w:rsidR="00F32A8C" w:rsidRPr="00FB3724">
        <w:t xml:space="preserve"> </w:t>
      </w:r>
      <w:r w:rsidR="00101BCE" w:rsidRPr="00A62C84">
        <w:t xml:space="preserve">зміни </w:t>
      </w:r>
      <w:r w:rsidR="00F32A8C" w:rsidRPr="00A62C84">
        <w:t>до</w:t>
      </w:r>
      <w:r w:rsidR="00293511" w:rsidRPr="00A62C84">
        <w:t xml:space="preserve"> </w:t>
      </w:r>
      <w:r w:rsidR="005A52FF" w:rsidRPr="00A62C84">
        <w:t xml:space="preserve">програми розвитку фізичної культури і спорту в області  </w:t>
      </w:r>
      <w:r w:rsidR="005A52FF" w:rsidRPr="00A62C84">
        <w:br/>
        <w:t>на 20</w:t>
      </w:r>
      <w:r w:rsidR="002D3617" w:rsidRPr="00A62C84">
        <w:t>22</w:t>
      </w:r>
      <w:r w:rsidR="00101BCE" w:rsidRPr="00A62C84">
        <w:t xml:space="preserve"> - </w:t>
      </w:r>
      <w:r w:rsidR="005A52FF" w:rsidRPr="00A62C84">
        <w:t>202</w:t>
      </w:r>
      <w:r w:rsidR="002D3617" w:rsidRPr="00A62C84">
        <w:t>4</w:t>
      </w:r>
      <w:r w:rsidR="005A52FF" w:rsidRPr="00A62C84">
        <w:t xml:space="preserve"> роки, затвердженої </w:t>
      </w:r>
      <w:r w:rsidR="00293511" w:rsidRPr="00A62C84">
        <w:t>рішення</w:t>
      </w:r>
      <w:r w:rsidR="005A52FF" w:rsidRPr="00A62C84">
        <w:t>м</w:t>
      </w:r>
      <w:r w:rsidR="00293511" w:rsidRPr="00A62C84">
        <w:t xml:space="preserve"> обласної ради від </w:t>
      </w:r>
      <w:r w:rsidR="002D3617" w:rsidRPr="00A62C84">
        <w:t>1</w:t>
      </w:r>
      <w:r w:rsidR="00293511" w:rsidRPr="00A62C84">
        <w:t>7.</w:t>
      </w:r>
      <w:r w:rsidR="002D3617" w:rsidRPr="00A62C84">
        <w:t>06</w:t>
      </w:r>
      <w:r w:rsidR="00293511" w:rsidRPr="00A62C84">
        <w:t>.20</w:t>
      </w:r>
      <w:r w:rsidR="002D3617" w:rsidRPr="00A62C84">
        <w:t>22</w:t>
      </w:r>
      <w:r w:rsidR="00293511" w:rsidRPr="00A62C84">
        <w:t xml:space="preserve"> </w:t>
      </w:r>
      <w:r w:rsidR="005A52FF" w:rsidRPr="00A62C84">
        <w:br/>
      </w:r>
      <w:r w:rsidR="00293511" w:rsidRPr="00A62C84">
        <w:t>№</w:t>
      </w:r>
      <w:r w:rsidR="000D28DF" w:rsidRPr="00A62C84">
        <w:t> </w:t>
      </w:r>
      <w:r w:rsidR="002D3617" w:rsidRPr="00A62C84">
        <w:t>13</w:t>
      </w:r>
      <w:r w:rsidR="00293511" w:rsidRPr="00A62C84">
        <w:t>-</w:t>
      </w:r>
      <w:r w:rsidR="002D3617" w:rsidRPr="00A62C84">
        <w:t>22</w:t>
      </w:r>
      <w:r w:rsidR="00293511" w:rsidRPr="00A62C84">
        <w:t>/VІ</w:t>
      </w:r>
      <w:r w:rsidR="002D3617" w:rsidRPr="00A62C84">
        <w:t>І</w:t>
      </w:r>
      <w:r w:rsidR="00293511" w:rsidRPr="00A62C84">
        <w:t>І</w:t>
      </w:r>
      <w:r w:rsidR="00101BCE" w:rsidRPr="00A62C84">
        <w:t xml:space="preserve">, </w:t>
      </w:r>
      <w:r w:rsidR="00BA3931" w:rsidRPr="00A62C84">
        <w:t xml:space="preserve">зі змінами, внесеними рішенням обласної ради від 22.12.2023 </w:t>
      </w:r>
      <w:r w:rsidR="00B46FA2" w:rsidRPr="00A62C84">
        <w:t xml:space="preserve">      </w:t>
      </w:r>
      <w:r w:rsidR="007B0296" w:rsidRPr="00A62C84">
        <w:t>№ 22-11/</w:t>
      </w:r>
      <w:r w:rsidR="00BA3931" w:rsidRPr="00A62C84">
        <w:t>VІІІ</w:t>
      </w:r>
      <w:r w:rsidR="007B0296" w:rsidRPr="00A62C84">
        <w:t xml:space="preserve"> (далі-Програма)</w:t>
      </w:r>
      <w:r w:rsidR="00B46FA2" w:rsidRPr="00A62C84">
        <w:t>, виклавши пунк</w:t>
      </w:r>
      <w:r w:rsidR="004A482C" w:rsidRPr="00A62C84">
        <w:t>т</w:t>
      </w:r>
      <w:r w:rsidR="00B46FA2" w:rsidRPr="00A62C84">
        <w:t xml:space="preserve"> 29</w:t>
      </w:r>
      <w:r w:rsidR="00152A3B" w:rsidRPr="00A62C84">
        <w:t xml:space="preserve"> </w:t>
      </w:r>
      <w:r w:rsidR="008850F7" w:rsidRPr="00A62C84">
        <w:t>розділ</w:t>
      </w:r>
      <w:r w:rsidR="00B46FA2" w:rsidRPr="00A62C84">
        <w:t>у</w:t>
      </w:r>
      <w:r w:rsidR="008850F7" w:rsidRPr="00A62C84">
        <w:t xml:space="preserve"> I. </w:t>
      </w:r>
      <w:r w:rsidR="007B0296" w:rsidRPr="00A62C84">
        <w:t>Програми „</w:t>
      </w:r>
      <w:r w:rsidR="008850F7" w:rsidRPr="00A62C84">
        <w:t>Головні напрямки розвитку фізкультурно-оздоровчої та спортивної діяльності в області</w:t>
      </w:r>
      <w:r w:rsidR="007B0296" w:rsidRPr="00A62C84">
        <w:t>“</w:t>
      </w:r>
      <w:r w:rsidR="008850F7" w:rsidRPr="00A62C84">
        <w:t xml:space="preserve"> </w:t>
      </w:r>
      <w:r w:rsidR="00B46FA2" w:rsidRPr="00A62C84">
        <w:t>в такій редакції</w:t>
      </w:r>
      <w:r w:rsidR="005A52FF" w:rsidRPr="00A62C84">
        <w:t>:</w:t>
      </w:r>
    </w:p>
    <w:p w:rsidR="004A482C" w:rsidRPr="00A62C84" w:rsidRDefault="004A482C" w:rsidP="004A482C">
      <w:pPr>
        <w:ind w:firstLine="567"/>
        <w:jc w:val="both"/>
        <w:rPr>
          <w:sz w:val="28"/>
        </w:rPr>
      </w:pPr>
      <w:r w:rsidRPr="00A62C84">
        <w:rPr>
          <w:sz w:val="28"/>
          <w:szCs w:val="28"/>
        </w:rPr>
        <w:t>„</w:t>
      </w:r>
      <w:r w:rsidRPr="00A62C84">
        <w:rPr>
          <w:sz w:val="28"/>
        </w:rPr>
        <w:t xml:space="preserve">29. Забезпечити вирішення соціально-побутових умов спортсменів-чемпіонів та призерів Олімпійських, Паралімпійських, </w:t>
      </w:r>
      <w:proofErr w:type="spellStart"/>
      <w:r w:rsidRPr="00A62C84">
        <w:rPr>
          <w:sz w:val="28"/>
        </w:rPr>
        <w:t>Дефлімпійських</w:t>
      </w:r>
      <w:proofErr w:type="spellEnd"/>
      <w:r w:rsidRPr="00A62C84">
        <w:rPr>
          <w:sz w:val="28"/>
        </w:rPr>
        <w:t xml:space="preserve"> ігор та Всесвітніх ігор з неолімпійських видів спорту та їх тренерів.</w:t>
      </w:r>
    </w:p>
    <w:p w:rsidR="004A482C" w:rsidRPr="00A62C84" w:rsidRDefault="004A482C" w:rsidP="004A482C">
      <w:pPr>
        <w:ind w:left="5103"/>
        <w:jc w:val="both"/>
        <w:rPr>
          <w:sz w:val="28"/>
        </w:rPr>
      </w:pPr>
      <w:r w:rsidRPr="00A62C84">
        <w:rPr>
          <w:sz w:val="28"/>
          <w:szCs w:val="28"/>
        </w:rPr>
        <w:t>Управління у справах сім’ї молоді та спорту Черкаської обласної державної адміністрації</w:t>
      </w:r>
    </w:p>
    <w:p w:rsidR="004A482C" w:rsidRPr="00A62C84" w:rsidRDefault="004A482C" w:rsidP="004A482C">
      <w:pPr>
        <w:ind w:left="5103"/>
        <w:jc w:val="both"/>
        <w:rPr>
          <w:sz w:val="28"/>
        </w:rPr>
      </w:pPr>
      <w:r w:rsidRPr="00A62C84">
        <w:rPr>
          <w:sz w:val="28"/>
        </w:rPr>
        <w:t>Органи місцевого самоврядування</w:t>
      </w:r>
    </w:p>
    <w:p w:rsidR="004A482C" w:rsidRPr="00A62C84" w:rsidRDefault="004A482C" w:rsidP="004A482C">
      <w:pPr>
        <w:ind w:left="5103"/>
        <w:jc w:val="both"/>
        <w:rPr>
          <w:sz w:val="28"/>
        </w:rPr>
      </w:pPr>
      <w:r w:rsidRPr="00A62C84">
        <w:rPr>
          <w:bCs/>
          <w:sz w:val="28"/>
          <w:szCs w:val="28"/>
          <w:shd w:val="clear" w:color="auto" w:fill="FFFFFF"/>
        </w:rPr>
        <w:t>(за згодою)</w:t>
      </w:r>
    </w:p>
    <w:p w:rsidR="004A482C" w:rsidRPr="00A62C84" w:rsidRDefault="004A482C" w:rsidP="004A482C">
      <w:pPr>
        <w:ind w:left="3540" w:firstLine="708"/>
        <w:jc w:val="both"/>
        <w:rPr>
          <w:sz w:val="28"/>
        </w:rPr>
      </w:pPr>
      <w:r w:rsidRPr="00A62C84">
        <w:rPr>
          <w:sz w:val="28"/>
        </w:rPr>
        <w:t xml:space="preserve">            2022-2024 роки</w:t>
      </w:r>
      <w:r w:rsidRPr="00A62C84">
        <w:rPr>
          <w:sz w:val="28"/>
          <w:szCs w:val="28"/>
        </w:rPr>
        <w:t>“</w:t>
      </w:r>
      <w:r w:rsidR="00660C1D" w:rsidRPr="00A62C84">
        <w:rPr>
          <w:sz w:val="28"/>
          <w:szCs w:val="28"/>
        </w:rPr>
        <w:t>.</w:t>
      </w:r>
    </w:p>
    <w:p w:rsidR="004A482C" w:rsidRDefault="004A482C" w:rsidP="00152A3B">
      <w:pPr>
        <w:ind w:firstLine="567"/>
        <w:jc w:val="both"/>
        <w:rPr>
          <w:sz w:val="28"/>
          <w:szCs w:val="28"/>
        </w:rPr>
      </w:pPr>
    </w:p>
    <w:p w:rsidR="00073FE1" w:rsidRPr="00FB3724" w:rsidRDefault="00073FE1" w:rsidP="001F219A">
      <w:pPr>
        <w:tabs>
          <w:tab w:val="left" w:pos="5103"/>
          <w:tab w:val="left" w:pos="5387"/>
        </w:tabs>
        <w:ind w:left="5387"/>
        <w:jc w:val="both"/>
        <w:rPr>
          <w:sz w:val="28"/>
          <w:szCs w:val="28"/>
        </w:rPr>
      </w:pPr>
    </w:p>
    <w:p w:rsidR="00EE6941" w:rsidRPr="00FB3724" w:rsidRDefault="00EE6941" w:rsidP="001F219A">
      <w:pPr>
        <w:tabs>
          <w:tab w:val="left" w:pos="5103"/>
          <w:tab w:val="left" w:pos="5387"/>
        </w:tabs>
        <w:ind w:left="5387"/>
        <w:jc w:val="both"/>
        <w:rPr>
          <w:sz w:val="28"/>
          <w:szCs w:val="28"/>
        </w:rPr>
      </w:pPr>
    </w:p>
    <w:p w:rsidR="00C641A9" w:rsidRPr="00FB3724" w:rsidRDefault="00F32A8C" w:rsidP="003D6ADB">
      <w:pPr>
        <w:tabs>
          <w:tab w:val="left" w:pos="6804"/>
        </w:tabs>
        <w:jc w:val="both"/>
        <w:rPr>
          <w:sz w:val="28"/>
          <w:szCs w:val="28"/>
        </w:rPr>
      </w:pPr>
      <w:r w:rsidRPr="00FB3724">
        <w:rPr>
          <w:sz w:val="28"/>
          <w:szCs w:val="28"/>
        </w:rPr>
        <w:t>Голова</w:t>
      </w:r>
      <w:r w:rsidR="0087537C" w:rsidRPr="00FB3724">
        <w:rPr>
          <w:sz w:val="28"/>
          <w:szCs w:val="28"/>
        </w:rPr>
        <w:tab/>
      </w:r>
      <w:r w:rsidRPr="00FB3724">
        <w:rPr>
          <w:sz w:val="28"/>
          <w:szCs w:val="28"/>
        </w:rPr>
        <w:t>А</w:t>
      </w:r>
      <w:r w:rsidR="001F4311" w:rsidRPr="00FB3724">
        <w:rPr>
          <w:sz w:val="28"/>
          <w:szCs w:val="28"/>
        </w:rPr>
        <w:t xml:space="preserve">. </w:t>
      </w:r>
      <w:r w:rsidRPr="00FB3724">
        <w:rPr>
          <w:sz w:val="28"/>
          <w:szCs w:val="28"/>
        </w:rPr>
        <w:t>ПІДГОРНИЙ</w:t>
      </w:r>
      <w:r w:rsidR="0087537C" w:rsidRPr="00FB3724">
        <w:rPr>
          <w:sz w:val="28"/>
          <w:szCs w:val="28"/>
        </w:rPr>
        <w:t xml:space="preserve"> </w:t>
      </w:r>
    </w:p>
    <w:sectPr w:rsidR="00C641A9" w:rsidRPr="00FB3724" w:rsidSect="00073FE1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FF7" w:rsidRDefault="00800FF7" w:rsidP="00073FE1">
      <w:r>
        <w:separator/>
      </w:r>
    </w:p>
  </w:endnote>
  <w:endnote w:type="continuationSeparator" w:id="0">
    <w:p w:rsidR="00800FF7" w:rsidRDefault="00800FF7" w:rsidP="000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FF7" w:rsidRDefault="00800FF7" w:rsidP="00073FE1">
      <w:r>
        <w:separator/>
      </w:r>
    </w:p>
  </w:footnote>
  <w:footnote w:type="continuationSeparator" w:id="0">
    <w:p w:rsidR="00800FF7" w:rsidRDefault="00800FF7" w:rsidP="0007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78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3FE1" w:rsidRPr="00073FE1" w:rsidRDefault="00A07BD2">
        <w:pPr>
          <w:pStyle w:val="ab"/>
          <w:jc w:val="center"/>
          <w:rPr>
            <w:sz w:val="24"/>
            <w:szCs w:val="24"/>
          </w:rPr>
        </w:pPr>
        <w:r w:rsidRPr="00073FE1">
          <w:rPr>
            <w:sz w:val="24"/>
            <w:szCs w:val="24"/>
          </w:rPr>
          <w:fldChar w:fldCharType="begin"/>
        </w:r>
        <w:r w:rsidR="00073FE1" w:rsidRPr="00073FE1">
          <w:rPr>
            <w:sz w:val="24"/>
            <w:szCs w:val="24"/>
          </w:rPr>
          <w:instrText xml:space="preserve"> PAGE   \* MERGEFORMAT </w:instrText>
        </w:r>
        <w:r w:rsidRPr="00073FE1">
          <w:rPr>
            <w:sz w:val="24"/>
            <w:szCs w:val="24"/>
          </w:rPr>
          <w:fldChar w:fldCharType="separate"/>
        </w:r>
        <w:r w:rsidR="004F4C32">
          <w:rPr>
            <w:noProof/>
            <w:sz w:val="24"/>
            <w:szCs w:val="24"/>
          </w:rPr>
          <w:t>2</w:t>
        </w:r>
        <w:r w:rsidRPr="00073FE1">
          <w:rPr>
            <w:sz w:val="24"/>
            <w:szCs w:val="24"/>
          </w:rPr>
          <w:fldChar w:fldCharType="end"/>
        </w:r>
      </w:p>
    </w:sdtContent>
  </w:sdt>
  <w:p w:rsidR="00073FE1" w:rsidRDefault="00073F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617" w:rsidRDefault="002D3617" w:rsidP="002D361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751"/>
    <w:multiLevelType w:val="hybridMultilevel"/>
    <w:tmpl w:val="AE4C237E"/>
    <w:lvl w:ilvl="0" w:tplc="04B6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A1D9E"/>
    <w:multiLevelType w:val="hybridMultilevel"/>
    <w:tmpl w:val="A17209EA"/>
    <w:lvl w:ilvl="0" w:tplc="48EAC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A9"/>
    <w:rsid w:val="0000258E"/>
    <w:rsid w:val="00006540"/>
    <w:rsid w:val="00006F89"/>
    <w:rsid w:val="000178CD"/>
    <w:rsid w:val="00054D1A"/>
    <w:rsid w:val="00072D24"/>
    <w:rsid w:val="00073FE1"/>
    <w:rsid w:val="00092D86"/>
    <w:rsid w:val="000D28DF"/>
    <w:rsid w:val="000E4D2D"/>
    <w:rsid w:val="000E64D1"/>
    <w:rsid w:val="000E6D2B"/>
    <w:rsid w:val="000F2880"/>
    <w:rsid w:val="00101BCE"/>
    <w:rsid w:val="0010612A"/>
    <w:rsid w:val="0014387E"/>
    <w:rsid w:val="00143E07"/>
    <w:rsid w:val="00152A3B"/>
    <w:rsid w:val="0017279C"/>
    <w:rsid w:val="00172E71"/>
    <w:rsid w:val="001838F9"/>
    <w:rsid w:val="00183CEB"/>
    <w:rsid w:val="001D7C7A"/>
    <w:rsid w:val="001F219A"/>
    <w:rsid w:val="001F4311"/>
    <w:rsid w:val="002027CA"/>
    <w:rsid w:val="00236110"/>
    <w:rsid w:val="00264BFD"/>
    <w:rsid w:val="00293511"/>
    <w:rsid w:val="002B6196"/>
    <w:rsid w:val="002D3617"/>
    <w:rsid w:val="002F3BFE"/>
    <w:rsid w:val="003007EE"/>
    <w:rsid w:val="0031611B"/>
    <w:rsid w:val="00325A62"/>
    <w:rsid w:val="00362960"/>
    <w:rsid w:val="00397583"/>
    <w:rsid w:val="003C44F3"/>
    <w:rsid w:val="003D6ADB"/>
    <w:rsid w:val="003D7028"/>
    <w:rsid w:val="00430E41"/>
    <w:rsid w:val="004439E2"/>
    <w:rsid w:val="00460AF2"/>
    <w:rsid w:val="004A482C"/>
    <w:rsid w:val="004B1A59"/>
    <w:rsid w:val="004E59C6"/>
    <w:rsid w:val="004F4C32"/>
    <w:rsid w:val="00503446"/>
    <w:rsid w:val="00533609"/>
    <w:rsid w:val="00536ED3"/>
    <w:rsid w:val="0053765E"/>
    <w:rsid w:val="005550EA"/>
    <w:rsid w:val="00585444"/>
    <w:rsid w:val="005A42AB"/>
    <w:rsid w:val="005A52FF"/>
    <w:rsid w:val="005A7ECA"/>
    <w:rsid w:val="005C375A"/>
    <w:rsid w:val="005E6FDD"/>
    <w:rsid w:val="00600CA9"/>
    <w:rsid w:val="006044D8"/>
    <w:rsid w:val="006102B2"/>
    <w:rsid w:val="00650A2A"/>
    <w:rsid w:val="0066054C"/>
    <w:rsid w:val="00660C1D"/>
    <w:rsid w:val="0066492B"/>
    <w:rsid w:val="006A7C9E"/>
    <w:rsid w:val="006B0240"/>
    <w:rsid w:val="006E47AC"/>
    <w:rsid w:val="006F7A96"/>
    <w:rsid w:val="00710CCE"/>
    <w:rsid w:val="00714222"/>
    <w:rsid w:val="00752FAF"/>
    <w:rsid w:val="007713BD"/>
    <w:rsid w:val="007943B4"/>
    <w:rsid w:val="007B0296"/>
    <w:rsid w:val="007F343A"/>
    <w:rsid w:val="00800FF7"/>
    <w:rsid w:val="008028D5"/>
    <w:rsid w:val="00830B63"/>
    <w:rsid w:val="00830E50"/>
    <w:rsid w:val="008426D1"/>
    <w:rsid w:val="008453CB"/>
    <w:rsid w:val="00863AFF"/>
    <w:rsid w:val="00864607"/>
    <w:rsid w:val="0087537C"/>
    <w:rsid w:val="0088504C"/>
    <w:rsid w:val="008850F7"/>
    <w:rsid w:val="00886287"/>
    <w:rsid w:val="008E14A6"/>
    <w:rsid w:val="008E230B"/>
    <w:rsid w:val="00906A70"/>
    <w:rsid w:val="00926E98"/>
    <w:rsid w:val="00932FE6"/>
    <w:rsid w:val="00943149"/>
    <w:rsid w:val="0096131F"/>
    <w:rsid w:val="00974694"/>
    <w:rsid w:val="009D61FF"/>
    <w:rsid w:val="00A05B7F"/>
    <w:rsid w:val="00A07BD2"/>
    <w:rsid w:val="00A62C84"/>
    <w:rsid w:val="00A9739A"/>
    <w:rsid w:val="00AC3662"/>
    <w:rsid w:val="00AC392B"/>
    <w:rsid w:val="00AD1B09"/>
    <w:rsid w:val="00AE7035"/>
    <w:rsid w:val="00AF062F"/>
    <w:rsid w:val="00B01992"/>
    <w:rsid w:val="00B05AF1"/>
    <w:rsid w:val="00B1761C"/>
    <w:rsid w:val="00B46FA2"/>
    <w:rsid w:val="00B55FD2"/>
    <w:rsid w:val="00B60F26"/>
    <w:rsid w:val="00B771B0"/>
    <w:rsid w:val="00B8025E"/>
    <w:rsid w:val="00BA3931"/>
    <w:rsid w:val="00BB491E"/>
    <w:rsid w:val="00BC1580"/>
    <w:rsid w:val="00BC5A30"/>
    <w:rsid w:val="00BD03D5"/>
    <w:rsid w:val="00BF0209"/>
    <w:rsid w:val="00BF0FD4"/>
    <w:rsid w:val="00BF45DE"/>
    <w:rsid w:val="00BF47BF"/>
    <w:rsid w:val="00C01F37"/>
    <w:rsid w:val="00C179D2"/>
    <w:rsid w:val="00C25389"/>
    <w:rsid w:val="00C46CE8"/>
    <w:rsid w:val="00C472B0"/>
    <w:rsid w:val="00C477EA"/>
    <w:rsid w:val="00C641A9"/>
    <w:rsid w:val="00C66359"/>
    <w:rsid w:val="00C742FB"/>
    <w:rsid w:val="00C83E49"/>
    <w:rsid w:val="00C87E66"/>
    <w:rsid w:val="00CB2C64"/>
    <w:rsid w:val="00CD7109"/>
    <w:rsid w:val="00CD7B7F"/>
    <w:rsid w:val="00CE0924"/>
    <w:rsid w:val="00CE0AA5"/>
    <w:rsid w:val="00CF5DC3"/>
    <w:rsid w:val="00D0550B"/>
    <w:rsid w:val="00D50F7B"/>
    <w:rsid w:val="00D56A7E"/>
    <w:rsid w:val="00D6564B"/>
    <w:rsid w:val="00D66AA1"/>
    <w:rsid w:val="00D67986"/>
    <w:rsid w:val="00D702B1"/>
    <w:rsid w:val="00D70638"/>
    <w:rsid w:val="00D85074"/>
    <w:rsid w:val="00DA3889"/>
    <w:rsid w:val="00DC4A3D"/>
    <w:rsid w:val="00DD0754"/>
    <w:rsid w:val="00DD52A1"/>
    <w:rsid w:val="00DD539F"/>
    <w:rsid w:val="00DD5538"/>
    <w:rsid w:val="00DE1E75"/>
    <w:rsid w:val="00DE2F5D"/>
    <w:rsid w:val="00DE7538"/>
    <w:rsid w:val="00DF4AD6"/>
    <w:rsid w:val="00E209AD"/>
    <w:rsid w:val="00E23DD8"/>
    <w:rsid w:val="00E7705D"/>
    <w:rsid w:val="00E818EA"/>
    <w:rsid w:val="00E82FAF"/>
    <w:rsid w:val="00E83A08"/>
    <w:rsid w:val="00EA7FE7"/>
    <w:rsid w:val="00EB50CE"/>
    <w:rsid w:val="00EC0819"/>
    <w:rsid w:val="00EE6941"/>
    <w:rsid w:val="00EF2A77"/>
    <w:rsid w:val="00EF49FA"/>
    <w:rsid w:val="00F32A8C"/>
    <w:rsid w:val="00F568C6"/>
    <w:rsid w:val="00F80E64"/>
    <w:rsid w:val="00F86683"/>
    <w:rsid w:val="00FB15AC"/>
    <w:rsid w:val="00FB21E2"/>
    <w:rsid w:val="00FB3724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F614"/>
  <w15:docId w15:val="{3B99859E-00CD-4444-9BCF-D7DF485F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A9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C641A9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41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C641A9"/>
    <w:pPr>
      <w:autoSpaceDE w:val="0"/>
      <w:autoSpaceDN w:val="0"/>
      <w:ind w:firstLine="851"/>
      <w:jc w:val="both"/>
    </w:pPr>
    <w:rPr>
      <w:sz w:val="28"/>
      <w:szCs w:val="28"/>
      <w:lang w:eastAsia="uk-UA"/>
    </w:rPr>
  </w:style>
  <w:style w:type="character" w:customStyle="1" w:styleId="a4">
    <w:name w:val="Основний текст з відступом Знак"/>
    <w:basedOn w:val="a0"/>
    <w:link w:val="a3"/>
    <w:rsid w:val="00C641A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Emphasis"/>
    <w:basedOn w:val="a0"/>
    <w:qFormat/>
    <w:rsid w:val="00C641A9"/>
    <w:rPr>
      <w:i/>
      <w:iCs/>
    </w:rPr>
  </w:style>
  <w:style w:type="paragraph" w:styleId="a6">
    <w:name w:val="Quote"/>
    <w:basedOn w:val="a"/>
    <w:next w:val="a"/>
    <w:link w:val="a7"/>
    <w:uiPriority w:val="29"/>
    <w:qFormat/>
    <w:rsid w:val="00C641A9"/>
    <w:rPr>
      <w:i/>
      <w:iCs/>
      <w:color w:val="000000"/>
      <w:lang w:val="ru-RU"/>
    </w:rPr>
  </w:style>
  <w:style w:type="character" w:customStyle="1" w:styleId="a7">
    <w:name w:val="Цитата Знак"/>
    <w:basedOn w:val="a0"/>
    <w:link w:val="a6"/>
    <w:uiPriority w:val="29"/>
    <w:rsid w:val="00C641A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641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054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54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073FE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73F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073FE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73F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">
    <w:name w:val="Hyperlink"/>
    <w:basedOn w:val="a0"/>
    <w:uiPriority w:val="99"/>
    <w:semiHidden/>
    <w:unhideWhenUsed/>
    <w:rsid w:val="00FC4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02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5679-38C7-4DD9-84B6-59F992E4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68</cp:revision>
  <cp:lastPrinted>2024-02-12T11:26:00Z</cp:lastPrinted>
  <dcterms:created xsi:type="dcterms:W3CDTF">2016-11-17T14:40:00Z</dcterms:created>
  <dcterms:modified xsi:type="dcterms:W3CDTF">2024-03-26T14:49:00Z</dcterms:modified>
</cp:coreProperties>
</file>