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30D" w:rsidRDefault="00CB130D"/>
    <w:p w:rsidR="00B340B3" w:rsidRPr="00077F2B" w:rsidRDefault="00B340B3" w:rsidP="00B340B3">
      <w:pPr>
        <w:spacing w:after="0" w:line="240" w:lineRule="auto"/>
        <w:jc w:val="center"/>
        <w:rPr>
          <w:rFonts w:ascii="Times New Roman" w:eastAsia="Times New Roman" w:hAnsi="Times New Roman" w:cs="Times New Roman"/>
          <w:sz w:val="32"/>
          <w:szCs w:val="24"/>
          <w:lang w:val="ru-RU" w:eastAsia="ru-RU"/>
        </w:rPr>
      </w:pPr>
      <w:r w:rsidRPr="00077F2B">
        <w:rPr>
          <w:rFonts w:ascii="UkrainianPeterburg" w:eastAsia="Times New Roman" w:hAnsi="UkrainianPeterburg" w:cs="Times New Roman"/>
          <w:b/>
          <w:sz w:val="10"/>
          <w:szCs w:val="24"/>
          <w:lang w:val="ru-RU" w:eastAsia="ru-RU"/>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35pt;height:65.2pt" o:ole="" fillcolor="window">
            <v:imagedata r:id="rId6" o:title=""/>
          </v:shape>
          <o:OLEObject Type="Embed" ProgID="Word.Picture.8" ShapeID="_x0000_i1025" DrawAspect="Content" ObjectID="_1519731493" r:id="rId7"/>
        </w:object>
      </w:r>
    </w:p>
    <w:p w:rsidR="00B340B3" w:rsidRPr="00077F2B" w:rsidRDefault="00B340B3" w:rsidP="00B340B3">
      <w:pPr>
        <w:spacing w:after="0" w:line="360" w:lineRule="auto"/>
        <w:jc w:val="center"/>
        <w:outlineLvl w:val="0"/>
        <w:rPr>
          <w:rFonts w:ascii="Times New Roman" w:eastAsia="Times New Roman" w:hAnsi="Times New Roman" w:cs="Times New Roman"/>
          <w:b/>
          <w:sz w:val="28"/>
          <w:szCs w:val="28"/>
          <w:lang w:eastAsia="ru-RU"/>
        </w:rPr>
      </w:pPr>
      <w:r w:rsidRPr="00077F2B">
        <w:rPr>
          <w:rFonts w:ascii="Times New Roman" w:eastAsia="Times New Roman" w:hAnsi="Times New Roman" w:cs="Times New Roman"/>
          <w:b/>
          <w:sz w:val="28"/>
          <w:szCs w:val="28"/>
          <w:lang w:val="ru-RU" w:eastAsia="ru-RU"/>
        </w:rPr>
        <w:t>ЧЕРКАСЬКА ОБЛАСНА РАДА</w:t>
      </w:r>
    </w:p>
    <w:p w:rsidR="00E151EE" w:rsidRDefault="00B340B3" w:rsidP="00B340B3">
      <w:pPr>
        <w:spacing w:before="120" w:after="0" w:line="240" w:lineRule="auto"/>
        <w:jc w:val="center"/>
        <w:rPr>
          <w:rFonts w:ascii="Times New Roman" w:eastAsia="Times New Roman" w:hAnsi="Times New Roman" w:cs="Times New Roman"/>
          <w:b/>
          <w:bCs/>
          <w:sz w:val="28"/>
          <w:szCs w:val="24"/>
          <w:lang w:eastAsia="ru-RU"/>
        </w:rPr>
      </w:pPr>
      <w:r w:rsidRPr="00077F2B">
        <w:rPr>
          <w:rFonts w:ascii="Times New Roman" w:eastAsia="Times New Roman" w:hAnsi="Times New Roman" w:cs="Times New Roman"/>
          <w:b/>
          <w:bCs/>
          <w:sz w:val="28"/>
          <w:szCs w:val="24"/>
          <w:lang w:eastAsia="ru-RU"/>
        </w:rPr>
        <w:t xml:space="preserve">Постійна комісія </w:t>
      </w:r>
      <w:r w:rsidR="00E151EE">
        <w:rPr>
          <w:rFonts w:ascii="Times New Roman" w:eastAsia="Times New Roman" w:hAnsi="Times New Roman" w:cs="Times New Roman"/>
          <w:b/>
          <w:bCs/>
          <w:sz w:val="28"/>
          <w:szCs w:val="24"/>
          <w:lang w:eastAsia="ru-RU"/>
        </w:rPr>
        <w:t xml:space="preserve">обласної ради </w:t>
      </w:r>
      <w:r w:rsidRPr="00077F2B">
        <w:rPr>
          <w:rFonts w:ascii="Times New Roman" w:eastAsia="Times New Roman" w:hAnsi="Times New Roman" w:cs="Times New Roman"/>
          <w:b/>
          <w:bCs/>
          <w:sz w:val="28"/>
          <w:szCs w:val="24"/>
          <w:lang w:eastAsia="ru-RU"/>
        </w:rPr>
        <w:t xml:space="preserve">з питань </w:t>
      </w:r>
    </w:p>
    <w:p w:rsidR="00B340B3" w:rsidRPr="00077F2B" w:rsidRDefault="00B340B3" w:rsidP="00E151EE">
      <w:pPr>
        <w:spacing w:before="120" w:after="0" w:line="240" w:lineRule="auto"/>
        <w:jc w:val="center"/>
        <w:rPr>
          <w:rFonts w:ascii="Times New Roman" w:eastAsia="Times New Roman" w:hAnsi="Times New Roman" w:cs="Times New Roman"/>
          <w:b/>
          <w:bCs/>
          <w:sz w:val="28"/>
          <w:szCs w:val="24"/>
          <w:lang w:val="ru-RU" w:eastAsia="ru-RU"/>
        </w:rPr>
      </w:pPr>
      <w:r>
        <w:rPr>
          <w:rFonts w:ascii="Times New Roman" w:eastAsia="Times New Roman" w:hAnsi="Times New Roman" w:cs="Times New Roman"/>
          <w:b/>
          <w:bCs/>
          <w:sz w:val="28"/>
          <w:szCs w:val="24"/>
          <w:lang w:eastAsia="ru-RU"/>
        </w:rPr>
        <w:t>охорони здоров</w:t>
      </w:r>
      <w:r w:rsidRPr="003E3E13">
        <w:rPr>
          <w:rFonts w:ascii="Times New Roman" w:eastAsia="Times New Roman" w:hAnsi="Times New Roman" w:cs="Times New Roman"/>
          <w:b/>
          <w:bCs/>
          <w:sz w:val="28"/>
          <w:szCs w:val="24"/>
          <w:lang w:val="ru-RU" w:eastAsia="ru-RU"/>
        </w:rPr>
        <w:t>’</w:t>
      </w:r>
      <w:r>
        <w:rPr>
          <w:rFonts w:ascii="Times New Roman" w:eastAsia="Times New Roman" w:hAnsi="Times New Roman" w:cs="Times New Roman"/>
          <w:b/>
          <w:bCs/>
          <w:sz w:val="28"/>
          <w:szCs w:val="24"/>
          <w:lang w:val="ru-RU" w:eastAsia="ru-RU"/>
        </w:rPr>
        <w:t xml:space="preserve">я та </w:t>
      </w:r>
      <w:proofErr w:type="spellStart"/>
      <w:r>
        <w:rPr>
          <w:rFonts w:ascii="Times New Roman" w:eastAsia="Times New Roman" w:hAnsi="Times New Roman" w:cs="Times New Roman"/>
          <w:b/>
          <w:bCs/>
          <w:sz w:val="28"/>
          <w:szCs w:val="24"/>
          <w:lang w:val="ru-RU" w:eastAsia="ru-RU"/>
        </w:rPr>
        <w:t>соціального</w:t>
      </w:r>
      <w:proofErr w:type="spellEnd"/>
      <w:r>
        <w:rPr>
          <w:rFonts w:ascii="Times New Roman" w:eastAsia="Times New Roman" w:hAnsi="Times New Roman" w:cs="Times New Roman"/>
          <w:b/>
          <w:bCs/>
          <w:sz w:val="28"/>
          <w:szCs w:val="24"/>
          <w:lang w:val="ru-RU" w:eastAsia="ru-RU"/>
        </w:rPr>
        <w:t xml:space="preserve"> </w:t>
      </w:r>
      <w:proofErr w:type="spellStart"/>
      <w:r>
        <w:rPr>
          <w:rFonts w:ascii="Times New Roman" w:eastAsia="Times New Roman" w:hAnsi="Times New Roman" w:cs="Times New Roman"/>
          <w:b/>
          <w:bCs/>
          <w:sz w:val="28"/>
          <w:szCs w:val="24"/>
          <w:lang w:val="ru-RU" w:eastAsia="ru-RU"/>
        </w:rPr>
        <w:t>захисту</w:t>
      </w:r>
      <w:proofErr w:type="spellEnd"/>
      <w:r>
        <w:rPr>
          <w:rFonts w:ascii="Times New Roman" w:eastAsia="Times New Roman" w:hAnsi="Times New Roman" w:cs="Times New Roman"/>
          <w:b/>
          <w:bCs/>
          <w:sz w:val="28"/>
          <w:szCs w:val="24"/>
          <w:lang w:val="ru-RU" w:eastAsia="ru-RU"/>
        </w:rPr>
        <w:t xml:space="preserve"> </w:t>
      </w:r>
      <w:proofErr w:type="spellStart"/>
      <w:r>
        <w:rPr>
          <w:rFonts w:ascii="Times New Roman" w:eastAsia="Times New Roman" w:hAnsi="Times New Roman" w:cs="Times New Roman"/>
          <w:b/>
          <w:bCs/>
          <w:sz w:val="28"/>
          <w:szCs w:val="24"/>
          <w:lang w:val="ru-RU" w:eastAsia="ru-RU"/>
        </w:rPr>
        <w:t>населення</w:t>
      </w:r>
      <w:proofErr w:type="spellEnd"/>
    </w:p>
    <w:p w:rsidR="00B340B3" w:rsidRPr="00077F2B" w:rsidRDefault="00B340B3" w:rsidP="00B340B3">
      <w:pPr>
        <w:spacing w:before="120" w:after="0" w:line="240" w:lineRule="auto"/>
        <w:jc w:val="center"/>
        <w:rPr>
          <w:rFonts w:ascii="Times New Roman" w:eastAsia="Times New Roman" w:hAnsi="Times New Roman" w:cs="Times New Roman"/>
          <w:bCs/>
          <w:sz w:val="28"/>
          <w:szCs w:val="24"/>
          <w:lang w:eastAsia="ru-RU"/>
        </w:rPr>
      </w:pPr>
      <w:r w:rsidRPr="00077F2B">
        <w:rPr>
          <w:rFonts w:ascii="Times New Roman" w:eastAsia="Times New Roman" w:hAnsi="Times New Roman" w:cs="Times New Roman"/>
          <w:bCs/>
          <w:sz w:val="28"/>
          <w:szCs w:val="24"/>
          <w:lang w:eastAsia="ru-RU"/>
        </w:rPr>
        <w:t>__________________________________________________</w:t>
      </w:r>
    </w:p>
    <w:p w:rsidR="00B340B3" w:rsidRPr="00077F2B" w:rsidRDefault="00B340B3" w:rsidP="00B340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5940"/>
        <w:jc w:val="center"/>
        <w:rPr>
          <w:rFonts w:ascii="Times New Roman" w:eastAsia="Times New Roman" w:hAnsi="Times New Roman" w:cs="Times New Roman"/>
          <w:color w:val="3366FF"/>
          <w:sz w:val="28"/>
          <w:szCs w:val="28"/>
          <w:lang w:eastAsia="uk-UA"/>
        </w:rPr>
      </w:pPr>
    </w:p>
    <w:p w:rsidR="00B340B3" w:rsidRPr="00077F2B" w:rsidRDefault="00B340B3" w:rsidP="00B340B3">
      <w:pPr>
        <w:spacing w:after="0" w:line="240" w:lineRule="auto"/>
        <w:ind w:right="-57"/>
        <w:jc w:val="center"/>
        <w:outlineLvl w:val="0"/>
        <w:rPr>
          <w:rFonts w:ascii="Times New Roman" w:eastAsia="Times New Roman" w:hAnsi="Times New Roman" w:cs="Times New Roman"/>
          <w:sz w:val="20"/>
          <w:szCs w:val="20"/>
          <w:lang w:val="ru-RU" w:eastAsia="ru-RU"/>
        </w:rPr>
      </w:pPr>
      <w:r w:rsidRPr="00077F2B">
        <w:rPr>
          <w:rFonts w:ascii="Times New Roman" w:eastAsia="Times New Roman" w:hAnsi="Times New Roman" w:cs="Times New Roman"/>
          <w:sz w:val="20"/>
          <w:szCs w:val="20"/>
          <w:lang w:val="ru-RU" w:eastAsia="ru-RU"/>
        </w:rPr>
        <w:t xml:space="preserve">бульвар </w:t>
      </w:r>
      <w:proofErr w:type="spellStart"/>
      <w:r w:rsidRPr="00077F2B">
        <w:rPr>
          <w:rFonts w:ascii="Times New Roman" w:eastAsia="Times New Roman" w:hAnsi="Times New Roman" w:cs="Times New Roman"/>
          <w:sz w:val="20"/>
          <w:szCs w:val="20"/>
          <w:lang w:val="ru-RU" w:eastAsia="ru-RU"/>
        </w:rPr>
        <w:t>Т.Г.Шевченка</w:t>
      </w:r>
      <w:proofErr w:type="spellEnd"/>
      <w:r w:rsidRPr="00077F2B">
        <w:rPr>
          <w:rFonts w:ascii="Times New Roman" w:eastAsia="Times New Roman" w:hAnsi="Times New Roman" w:cs="Times New Roman"/>
          <w:sz w:val="20"/>
          <w:szCs w:val="20"/>
          <w:lang w:val="ru-RU" w:eastAsia="ru-RU"/>
        </w:rPr>
        <w:t xml:space="preserve">, </w:t>
      </w:r>
      <w:smartTag w:uri="urn:schemas-microsoft-com:office:smarttags" w:element="metricconverter">
        <w:smartTagPr>
          <w:attr w:name="ProductID" w:val="185, м"/>
        </w:smartTagPr>
        <w:r w:rsidRPr="00077F2B">
          <w:rPr>
            <w:rFonts w:ascii="Times New Roman" w:eastAsia="Times New Roman" w:hAnsi="Times New Roman" w:cs="Times New Roman"/>
            <w:sz w:val="20"/>
            <w:szCs w:val="20"/>
            <w:lang w:val="ru-RU" w:eastAsia="ru-RU"/>
          </w:rPr>
          <w:t>185, м</w:t>
        </w:r>
      </w:smartTag>
      <w:proofErr w:type="gramStart"/>
      <w:r w:rsidRPr="00077F2B">
        <w:rPr>
          <w:rFonts w:ascii="Times New Roman" w:eastAsia="Times New Roman" w:hAnsi="Times New Roman" w:cs="Times New Roman"/>
          <w:sz w:val="20"/>
          <w:szCs w:val="20"/>
          <w:lang w:val="ru-RU" w:eastAsia="ru-RU"/>
        </w:rPr>
        <w:t>.Ч</w:t>
      </w:r>
      <w:proofErr w:type="gramEnd"/>
      <w:r w:rsidRPr="00077F2B">
        <w:rPr>
          <w:rFonts w:ascii="Times New Roman" w:eastAsia="Times New Roman" w:hAnsi="Times New Roman" w:cs="Times New Roman"/>
          <w:sz w:val="20"/>
          <w:szCs w:val="20"/>
          <w:lang w:val="ru-RU" w:eastAsia="ru-RU"/>
        </w:rPr>
        <w:t>еркаси-1, 18001, тел./факс:(0472) 37-29-52, 54-04-69</w:t>
      </w:r>
    </w:p>
    <w:p w:rsidR="00B340B3" w:rsidRDefault="00B340B3" w:rsidP="00B340B3">
      <w:pPr>
        <w:spacing w:after="0" w:line="240" w:lineRule="auto"/>
        <w:ind w:right="-57"/>
        <w:jc w:val="center"/>
        <w:outlineLvl w:val="0"/>
        <w:rPr>
          <w:rFonts w:ascii="Times New Roman" w:eastAsia="Times New Roman" w:hAnsi="Times New Roman" w:cs="Times New Roman"/>
          <w:sz w:val="20"/>
          <w:szCs w:val="20"/>
          <w:lang w:eastAsia="ru-RU"/>
        </w:rPr>
      </w:pPr>
      <w:r w:rsidRPr="00077F2B">
        <w:rPr>
          <w:rFonts w:ascii="Times New Roman" w:eastAsia="Times New Roman" w:hAnsi="Times New Roman" w:cs="Times New Roman"/>
          <w:sz w:val="20"/>
          <w:szCs w:val="20"/>
          <w:lang w:val="en-US" w:eastAsia="ru-RU"/>
        </w:rPr>
        <w:t xml:space="preserve">E-mail: cherkasy-oblrada@ukr.net </w:t>
      </w:r>
      <w:r w:rsidRPr="00077F2B">
        <w:rPr>
          <w:rFonts w:ascii="Times New Roman" w:eastAsia="Times New Roman" w:hAnsi="Times New Roman" w:cs="Times New Roman"/>
          <w:sz w:val="20"/>
          <w:szCs w:val="20"/>
          <w:lang w:eastAsia="ru-RU"/>
        </w:rPr>
        <w:t xml:space="preserve">Код </w:t>
      </w:r>
      <w:proofErr w:type="gramStart"/>
      <w:r w:rsidRPr="00077F2B">
        <w:rPr>
          <w:rFonts w:ascii="Times New Roman" w:eastAsia="Times New Roman" w:hAnsi="Times New Roman" w:cs="Times New Roman"/>
          <w:sz w:val="20"/>
          <w:szCs w:val="20"/>
          <w:lang w:eastAsia="ru-RU"/>
        </w:rPr>
        <w:t>ЄДРПОУ  24411541</w:t>
      </w:r>
      <w:proofErr w:type="gramEnd"/>
    </w:p>
    <w:p w:rsidR="00B340B3" w:rsidRPr="00077F2B" w:rsidRDefault="00B340B3" w:rsidP="00B340B3">
      <w:pPr>
        <w:spacing w:after="0" w:line="240" w:lineRule="auto"/>
        <w:ind w:right="-57"/>
        <w:jc w:val="center"/>
        <w:outlineLvl w:val="0"/>
        <w:rPr>
          <w:rFonts w:ascii="Times New Roman" w:eastAsia="Times New Roman" w:hAnsi="Times New Roman" w:cs="Times New Roman"/>
          <w:sz w:val="20"/>
          <w:szCs w:val="20"/>
          <w:lang w:eastAsia="ru-RU"/>
        </w:rPr>
      </w:pPr>
      <w:r>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59264" behindDoc="0" locked="0" layoutInCell="0" allowOverlap="1" wp14:anchorId="31DC4AB3" wp14:editId="6B2A7C6F">
                <wp:simplePos x="0" y="0"/>
                <wp:positionH relativeFrom="column">
                  <wp:posOffset>5218430</wp:posOffset>
                </wp:positionH>
                <wp:positionV relativeFrom="paragraph">
                  <wp:posOffset>85090</wp:posOffset>
                </wp:positionV>
                <wp:extent cx="0" cy="0"/>
                <wp:effectExtent l="13970" t="13335" r="5080" b="5715"/>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pt,6.7pt" to="410.9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" o:allowincell="f"/>
            </w:pict>
          </mc:Fallback>
        </mc:AlternateContent>
      </w:r>
      <w:r>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60288" behindDoc="0" locked="0" layoutInCell="0" allowOverlap="1" wp14:anchorId="57F48C22" wp14:editId="5BB0DE13">
                <wp:simplePos x="0" y="0"/>
                <wp:positionH relativeFrom="column">
                  <wp:posOffset>280670</wp:posOffset>
                </wp:positionH>
                <wp:positionV relativeFrom="paragraph">
                  <wp:posOffset>60960</wp:posOffset>
                </wp:positionV>
                <wp:extent cx="0" cy="0"/>
                <wp:effectExtent l="10160" t="8255" r="8890" b="10795"/>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1pt,4.8pt" to="22.1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" o:allowincell="f"/>
            </w:pict>
          </mc:Fallback>
        </mc:AlternateContent>
      </w:r>
    </w:p>
    <w:p w:rsidR="00B340B3" w:rsidRPr="00077F2B" w:rsidRDefault="00B340B3" w:rsidP="00B340B3">
      <w:pPr>
        <w:spacing w:before="120" w:after="0" w:line="240" w:lineRule="auto"/>
        <w:ind w:right="-57"/>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xml:space="preserve">Від 17.03.2016  </w:t>
      </w:r>
      <w:r w:rsidRPr="00077F2B">
        <w:rPr>
          <w:rFonts w:ascii="Times New Roman" w:eastAsia="Times New Roman" w:hAnsi="Times New Roman" w:cs="Times New Roman"/>
          <w:sz w:val="28"/>
          <w:szCs w:val="28"/>
          <w:lang w:eastAsia="ru-RU"/>
        </w:rPr>
        <w:t xml:space="preserve"> </w:t>
      </w:r>
      <w:r w:rsidRPr="00077F2B">
        <w:rPr>
          <w:rFonts w:ascii="Times New Roman" w:eastAsia="Times New Roman" w:hAnsi="Times New Roman" w:cs="Times New Roman"/>
          <w:sz w:val="24"/>
          <w:szCs w:val="24"/>
          <w:lang w:eastAsia="ru-RU"/>
        </w:rPr>
        <w:t>№</w:t>
      </w:r>
      <w:r>
        <w:rPr>
          <w:rFonts w:ascii="Times New Roman" w:eastAsia="Times New Roman" w:hAnsi="Times New Roman" w:cs="Times New Roman"/>
          <w:sz w:val="28"/>
          <w:szCs w:val="28"/>
          <w:lang w:eastAsia="ru-RU"/>
        </w:rPr>
        <w:t xml:space="preserve"> 05-03/2                                  </w:t>
      </w:r>
      <w:r w:rsidRPr="00077F2B">
        <w:rPr>
          <w:rFonts w:ascii="Times New Roman" w:eastAsia="Times New Roman" w:hAnsi="Times New Roman" w:cs="Times New Roman"/>
          <w:sz w:val="24"/>
          <w:szCs w:val="24"/>
          <w:lang w:eastAsia="ru-RU"/>
        </w:rPr>
        <w:t>Н</w:t>
      </w:r>
      <w:r w:rsidRPr="00C643FA">
        <w:rPr>
          <w:rFonts w:ascii="Times New Roman" w:eastAsia="Times New Roman" w:hAnsi="Times New Roman" w:cs="Times New Roman"/>
          <w:sz w:val="24"/>
          <w:szCs w:val="24"/>
          <w:lang w:eastAsia="ru-RU"/>
        </w:rPr>
        <w:t>а №</w:t>
      </w:r>
      <w:r w:rsidRPr="00C643FA">
        <w:rPr>
          <w:rFonts w:ascii="Times New Roman" w:eastAsia="Times New Roman" w:hAnsi="Times New Roman" w:cs="Times New Roman"/>
          <w:sz w:val="28"/>
          <w:szCs w:val="28"/>
          <w:lang w:eastAsia="ru-RU"/>
        </w:rPr>
        <w:t>______</w:t>
      </w:r>
      <w:r w:rsidRPr="00077F2B">
        <w:rPr>
          <w:rFonts w:ascii="Times New Roman" w:eastAsia="Times New Roman" w:hAnsi="Times New Roman" w:cs="Times New Roman"/>
          <w:sz w:val="28"/>
          <w:szCs w:val="28"/>
          <w:lang w:eastAsia="ru-RU"/>
        </w:rPr>
        <w:t xml:space="preserve">______ </w:t>
      </w:r>
      <w:r>
        <w:rPr>
          <w:rFonts w:ascii="Times New Roman" w:eastAsia="Times New Roman" w:hAnsi="Times New Roman" w:cs="Times New Roman"/>
          <w:sz w:val="24"/>
          <w:szCs w:val="24"/>
          <w:lang w:eastAsia="ru-RU"/>
        </w:rPr>
        <w:t>від__________</w:t>
      </w:r>
    </w:p>
    <w:p w:rsidR="00B340B3" w:rsidRPr="003E3E13" w:rsidRDefault="00B340B3" w:rsidP="00B340B3">
      <w:pPr>
        <w:tabs>
          <w:tab w:val="left" w:pos="3960"/>
          <w:tab w:val="left" w:pos="4500"/>
          <w:tab w:val="left" w:pos="4680"/>
          <w:tab w:val="left" w:pos="5220"/>
          <w:tab w:val="left" w:pos="5502"/>
          <w:tab w:val="left" w:pos="9000"/>
        </w:tabs>
        <w:spacing w:before="120" w:after="0" w:line="240" w:lineRule="auto"/>
        <w:rPr>
          <w:rFonts w:ascii="Times New Roman" w:eastAsia="Times New Roman" w:hAnsi="Times New Roman" w:cs="Times New Roman"/>
          <w:sz w:val="24"/>
          <w:szCs w:val="24"/>
          <w:lang w:eastAsia="ru-RU"/>
        </w:rPr>
      </w:pPr>
      <w:r w:rsidRPr="00077F2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077F2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
    <w:p w:rsidR="00B340B3" w:rsidRDefault="00B340B3" w:rsidP="00B340B3">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Черкаська обласна рада</w:t>
      </w:r>
    </w:p>
    <w:p w:rsidR="00B340B3" w:rsidRDefault="00B340B3" w:rsidP="00B340B3">
      <w:pPr>
        <w:spacing w:after="0"/>
        <w:ind w:firstLine="708"/>
        <w:jc w:val="both"/>
        <w:rPr>
          <w:rFonts w:ascii="Times New Roman" w:hAnsi="Times New Roman" w:cs="Times New Roman"/>
          <w:sz w:val="28"/>
          <w:szCs w:val="28"/>
        </w:rPr>
      </w:pPr>
    </w:p>
    <w:p w:rsidR="00B340B3" w:rsidRDefault="00B340B3" w:rsidP="00B340B3">
      <w:pPr>
        <w:spacing w:after="0"/>
        <w:ind w:firstLine="708"/>
        <w:jc w:val="both"/>
        <w:rPr>
          <w:rFonts w:ascii="Times New Roman" w:hAnsi="Times New Roman" w:cs="Times New Roman"/>
          <w:sz w:val="28"/>
          <w:szCs w:val="28"/>
        </w:rPr>
      </w:pPr>
      <w:r>
        <w:rPr>
          <w:rFonts w:ascii="Times New Roman" w:hAnsi="Times New Roman" w:cs="Times New Roman"/>
          <w:sz w:val="28"/>
          <w:szCs w:val="28"/>
        </w:rPr>
        <w:t>Відповідно до статті 47 Закону України «Про місцеве самоврядування в Україні», пункту 8 статті 14 Регламенту обласної ради надаємо висновки постійної комісії обласної ради з питань охорони здоров</w:t>
      </w:r>
      <w:r w:rsidRPr="00B447A9">
        <w:rPr>
          <w:rFonts w:ascii="Times New Roman" w:hAnsi="Times New Roman" w:cs="Times New Roman"/>
          <w:sz w:val="28"/>
          <w:szCs w:val="28"/>
        </w:rPr>
        <w:t>’я та соціального захисту населення:</w:t>
      </w:r>
    </w:p>
    <w:p w:rsidR="00B340B3" w:rsidRPr="00B340B3" w:rsidRDefault="00B340B3" w:rsidP="00B340B3">
      <w:pPr>
        <w:pStyle w:val="a3"/>
        <w:numPr>
          <w:ilvl w:val="0"/>
          <w:numId w:val="1"/>
        </w:numPr>
        <w:spacing w:after="0"/>
        <w:jc w:val="both"/>
        <w:rPr>
          <w:rFonts w:ascii="Times New Roman" w:hAnsi="Times New Roman" w:cs="Times New Roman"/>
          <w:sz w:val="28"/>
          <w:szCs w:val="28"/>
        </w:rPr>
      </w:pPr>
      <w:r w:rsidRPr="00B340B3">
        <w:rPr>
          <w:rFonts w:ascii="Times New Roman" w:hAnsi="Times New Roman" w:cs="Times New Roman"/>
          <w:sz w:val="28"/>
          <w:szCs w:val="28"/>
        </w:rPr>
        <w:t>Про звіт про виконання обласного бюджету за 2015 рік.</w:t>
      </w:r>
    </w:p>
    <w:p w:rsidR="00B340B3" w:rsidRDefault="00B340B3" w:rsidP="00B340B3">
      <w:pPr>
        <w:pStyle w:val="a3"/>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Про внесення змін до рішення обласної ради</w:t>
      </w:r>
      <w:r w:rsidRPr="00DB7BCE">
        <w:rPr>
          <w:rFonts w:ascii="Times New Roman" w:hAnsi="Times New Roman" w:cs="Times New Roman"/>
          <w:sz w:val="28"/>
          <w:szCs w:val="28"/>
        </w:rPr>
        <w:t xml:space="preserve"> </w:t>
      </w:r>
      <w:r>
        <w:rPr>
          <w:rFonts w:ascii="Times New Roman" w:hAnsi="Times New Roman" w:cs="Times New Roman"/>
          <w:sz w:val="28"/>
          <w:szCs w:val="28"/>
        </w:rPr>
        <w:t>від 29.12.2015  № 2-</w:t>
      </w:r>
      <w:r>
        <w:rPr>
          <w:rFonts w:ascii="Times New Roman" w:hAnsi="Times New Roman" w:cs="Times New Roman"/>
          <w:sz w:val="28"/>
          <w:szCs w:val="28"/>
          <w:lang w:val="en-US"/>
        </w:rPr>
        <w:t>V</w:t>
      </w:r>
      <w:r>
        <w:rPr>
          <w:rFonts w:ascii="Times New Roman" w:hAnsi="Times New Roman" w:cs="Times New Roman"/>
          <w:sz w:val="28"/>
          <w:szCs w:val="28"/>
        </w:rPr>
        <w:t>ІІ  «Про обласний бюджет на 2016 рік».</w:t>
      </w:r>
    </w:p>
    <w:p w:rsidR="00B340B3" w:rsidRDefault="00B340B3" w:rsidP="00B340B3">
      <w:pPr>
        <w:pStyle w:val="a3"/>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Про затвердження Програми соціальних виплат у Черкаській області на 2016-2019 роки дітям військовослужбовців, які загинули під час антитерористичної операції, захищаючи цілісність України, або померли внаслідок поранення, контузії чи каліцтва, отриманих в зоні АТО.</w:t>
      </w:r>
    </w:p>
    <w:p w:rsidR="00B340B3" w:rsidRPr="00B340B3" w:rsidRDefault="00B340B3" w:rsidP="00B340B3">
      <w:pPr>
        <w:pStyle w:val="a3"/>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Про погодження пропозиції Департаменту соціального захисту населення облдержадміністрації до розподілу коштів на 2016 рік за КФКВ 250380 «Інші субвенції» за напрямом 212 «Пільги на медичне обслуговування громадян, які постраждали внаслідок Чорнобильської катастрофи.</w:t>
      </w:r>
    </w:p>
    <w:p w:rsidR="00B340B3" w:rsidRPr="00B447A9" w:rsidRDefault="00B340B3" w:rsidP="00B340B3">
      <w:pPr>
        <w:spacing w:after="0"/>
        <w:jc w:val="both"/>
        <w:rPr>
          <w:rFonts w:ascii="Times New Roman" w:hAnsi="Times New Roman" w:cs="Times New Roman"/>
          <w:sz w:val="28"/>
          <w:szCs w:val="28"/>
        </w:rPr>
      </w:pPr>
    </w:p>
    <w:p w:rsidR="00B340B3" w:rsidRDefault="00B340B3" w:rsidP="00B340B3">
      <w:pPr>
        <w:spacing w:after="0"/>
        <w:ind w:firstLine="708"/>
        <w:jc w:val="both"/>
        <w:rPr>
          <w:rFonts w:ascii="Times New Roman" w:hAnsi="Times New Roman" w:cs="Times New Roman"/>
          <w:sz w:val="28"/>
          <w:szCs w:val="28"/>
          <w:lang w:val="ru-RU"/>
        </w:rPr>
      </w:pPr>
      <w:proofErr w:type="spellStart"/>
      <w:r>
        <w:rPr>
          <w:rFonts w:ascii="Times New Roman" w:hAnsi="Times New Roman" w:cs="Times New Roman"/>
          <w:sz w:val="28"/>
          <w:szCs w:val="28"/>
          <w:lang w:val="ru-RU"/>
        </w:rPr>
        <w:t>Додаток</w:t>
      </w:r>
      <w:proofErr w:type="spellEnd"/>
      <w:r>
        <w:rPr>
          <w:rFonts w:ascii="Times New Roman" w:hAnsi="Times New Roman" w:cs="Times New Roman"/>
          <w:sz w:val="28"/>
          <w:szCs w:val="28"/>
          <w:lang w:val="ru-RU"/>
        </w:rPr>
        <w:t xml:space="preserve">: на 4 </w:t>
      </w:r>
      <w:proofErr w:type="spellStart"/>
      <w:r>
        <w:rPr>
          <w:rFonts w:ascii="Times New Roman" w:hAnsi="Times New Roman" w:cs="Times New Roman"/>
          <w:sz w:val="28"/>
          <w:szCs w:val="28"/>
          <w:lang w:val="ru-RU"/>
        </w:rPr>
        <w:t>арк</w:t>
      </w:r>
      <w:proofErr w:type="spellEnd"/>
      <w:r>
        <w:rPr>
          <w:rFonts w:ascii="Times New Roman" w:hAnsi="Times New Roman" w:cs="Times New Roman"/>
          <w:sz w:val="28"/>
          <w:szCs w:val="28"/>
          <w:lang w:val="ru-RU"/>
        </w:rPr>
        <w:t>. в 1 прим.</w:t>
      </w:r>
    </w:p>
    <w:p w:rsidR="00B340B3" w:rsidRDefault="00B340B3" w:rsidP="00B340B3">
      <w:pPr>
        <w:spacing w:after="0"/>
        <w:jc w:val="both"/>
        <w:rPr>
          <w:rFonts w:ascii="Times New Roman" w:hAnsi="Times New Roman" w:cs="Times New Roman"/>
          <w:sz w:val="28"/>
          <w:szCs w:val="28"/>
          <w:lang w:val="ru-RU"/>
        </w:rPr>
      </w:pPr>
    </w:p>
    <w:p w:rsidR="00B340B3" w:rsidRDefault="00B340B3" w:rsidP="00B340B3">
      <w:pPr>
        <w:spacing w:after="0"/>
        <w:jc w:val="both"/>
        <w:rPr>
          <w:rFonts w:ascii="Times New Roman" w:hAnsi="Times New Roman" w:cs="Times New Roman"/>
          <w:sz w:val="28"/>
          <w:szCs w:val="28"/>
          <w:lang w:val="ru-RU"/>
        </w:rPr>
      </w:pPr>
    </w:p>
    <w:p w:rsidR="00B340B3" w:rsidRDefault="00B340B3" w:rsidP="00B340B3">
      <w:pPr>
        <w:spacing w:after="0"/>
        <w:jc w:val="both"/>
        <w:rPr>
          <w:rFonts w:ascii="Times New Roman" w:hAnsi="Times New Roman" w:cs="Times New Roman"/>
          <w:sz w:val="28"/>
          <w:szCs w:val="28"/>
          <w:lang w:val="ru-RU"/>
        </w:rPr>
      </w:pPr>
    </w:p>
    <w:p w:rsidR="00B340B3" w:rsidRPr="009A06EA" w:rsidRDefault="00B340B3" w:rsidP="009A06EA">
      <w:p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Голова                                                                                                   </w:t>
      </w:r>
      <w:proofErr w:type="spellStart"/>
      <w:r>
        <w:rPr>
          <w:rFonts w:ascii="Times New Roman" w:hAnsi="Times New Roman" w:cs="Times New Roman"/>
          <w:sz w:val="28"/>
          <w:szCs w:val="28"/>
          <w:lang w:val="ru-RU"/>
        </w:rPr>
        <w:t>О.Баштан</w:t>
      </w:r>
      <w:proofErr w:type="spellEnd"/>
    </w:p>
    <w:p w:rsidR="001B5DF8" w:rsidRDefault="001B5DF8" w:rsidP="001B5DF8">
      <w:pPr>
        <w:spacing w:after="0"/>
        <w:rPr>
          <w:rFonts w:ascii="Times New Roman" w:hAnsi="Times New Roman" w:cs="Times New Roman"/>
          <w:b/>
          <w:sz w:val="28"/>
          <w:szCs w:val="28"/>
        </w:rPr>
      </w:pPr>
      <w:r>
        <w:rPr>
          <w:rFonts w:ascii="Times New Roman" w:hAnsi="Times New Roman" w:cs="Times New Roman"/>
          <w:b/>
          <w:sz w:val="28"/>
          <w:szCs w:val="28"/>
        </w:rPr>
        <w:lastRenderedPageBreak/>
        <w:t xml:space="preserve">                                                  ВИСНОВОК</w:t>
      </w:r>
    </w:p>
    <w:p w:rsidR="001B5DF8" w:rsidRDefault="001B5DF8" w:rsidP="001B5DF8">
      <w:pPr>
        <w:spacing w:after="0"/>
        <w:rPr>
          <w:rFonts w:ascii="Times New Roman" w:hAnsi="Times New Roman" w:cs="Times New Roman"/>
          <w:b/>
          <w:sz w:val="28"/>
          <w:szCs w:val="28"/>
        </w:rPr>
      </w:pPr>
    </w:p>
    <w:p w:rsidR="001B5DF8" w:rsidRDefault="001B5DF8" w:rsidP="001B5DF8">
      <w:pPr>
        <w:spacing w:after="0"/>
        <w:rPr>
          <w:rFonts w:ascii="Times New Roman" w:hAnsi="Times New Roman" w:cs="Times New Roman"/>
          <w:b/>
          <w:sz w:val="28"/>
          <w:szCs w:val="28"/>
        </w:rPr>
      </w:pPr>
      <w:r>
        <w:rPr>
          <w:rFonts w:ascii="Times New Roman" w:hAnsi="Times New Roman" w:cs="Times New Roman"/>
          <w:b/>
          <w:sz w:val="28"/>
          <w:szCs w:val="28"/>
        </w:rPr>
        <w:t xml:space="preserve">                          постійної комісії обласної ради з питань </w:t>
      </w:r>
    </w:p>
    <w:p w:rsidR="001B5DF8" w:rsidRDefault="001B5DF8" w:rsidP="001B5DF8">
      <w:pPr>
        <w:spacing w:after="0"/>
        <w:rPr>
          <w:rFonts w:ascii="Times New Roman" w:hAnsi="Times New Roman" w:cs="Times New Roman"/>
          <w:b/>
          <w:sz w:val="28"/>
          <w:szCs w:val="28"/>
        </w:rPr>
      </w:pPr>
      <w:r>
        <w:rPr>
          <w:rFonts w:ascii="Times New Roman" w:hAnsi="Times New Roman" w:cs="Times New Roman"/>
          <w:b/>
          <w:sz w:val="28"/>
          <w:szCs w:val="28"/>
        </w:rPr>
        <w:t xml:space="preserve">               охорони здоров</w:t>
      </w:r>
      <w:r>
        <w:rPr>
          <w:rFonts w:ascii="Times New Roman" w:hAnsi="Times New Roman" w:cs="Times New Roman"/>
          <w:b/>
          <w:sz w:val="28"/>
          <w:szCs w:val="28"/>
          <w:lang w:val="ru-RU"/>
        </w:rPr>
        <w:t>’</w:t>
      </w:r>
      <w:r>
        <w:rPr>
          <w:rFonts w:ascii="Times New Roman" w:hAnsi="Times New Roman" w:cs="Times New Roman"/>
          <w:b/>
          <w:sz w:val="28"/>
          <w:szCs w:val="28"/>
        </w:rPr>
        <w:t>я та соціального захисту населення</w:t>
      </w:r>
    </w:p>
    <w:p w:rsidR="001B5DF8" w:rsidRDefault="001B5DF8" w:rsidP="001B5DF8">
      <w:pPr>
        <w:spacing w:after="0"/>
        <w:rPr>
          <w:rFonts w:ascii="Times New Roman" w:hAnsi="Times New Roman" w:cs="Times New Roman"/>
          <w:b/>
          <w:sz w:val="28"/>
          <w:szCs w:val="28"/>
        </w:rPr>
      </w:pPr>
    </w:p>
    <w:p w:rsidR="001B5DF8" w:rsidRDefault="001B5DF8" w:rsidP="001B5DF8">
      <w:pPr>
        <w:spacing w:after="0"/>
        <w:rPr>
          <w:rFonts w:ascii="Times New Roman" w:hAnsi="Times New Roman" w:cs="Times New Roman"/>
          <w:sz w:val="28"/>
          <w:szCs w:val="28"/>
        </w:rPr>
      </w:pPr>
    </w:p>
    <w:p w:rsidR="001B5DF8" w:rsidRDefault="001B5DF8" w:rsidP="001B5DF8">
      <w:pPr>
        <w:spacing w:after="0"/>
        <w:rPr>
          <w:rFonts w:ascii="Times New Roman" w:hAnsi="Times New Roman" w:cs="Times New Roman"/>
          <w:sz w:val="28"/>
          <w:szCs w:val="28"/>
        </w:rPr>
      </w:pPr>
    </w:p>
    <w:p w:rsidR="001B5DF8" w:rsidRDefault="006F6D40" w:rsidP="001B5DF8">
      <w:pPr>
        <w:spacing w:after="0"/>
        <w:rPr>
          <w:rFonts w:ascii="Times New Roman" w:hAnsi="Times New Roman" w:cs="Times New Roman"/>
          <w:sz w:val="28"/>
          <w:szCs w:val="28"/>
        </w:rPr>
      </w:pPr>
      <w:r>
        <w:rPr>
          <w:rFonts w:ascii="Times New Roman" w:hAnsi="Times New Roman" w:cs="Times New Roman"/>
          <w:sz w:val="28"/>
          <w:szCs w:val="28"/>
        </w:rPr>
        <w:t>Про звіт про виконання</w:t>
      </w:r>
    </w:p>
    <w:p w:rsidR="006F6D40" w:rsidRDefault="006F6D40" w:rsidP="001B5DF8">
      <w:pPr>
        <w:spacing w:after="0"/>
        <w:rPr>
          <w:rFonts w:ascii="Times New Roman" w:hAnsi="Times New Roman" w:cs="Times New Roman"/>
          <w:sz w:val="28"/>
          <w:szCs w:val="28"/>
        </w:rPr>
      </w:pPr>
      <w:r>
        <w:rPr>
          <w:rFonts w:ascii="Times New Roman" w:hAnsi="Times New Roman" w:cs="Times New Roman"/>
          <w:sz w:val="28"/>
          <w:szCs w:val="28"/>
        </w:rPr>
        <w:t>обласного бюджету за 2015 рік</w:t>
      </w:r>
    </w:p>
    <w:p w:rsidR="001B5DF8" w:rsidRDefault="001B5DF8" w:rsidP="001B5DF8">
      <w:pPr>
        <w:spacing w:after="0"/>
        <w:jc w:val="both"/>
        <w:rPr>
          <w:rFonts w:ascii="Times New Roman" w:hAnsi="Times New Roman" w:cs="Times New Roman"/>
          <w:sz w:val="28"/>
          <w:szCs w:val="28"/>
        </w:rPr>
      </w:pPr>
    </w:p>
    <w:p w:rsidR="001B5DF8" w:rsidRDefault="001B5DF8" w:rsidP="001B5DF8">
      <w:pPr>
        <w:spacing w:after="0"/>
        <w:ind w:firstLine="708"/>
        <w:jc w:val="both"/>
        <w:rPr>
          <w:rFonts w:ascii="Times New Roman" w:hAnsi="Times New Roman" w:cs="Times New Roman"/>
          <w:sz w:val="28"/>
          <w:szCs w:val="28"/>
        </w:rPr>
      </w:pPr>
      <w:r>
        <w:rPr>
          <w:rFonts w:ascii="Times New Roman" w:hAnsi="Times New Roman" w:cs="Times New Roman"/>
          <w:sz w:val="28"/>
          <w:szCs w:val="28"/>
        </w:rPr>
        <w:t>Відповідно до статті 47 Закону України «Про місцеве самоврядування в Україні», п.8 ст.14 Регламенту обласної ради, затвердженого рішен</w:t>
      </w:r>
      <w:r w:rsidR="006F6D40">
        <w:rPr>
          <w:rFonts w:ascii="Times New Roman" w:hAnsi="Times New Roman" w:cs="Times New Roman"/>
          <w:sz w:val="28"/>
          <w:szCs w:val="28"/>
        </w:rPr>
        <w:t>ням обласної ради від 19.02.2016 № 3-3</w:t>
      </w:r>
      <w:r>
        <w:rPr>
          <w:rFonts w:ascii="Times New Roman" w:hAnsi="Times New Roman" w:cs="Times New Roman"/>
          <w:sz w:val="28"/>
          <w:szCs w:val="28"/>
        </w:rPr>
        <w:t>/</w:t>
      </w:r>
      <w:r>
        <w:rPr>
          <w:rFonts w:ascii="Times New Roman" w:hAnsi="Times New Roman" w:cs="Times New Roman"/>
          <w:sz w:val="28"/>
          <w:szCs w:val="28"/>
          <w:lang w:val="en-US"/>
        </w:rPr>
        <w:t>V</w:t>
      </w:r>
      <w:r>
        <w:rPr>
          <w:rFonts w:ascii="Times New Roman" w:hAnsi="Times New Roman" w:cs="Times New Roman"/>
          <w:sz w:val="28"/>
          <w:szCs w:val="28"/>
        </w:rPr>
        <w:t>І</w:t>
      </w:r>
      <w:r w:rsidR="006F6D40">
        <w:rPr>
          <w:rFonts w:ascii="Times New Roman" w:hAnsi="Times New Roman" w:cs="Times New Roman"/>
          <w:sz w:val="28"/>
          <w:szCs w:val="28"/>
        </w:rPr>
        <w:t>І</w:t>
      </w:r>
      <w:r w:rsidR="00DB7BCE">
        <w:rPr>
          <w:rFonts w:ascii="Times New Roman" w:hAnsi="Times New Roman" w:cs="Times New Roman"/>
          <w:sz w:val="28"/>
          <w:szCs w:val="28"/>
        </w:rPr>
        <w:t>,</w:t>
      </w:r>
      <w:r>
        <w:rPr>
          <w:rFonts w:ascii="Times New Roman" w:hAnsi="Times New Roman" w:cs="Times New Roman"/>
          <w:sz w:val="28"/>
          <w:szCs w:val="28"/>
        </w:rPr>
        <w:t xml:space="preserve"> постійна комісія з питань охорони здоров’я та соціального захисту населення розглянула на засіданні постійної</w:t>
      </w:r>
      <w:r w:rsidR="006F6D40">
        <w:rPr>
          <w:rFonts w:ascii="Times New Roman" w:hAnsi="Times New Roman" w:cs="Times New Roman"/>
          <w:sz w:val="28"/>
          <w:szCs w:val="28"/>
        </w:rPr>
        <w:t xml:space="preserve"> комісії, що відбулося 16 лютого</w:t>
      </w:r>
      <w:r>
        <w:rPr>
          <w:rFonts w:ascii="Times New Roman" w:hAnsi="Times New Roman" w:cs="Times New Roman"/>
          <w:sz w:val="28"/>
          <w:szCs w:val="28"/>
        </w:rPr>
        <w:t xml:space="preserve"> 2016 року, проект рішен</w:t>
      </w:r>
      <w:r w:rsidR="006F6D40">
        <w:rPr>
          <w:rFonts w:ascii="Times New Roman" w:hAnsi="Times New Roman" w:cs="Times New Roman"/>
          <w:sz w:val="28"/>
          <w:szCs w:val="28"/>
        </w:rPr>
        <w:t>ня обласної ради «Про звіт про виконання обласного бюджету за 2015 рік</w:t>
      </w:r>
      <w:r>
        <w:rPr>
          <w:rFonts w:ascii="Times New Roman" w:hAnsi="Times New Roman" w:cs="Times New Roman"/>
          <w:sz w:val="28"/>
          <w:szCs w:val="28"/>
        </w:rPr>
        <w:t>», внесений обласною державною адміністрацією.</w:t>
      </w:r>
    </w:p>
    <w:p w:rsidR="001B5DF8" w:rsidRDefault="001B5DF8" w:rsidP="001B5DF8">
      <w:pPr>
        <w:spacing w:after="0"/>
        <w:ind w:firstLine="708"/>
        <w:jc w:val="both"/>
        <w:rPr>
          <w:rFonts w:ascii="Times New Roman" w:hAnsi="Times New Roman" w:cs="Times New Roman"/>
          <w:sz w:val="28"/>
          <w:szCs w:val="28"/>
        </w:rPr>
      </w:pPr>
    </w:p>
    <w:p w:rsidR="001B5DF8" w:rsidRDefault="001B5DF8" w:rsidP="001B5DF8">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Заслухавши інформацію директора </w:t>
      </w:r>
      <w:r w:rsidR="00DB7BCE">
        <w:rPr>
          <w:rFonts w:ascii="Times New Roman" w:hAnsi="Times New Roman" w:cs="Times New Roman"/>
          <w:sz w:val="28"/>
          <w:szCs w:val="28"/>
        </w:rPr>
        <w:t>Департаменту фінансів</w:t>
      </w:r>
      <w:r>
        <w:rPr>
          <w:rFonts w:ascii="Times New Roman" w:hAnsi="Times New Roman" w:cs="Times New Roman"/>
          <w:sz w:val="28"/>
          <w:szCs w:val="28"/>
        </w:rPr>
        <w:t xml:space="preserve"> </w:t>
      </w:r>
      <w:r w:rsidR="00DB7BCE">
        <w:rPr>
          <w:rFonts w:ascii="Times New Roman" w:hAnsi="Times New Roman" w:cs="Times New Roman"/>
          <w:sz w:val="28"/>
          <w:szCs w:val="28"/>
        </w:rPr>
        <w:t>облдержадміністрації Кравченко Н.М.</w:t>
      </w:r>
      <w:r>
        <w:rPr>
          <w:rFonts w:ascii="Times New Roman" w:hAnsi="Times New Roman" w:cs="Times New Roman"/>
          <w:sz w:val="28"/>
          <w:szCs w:val="28"/>
        </w:rPr>
        <w:t>, розглянувши проект рішення обласної ради</w:t>
      </w:r>
      <w:r w:rsidR="00E151EE">
        <w:rPr>
          <w:rFonts w:ascii="Times New Roman" w:hAnsi="Times New Roman" w:cs="Times New Roman"/>
          <w:sz w:val="28"/>
          <w:szCs w:val="28"/>
        </w:rPr>
        <w:t>, постійна комісія</w:t>
      </w:r>
      <w:r>
        <w:rPr>
          <w:rFonts w:ascii="Times New Roman" w:hAnsi="Times New Roman" w:cs="Times New Roman"/>
          <w:sz w:val="28"/>
          <w:szCs w:val="28"/>
        </w:rPr>
        <w:t xml:space="preserve"> вирішила:</w:t>
      </w:r>
    </w:p>
    <w:p w:rsidR="001B5DF8" w:rsidRDefault="00E151EE" w:rsidP="00E151EE">
      <w:pPr>
        <w:spacing w:after="0"/>
        <w:ind w:firstLine="708"/>
        <w:jc w:val="both"/>
        <w:rPr>
          <w:rFonts w:ascii="Times New Roman" w:hAnsi="Times New Roman" w:cs="Times New Roman"/>
          <w:sz w:val="28"/>
          <w:szCs w:val="28"/>
        </w:rPr>
      </w:pPr>
      <w:r>
        <w:rPr>
          <w:rFonts w:ascii="Times New Roman" w:hAnsi="Times New Roman" w:cs="Times New Roman"/>
          <w:sz w:val="28"/>
          <w:szCs w:val="28"/>
        </w:rPr>
        <w:t>п</w:t>
      </w:r>
      <w:r w:rsidR="001B5DF8">
        <w:rPr>
          <w:rFonts w:ascii="Times New Roman" w:hAnsi="Times New Roman" w:cs="Times New Roman"/>
          <w:sz w:val="28"/>
          <w:szCs w:val="28"/>
        </w:rPr>
        <w:t>ідтримати проект рішення</w:t>
      </w:r>
      <w:r w:rsidR="00DB7BCE">
        <w:rPr>
          <w:rFonts w:ascii="Times New Roman" w:hAnsi="Times New Roman" w:cs="Times New Roman"/>
          <w:sz w:val="28"/>
          <w:szCs w:val="28"/>
        </w:rPr>
        <w:t xml:space="preserve"> обласної</w:t>
      </w:r>
      <w:r w:rsidR="001B5DF8">
        <w:rPr>
          <w:rFonts w:ascii="Times New Roman" w:hAnsi="Times New Roman" w:cs="Times New Roman"/>
          <w:sz w:val="28"/>
          <w:szCs w:val="28"/>
        </w:rPr>
        <w:t xml:space="preserve"> ради</w:t>
      </w:r>
      <w:r w:rsidR="00DB7BCE">
        <w:rPr>
          <w:rFonts w:ascii="Times New Roman" w:hAnsi="Times New Roman" w:cs="Times New Roman"/>
          <w:sz w:val="28"/>
          <w:szCs w:val="28"/>
        </w:rPr>
        <w:t xml:space="preserve"> «Про звіт про виконання обласного бюджету за 2015 рік»</w:t>
      </w:r>
      <w:r w:rsidR="001B5DF8">
        <w:rPr>
          <w:rFonts w:ascii="Times New Roman" w:hAnsi="Times New Roman" w:cs="Times New Roman"/>
          <w:sz w:val="28"/>
          <w:szCs w:val="28"/>
        </w:rPr>
        <w:t xml:space="preserve"> та рекомендувати розглянути питання на сесії обласної ради.</w:t>
      </w:r>
    </w:p>
    <w:p w:rsidR="001B5DF8" w:rsidRDefault="001B5DF8" w:rsidP="001B5DF8">
      <w:pPr>
        <w:spacing w:after="0"/>
        <w:ind w:firstLine="708"/>
        <w:jc w:val="both"/>
        <w:rPr>
          <w:rFonts w:ascii="Times New Roman" w:hAnsi="Times New Roman" w:cs="Times New Roman"/>
          <w:sz w:val="28"/>
          <w:szCs w:val="28"/>
        </w:rPr>
      </w:pPr>
    </w:p>
    <w:p w:rsidR="001B5DF8" w:rsidRDefault="001B5DF8" w:rsidP="001B5DF8">
      <w:pPr>
        <w:spacing w:after="0"/>
        <w:ind w:firstLine="708"/>
        <w:jc w:val="both"/>
        <w:rPr>
          <w:rFonts w:ascii="Times New Roman" w:hAnsi="Times New Roman" w:cs="Times New Roman"/>
          <w:sz w:val="28"/>
          <w:szCs w:val="28"/>
        </w:rPr>
      </w:pPr>
    </w:p>
    <w:p w:rsidR="001B5DF8" w:rsidRDefault="001B5DF8" w:rsidP="001B5DF8">
      <w:pPr>
        <w:spacing w:after="0"/>
        <w:ind w:firstLine="708"/>
        <w:jc w:val="both"/>
        <w:rPr>
          <w:rFonts w:ascii="Times New Roman" w:hAnsi="Times New Roman" w:cs="Times New Roman"/>
          <w:sz w:val="28"/>
          <w:szCs w:val="28"/>
        </w:rPr>
      </w:pPr>
    </w:p>
    <w:p w:rsidR="001B5DF8" w:rsidRDefault="001B5DF8" w:rsidP="001B5DF8">
      <w:pPr>
        <w:spacing w:after="0"/>
        <w:jc w:val="both"/>
        <w:rPr>
          <w:rFonts w:ascii="Times New Roman" w:hAnsi="Times New Roman" w:cs="Times New Roman"/>
          <w:sz w:val="28"/>
          <w:szCs w:val="28"/>
        </w:rPr>
      </w:pPr>
      <w:r>
        <w:rPr>
          <w:rFonts w:ascii="Times New Roman" w:hAnsi="Times New Roman" w:cs="Times New Roman"/>
          <w:sz w:val="28"/>
          <w:szCs w:val="28"/>
        </w:rPr>
        <w:t>Голова                                                                                                    О.Баштан</w:t>
      </w:r>
    </w:p>
    <w:p w:rsidR="001B5DF8" w:rsidRDefault="001B5DF8" w:rsidP="001B5DF8">
      <w:pPr>
        <w:spacing w:after="0"/>
        <w:rPr>
          <w:rFonts w:ascii="Times New Roman" w:hAnsi="Times New Roman" w:cs="Times New Roman"/>
          <w:sz w:val="28"/>
          <w:szCs w:val="28"/>
        </w:rPr>
      </w:pPr>
    </w:p>
    <w:p w:rsidR="001B5DF8" w:rsidRDefault="001B5DF8" w:rsidP="001B5DF8">
      <w:pPr>
        <w:spacing w:after="0"/>
        <w:rPr>
          <w:rFonts w:ascii="Times New Roman" w:hAnsi="Times New Roman" w:cs="Times New Roman"/>
          <w:sz w:val="28"/>
          <w:szCs w:val="28"/>
        </w:rPr>
      </w:pPr>
    </w:p>
    <w:p w:rsidR="00DB7BCE" w:rsidRDefault="00DB7BCE" w:rsidP="001B5DF8">
      <w:pPr>
        <w:spacing w:after="0"/>
        <w:rPr>
          <w:rFonts w:ascii="Times New Roman" w:hAnsi="Times New Roman" w:cs="Times New Roman"/>
          <w:sz w:val="28"/>
          <w:szCs w:val="28"/>
        </w:rPr>
      </w:pPr>
    </w:p>
    <w:p w:rsidR="00DB7BCE" w:rsidRDefault="00DB7BCE" w:rsidP="001B5DF8">
      <w:pPr>
        <w:spacing w:after="0"/>
        <w:rPr>
          <w:rFonts w:ascii="Times New Roman" w:hAnsi="Times New Roman" w:cs="Times New Roman"/>
          <w:sz w:val="28"/>
          <w:szCs w:val="28"/>
        </w:rPr>
      </w:pPr>
    </w:p>
    <w:p w:rsidR="00DB7BCE" w:rsidRDefault="00DB7BCE" w:rsidP="001B5DF8">
      <w:pPr>
        <w:spacing w:after="0"/>
        <w:rPr>
          <w:rFonts w:ascii="Times New Roman" w:hAnsi="Times New Roman" w:cs="Times New Roman"/>
          <w:sz w:val="28"/>
          <w:szCs w:val="28"/>
        </w:rPr>
      </w:pPr>
    </w:p>
    <w:p w:rsidR="00DB7BCE" w:rsidRDefault="00DB7BCE" w:rsidP="001B5DF8">
      <w:pPr>
        <w:spacing w:after="0"/>
        <w:rPr>
          <w:rFonts w:ascii="Times New Roman" w:hAnsi="Times New Roman" w:cs="Times New Roman"/>
          <w:sz w:val="28"/>
          <w:szCs w:val="28"/>
        </w:rPr>
      </w:pPr>
    </w:p>
    <w:p w:rsidR="009A06EA" w:rsidRDefault="009A06EA" w:rsidP="001B5DF8">
      <w:pPr>
        <w:spacing w:after="0"/>
        <w:rPr>
          <w:rFonts w:ascii="Times New Roman" w:hAnsi="Times New Roman" w:cs="Times New Roman"/>
          <w:sz w:val="28"/>
          <w:szCs w:val="28"/>
        </w:rPr>
      </w:pPr>
    </w:p>
    <w:p w:rsidR="009A06EA" w:rsidRDefault="009A06EA" w:rsidP="001B5DF8">
      <w:pPr>
        <w:spacing w:after="0"/>
        <w:rPr>
          <w:rFonts w:ascii="Times New Roman" w:hAnsi="Times New Roman" w:cs="Times New Roman"/>
          <w:sz w:val="28"/>
          <w:szCs w:val="28"/>
        </w:rPr>
      </w:pPr>
    </w:p>
    <w:p w:rsidR="00E151EE" w:rsidRDefault="00E151EE" w:rsidP="001B5DF8">
      <w:pPr>
        <w:spacing w:after="0"/>
        <w:rPr>
          <w:rFonts w:ascii="Times New Roman" w:hAnsi="Times New Roman" w:cs="Times New Roman"/>
          <w:sz w:val="28"/>
          <w:szCs w:val="28"/>
        </w:rPr>
      </w:pPr>
    </w:p>
    <w:p w:rsidR="00E151EE" w:rsidRDefault="00E151EE" w:rsidP="001B5DF8">
      <w:pPr>
        <w:spacing w:after="0"/>
        <w:rPr>
          <w:rFonts w:ascii="Times New Roman" w:hAnsi="Times New Roman" w:cs="Times New Roman"/>
          <w:sz w:val="28"/>
          <w:szCs w:val="28"/>
        </w:rPr>
      </w:pPr>
    </w:p>
    <w:p w:rsidR="00E151EE" w:rsidRDefault="00E151EE" w:rsidP="001B5DF8">
      <w:pPr>
        <w:spacing w:after="0"/>
        <w:rPr>
          <w:rFonts w:ascii="Times New Roman" w:hAnsi="Times New Roman" w:cs="Times New Roman"/>
          <w:sz w:val="28"/>
          <w:szCs w:val="28"/>
        </w:rPr>
      </w:pPr>
    </w:p>
    <w:p w:rsidR="00E151EE" w:rsidRDefault="00E151EE" w:rsidP="001B5DF8">
      <w:pPr>
        <w:spacing w:after="0"/>
        <w:rPr>
          <w:rFonts w:ascii="Times New Roman" w:hAnsi="Times New Roman" w:cs="Times New Roman"/>
          <w:sz w:val="28"/>
          <w:szCs w:val="28"/>
        </w:rPr>
      </w:pPr>
    </w:p>
    <w:p w:rsidR="009A06EA" w:rsidRDefault="009A06EA" w:rsidP="001B5DF8">
      <w:pPr>
        <w:spacing w:after="0"/>
        <w:rPr>
          <w:rFonts w:ascii="Times New Roman" w:hAnsi="Times New Roman" w:cs="Times New Roman"/>
          <w:sz w:val="28"/>
          <w:szCs w:val="28"/>
        </w:rPr>
      </w:pPr>
    </w:p>
    <w:p w:rsidR="00DB7BCE" w:rsidRDefault="00DB7BCE" w:rsidP="00DB7BCE">
      <w:pPr>
        <w:spacing w:after="0"/>
        <w:rPr>
          <w:rFonts w:ascii="Times New Roman" w:hAnsi="Times New Roman" w:cs="Times New Roman"/>
          <w:b/>
          <w:sz w:val="28"/>
          <w:szCs w:val="28"/>
        </w:rPr>
      </w:pPr>
      <w:r>
        <w:rPr>
          <w:rFonts w:ascii="Times New Roman" w:hAnsi="Times New Roman" w:cs="Times New Roman"/>
          <w:b/>
          <w:sz w:val="28"/>
          <w:szCs w:val="28"/>
        </w:rPr>
        <w:lastRenderedPageBreak/>
        <w:t xml:space="preserve">                                                  ВИСНОВОК</w:t>
      </w:r>
    </w:p>
    <w:p w:rsidR="00DB7BCE" w:rsidRDefault="00DB7BCE" w:rsidP="00DB7BCE">
      <w:pPr>
        <w:spacing w:after="0"/>
        <w:rPr>
          <w:rFonts w:ascii="Times New Roman" w:hAnsi="Times New Roman" w:cs="Times New Roman"/>
          <w:b/>
          <w:sz w:val="28"/>
          <w:szCs w:val="28"/>
        </w:rPr>
      </w:pPr>
    </w:p>
    <w:p w:rsidR="00DB7BCE" w:rsidRDefault="00DB7BCE" w:rsidP="00DB7BCE">
      <w:pPr>
        <w:spacing w:after="0"/>
        <w:rPr>
          <w:rFonts w:ascii="Times New Roman" w:hAnsi="Times New Roman" w:cs="Times New Roman"/>
          <w:b/>
          <w:sz w:val="28"/>
          <w:szCs w:val="28"/>
        </w:rPr>
      </w:pPr>
      <w:r>
        <w:rPr>
          <w:rFonts w:ascii="Times New Roman" w:hAnsi="Times New Roman" w:cs="Times New Roman"/>
          <w:b/>
          <w:sz w:val="28"/>
          <w:szCs w:val="28"/>
        </w:rPr>
        <w:t xml:space="preserve">                          постійної комісії обласної ради з питань </w:t>
      </w:r>
    </w:p>
    <w:p w:rsidR="00DB7BCE" w:rsidRDefault="00DB7BCE" w:rsidP="00DB7BCE">
      <w:pPr>
        <w:spacing w:after="0"/>
        <w:rPr>
          <w:rFonts w:ascii="Times New Roman" w:hAnsi="Times New Roman" w:cs="Times New Roman"/>
          <w:b/>
          <w:sz w:val="28"/>
          <w:szCs w:val="28"/>
        </w:rPr>
      </w:pPr>
      <w:r>
        <w:rPr>
          <w:rFonts w:ascii="Times New Roman" w:hAnsi="Times New Roman" w:cs="Times New Roman"/>
          <w:b/>
          <w:sz w:val="28"/>
          <w:szCs w:val="28"/>
        </w:rPr>
        <w:t xml:space="preserve">               охорони здоров</w:t>
      </w:r>
      <w:r>
        <w:rPr>
          <w:rFonts w:ascii="Times New Roman" w:hAnsi="Times New Roman" w:cs="Times New Roman"/>
          <w:b/>
          <w:sz w:val="28"/>
          <w:szCs w:val="28"/>
          <w:lang w:val="ru-RU"/>
        </w:rPr>
        <w:t>’</w:t>
      </w:r>
      <w:r>
        <w:rPr>
          <w:rFonts w:ascii="Times New Roman" w:hAnsi="Times New Roman" w:cs="Times New Roman"/>
          <w:b/>
          <w:sz w:val="28"/>
          <w:szCs w:val="28"/>
        </w:rPr>
        <w:t>я та соціального захисту населення</w:t>
      </w:r>
    </w:p>
    <w:p w:rsidR="00DB7BCE" w:rsidRDefault="00DB7BCE" w:rsidP="00DB7BCE">
      <w:pPr>
        <w:spacing w:after="0"/>
        <w:rPr>
          <w:rFonts w:ascii="Times New Roman" w:hAnsi="Times New Roman" w:cs="Times New Roman"/>
          <w:b/>
          <w:sz w:val="28"/>
          <w:szCs w:val="28"/>
        </w:rPr>
      </w:pPr>
    </w:p>
    <w:p w:rsidR="00DB7BCE" w:rsidRDefault="00DB7BCE" w:rsidP="00DB7BCE">
      <w:pPr>
        <w:spacing w:after="0"/>
        <w:rPr>
          <w:rFonts w:ascii="Times New Roman" w:hAnsi="Times New Roman" w:cs="Times New Roman"/>
          <w:sz w:val="28"/>
          <w:szCs w:val="28"/>
        </w:rPr>
      </w:pPr>
    </w:p>
    <w:p w:rsidR="00DB7BCE" w:rsidRDefault="00DB7BCE" w:rsidP="00DB7BCE">
      <w:pPr>
        <w:spacing w:after="0"/>
        <w:rPr>
          <w:rFonts w:ascii="Times New Roman" w:hAnsi="Times New Roman" w:cs="Times New Roman"/>
          <w:sz w:val="28"/>
          <w:szCs w:val="28"/>
        </w:rPr>
      </w:pPr>
    </w:p>
    <w:p w:rsidR="00DB7BCE" w:rsidRDefault="00DB7BCE" w:rsidP="00DB7BCE">
      <w:pPr>
        <w:spacing w:after="0"/>
        <w:rPr>
          <w:rFonts w:ascii="Times New Roman" w:hAnsi="Times New Roman" w:cs="Times New Roman"/>
          <w:sz w:val="28"/>
          <w:szCs w:val="28"/>
        </w:rPr>
      </w:pPr>
      <w:r>
        <w:rPr>
          <w:rFonts w:ascii="Times New Roman" w:hAnsi="Times New Roman" w:cs="Times New Roman"/>
          <w:sz w:val="28"/>
          <w:szCs w:val="28"/>
        </w:rPr>
        <w:t>Про    внесення    змін    до    рішення</w:t>
      </w:r>
    </w:p>
    <w:p w:rsidR="00DB7BCE" w:rsidRDefault="00DB7BCE" w:rsidP="00DB7BCE">
      <w:pPr>
        <w:spacing w:after="0"/>
        <w:rPr>
          <w:rFonts w:ascii="Times New Roman" w:hAnsi="Times New Roman" w:cs="Times New Roman"/>
          <w:sz w:val="28"/>
          <w:szCs w:val="28"/>
        </w:rPr>
      </w:pPr>
      <w:r>
        <w:rPr>
          <w:rFonts w:ascii="Times New Roman" w:hAnsi="Times New Roman" w:cs="Times New Roman"/>
          <w:sz w:val="28"/>
          <w:szCs w:val="28"/>
        </w:rPr>
        <w:t>обласної ради від 29.12.2015  № 2-</w:t>
      </w:r>
      <w:r>
        <w:rPr>
          <w:rFonts w:ascii="Times New Roman" w:hAnsi="Times New Roman" w:cs="Times New Roman"/>
          <w:sz w:val="28"/>
          <w:szCs w:val="28"/>
          <w:lang w:val="en-US"/>
        </w:rPr>
        <w:t>V</w:t>
      </w:r>
      <w:r>
        <w:rPr>
          <w:rFonts w:ascii="Times New Roman" w:hAnsi="Times New Roman" w:cs="Times New Roman"/>
          <w:sz w:val="28"/>
          <w:szCs w:val="28"/>
        </w:rPr>
        <w:t xml:space="preserve">ІІ </w:t>
      </w:r>
    </w:p>
    <w:p w:rsidR="00DB7BCE" w:rsidRDefault="00DB7BCE" w:rsidP="00DB7BCE">
      <w:pPr>
        <w:spacing w:after="0"/>
        <w:rPr>
          <w:rFonts w:ascii="Times New Roman" w:hAnsi="Times New Roman" w:cs="Times New Roman"/>
          <w:sz w:val="28"/>
          <w:szCs w:val="28"/>
        </w:rPr>
      </w:pPr>
      <w:r>
        <w:rPr>
          <w:rFonts w:ascii="Times New Roman" w:hAnsi="Times New Roman" w:cs="Times New Roman"/>
          <w:sz w:val="28"/>
          <w:szCs w:val="28"/>
        </w:rPr>
        <w:t>«Про  обласний  бюджет на 2016 рік»</w:t>
      </w:r>
    </w:p>
    <w:p w:rsidR="00DB7BCE" w:rsidRPr="00DB7BCE" w:rsidRDefault="00DB7BCE" w:rsidP="00DB7BCE">
      <w:pPr>
        <w:spacing w:after="0"/>
        <w:rPr>
          <w:rFonts w:ascii="Times New Roman" w:hAnsi="Times New Roman" w:cs="Times New Roman"/>
          <w:sz w:val="28"/>
          <w:szCs w:val="28"/>
        </w:rPr>
      </w:pPr>
    </w:p>
    <w:p w:rsidR="00DB7BCE" w:rsidRDefault="00DB7BCE" w:rsidP="00DB7BCE">
      <w:pPr>
        <w:spacing w:after="0"/>
        <w:ind w:firstLine="708"/>
        <w:jc w:val="both"/>
        <w:rPr>
          <w:rFonts w:ascii="Times New Roman" w:hAnsi="Times New Roman" w:cs="Times New Roman"/>
          <w:sz w:val="28"/>
          <w:szCs w:val="28"/>
        </w:rPr>
      </w:pPr>
      <w:r>
        <w:rPr>
          <w:rFonts w:ascii="Times New Roman" w:hAnsi="Times New Roman" w:cs="Times New Roman"/>
          <w:sz w:val="28"/>
          <w:szCs w:val="28"/>
        </w:rPr>
        <w:t>Відповідно до статті 47 Закону України «Про місцеве самоврядування в Україні», п.8 ст.14 Регламенту обласної ради, затвердженого рішенням обласної ради від 19.02.2016 № 3-3/</w:t>
      </w:r>
      <w:r>
        <w:rPr>
          <w:rFonts w:ascii="Times New Roman" w:hAnsi="Times New Roman" w:cs="Times New Roman"/>
          <w:sz w:val="28"/>
          <w:szCs w:val="28"/>
          <w:lang w:val="en-US"/>
        </w:rPr>
        <w:t>V</w:t>
      </w:r>
      <w:r>
        <w:rPr>
          <w:rFonts w:ascii="Times New Roman" w:hAnsi="Times New Roman" w:cs="Times New Roman"/>
          <w:sz w:val="28"/>
          <w:szCs w:val="28"/>
        </w:rPr>
        <w:t>ІІ, постійна комісія з питань охорони здоров’я та соціального захисту населення розглянула на засіданні постійної комісії, що відбулося 16 лютого 2016 року, проект рішення обласної ради «Про внесення змін до рішення обласної ради</w:t>
      </w:r>
      <w:r w:rsidRPr="00DB7BCE">
        <w:rPr>
          <w:rFonts w:ascii="Times New Roman" w:hAnsi="Times New Roman" w:cs="Times New Roman"/>
          <w:sz w:val="28"/>
          <w:szCs w:val="28"/>
        </w:rPr>
        <w:t xml:space="preserve"> </w:t>
      </w:r>
      <w:r>
        <w:rPr>
          <w:rFonts w:ascii="Times New Roman" w:hAnsi="Times New Roman" w:cs="Times New Roman"/>
          <w:sz w:val="28"/>
          <w:szCs w:val="28"/>
        </w:rPr>
        <w:t>від 29.12.2015  № 2-</w:t>
      </w:r>
      <w:r>
        <w:rPr>
          <w:rFonts w:ascii="Times New Roman" w:hAnsi="Times New Roman" w:cs="Times New Roman"/>
          <w:sz w:val="28"/>
          <w:szCs w:val="28"/>
          <w:lang w:val="en-US"/>
        </w:rPr>
        <w:t>V</w:t>
      </w:r>
      <w:r>
        <w:rPr>
          <w:rFonts w:ascii="Times New Roman" w:hAnsi="Times New Roman" w:cs="Times New Roman"/>
          <w:sz w:val="28"/>
          <w:szCs w:val="28"/>
        </w:rPr>
        <w:t>ІІ  «Про обласний бюджет на 2016 рік », внесений обласною державною адміністрацією.</w:t>
      </w:r>
    </w:p>
    <w:p w:rsidR="00DB7BCE" w:rsidRDefault="00DB7BCE" w:rsidP="00DB7BCE">
      <w:pPr>
        <w:spacing w:after="0"/>
        <w:ind w:firstLine="708"/>
        <w:jc w:val="both"/>
        <w:rPr>
          <w:rFonts w:ascii="Times New Roman" w:hAnsi="Times New Roman" w:cs="Times New Roman"/>
          <w:sz w:val="28"/>
          <w:szCs w:val="28"/>
        </w:rPr>
      </w:pPr>
    </w:p>
    <w:p w:rsidR="00DB7BCE" w:rsidRDefault="00DB7BCE" w:rsidP="00DB7BCE">
      <w:pPr>
        <w:spacing w:after="0"/>
        <w:ind w:firstLine="708"/>
        <w:jc w:val="both"/>
        <w:rPr>
          <w:rFonts w:ascii="Times New Roman" w:hAnsi="Times New Roman" w:cs="Times New Roman"/>
          <w:sz w:val="28"/>
          <w:szCs w:val="28"/>
        </w:rPr>
      </w:pPr>
      <w:r>
        <w:rPr>
          <w:rFonts w:ascii="Times New Roman" w:hAnsi="Times New Roman" w:cs="Times New Roman"/>
          <w:sz w:val="28"/>
          <w:szCs w:val="28"/>
        </w:rPr>
        <w:t>Заслухавши інформацію директора Департаменту фінансів облдержадміністрації Кравченко Н.М., розглянувши проект рішення обласної ради</w:t>
      </w:r>
      <w:r w:rsidR="00E151EE">
        <w:rPr>
          <w:rFonts w:ascii="Times New Roman" w:hAnsi="Times New Roman" w:cs="Times New Roman"/>
          <w:sz w:val="28"/>
          <w:szCs w:val="28"/>
        </w:rPr>
        <w:t>, постійна комісія</w:t>
      </w:r>
      <w:r>
        <w:rPr>
          <w:rFonts w:ascii="Times New Roman" w:hAnsi="Times New Roman" w:cs="Times New Roman"/>
          <w:sz w:val="28"/>
          <w:szCs w:val="28"/>
        </w:rPr>
        <w:t xml:space="preserve"> вирішила:</w:t>
      </w:r>
    </w:p>
    <w:p w:rsidR="00DB7BCE" w:rsidRDefault="00DB7BCE" w:rsidP="00DB7BCE">
      <w:pPr>
        <w:spacing w:after="0"/>
        <w:ind w:firstLine="708"/>
        <w:jc w:val="both"/>
        <w:rPr>
          <w:rFonts w:ascii="Times New Roman" w:hAnsi="Times New Roman" w:cs="Times New Roman"/>
          <w:sz w:val="28"/>
          <w:szCs w:val="28"/>
        </w:rPr>
      </w:pPr>
    </w:p>
    <w:p w:rsidR="00DB7BCE" w:rsidRDefault="00DB7BCE" w:rsidP="00DB7BCE">
      <w:pPr>
        <w:spacing w:after="0"/>
        <w:ind w:firstLine="708"/>
        <w:jc w:val="both"/>
        <w:rPr>
          <w:rFonts w:ascii="Times New Roman" w:hAnsi="Times New Roman" w:cs="Times New Roman"/>
          <w:sz w:val="28"/>
          <w:szCs w:val="28"/>
        </w:rPr>
      </w:pPr>
      <w:r>
        <w:rPr>
          <w:rFonts w:ascii="Times New Roman" w:hAnsi="Times New Roman" w:cs="Times New Roman"/>
          <w:sz w:val="28"/>
          <w:szCs w:val="28"/>
        </w:rPr>
        <w:t>1.Підтримати проект рішення обласної ради «Про</w:t>
      </w:r>
      <w:r w:rsidRPr="00DB7BCE">
        <w:rPr>
          <w:rFonts w:ascii="Times New Roman" w:hAnsi="Times New Roman" w:cs="Times New Roman"/>
          <w:sz w:val="28"/>
          <w:szCs w:val="28"/>
        </w:rPr>
        <w:t xml:space="preserve"> </w:t>
      </w:r>
      <w:r>
        <w:rPr>
          <w:rFonts w:ascii="Times New Roman" w:hAnsi="Times New Roman" w:cs="Times New Roman"/>
          <w:sz w:val="28"/>
          <w:szCs w:val="28"/>
        </w:rPr>
        <w:t>обласний бюджет на 2016 рік» та рекомендувати розглянути питання на сесії обласної ради.</w:t>
      </w:r>
    </w:p>
    <w:p w:rsidR="00DB7BCE" w:rsidRDefault="00DB7BCE" w:rsidP="00DB7BCE">
      <w:pPr>
        <w:spacing w:after="0"/>
        <w:ind w:firstLine="708"/>
        <w:jc w:val="both"/>
        <w:rPr>
          <w:rFonts w:ascii="Times New Roman" w:hAnsi="Times New Roman" w:cs="Times New Roman"/>
          <w:sz w:val="28"/>
          <w:szCs w:val="28"/>
        </w:rPr>
      </w:pPr>
    </w:p>
    <w:p w:rsidR="00DB7BCE" w:rsidRDefault="00DB7BCE" w:rsidP="00DB7BCE">
      <w:pPr>
        <w:spacing w:after="0"/>
        <w:ind w:firstLine="708"/>
        <w:jc w:val="both"/>
        <w:rPr>
          <w:rFonts w:ascii="Times New Roman" w:hAnsi="Times New Roman" w:cs="Times New Roman"/>
          <w:sz w:val="28"/>
          <w:szCs w:val="28"/>
        </w:rPr>
      </w:pPr>
    </w:p>
    <w:p w:rsidR="00DB7BCE" w:rsidRDefault="00DB7BCE" w:rsidP="00DB7BCE">
      <w:pPr>
        <w:spacing w:after="0"/>
        <w:ind w:firstLine="708"/>
        <w:jc w:val="both"/>
        <w:rPr>
          <w:rFonts w:ascii="Times New Roman" w:hAnsi="Times New Roman" w:cs="Times New Roman"/>
          <w:sz w:val="28"/>
          <w:szCs w:val="28"/>
        </w:rPr>
      </w:pPr>
    </w:p>
    <w:p w:rsidR="00DB7BCE" w:rsidRDefault="00DB7BCE" w:rsidP="00DB7BCE">
      <w:pPr>
        <w:spacing w:after="0"/>
        <w:jc w:val="both"/>
        <w:rPr>
          <w:rFonts w:ascii="Times New Roman" w:hAnsi="Times New Roman" w:cs="Times New Roman"/>
          <w:sz w:val="28"/>
          <w:szCs w:val="28"/>
        </w:rPr>
      </w:pPr>
      <w:r>
        <w:rPr>
          <w:rFonts w:ascii="Times New Roman" w:hAnsi="Times New Roman" w:cs="Times New Roman"/>
          <w:sz w:val="28"/>
          <w:szCs w:val="28"/>
        </w:rPr>
        <w:t>Голова                                                                                                    О.Баштан</w:t>
      </w:r>
    </w:p>
    <w:p w:rsidR="00DB7BCE" w:rsidRDefault="00DB7BCE" w:rsidP="00DB7BCE">
      <w:pPr>
        <w:spacing w:after="0"/>
        <w:rPr>
          <w:rFonts w:ascii="Times New Roman" w:hAnsi="Times New Roman" w:cs="Times New Roman"/>
          <w:sz w:val="28"/>
          <w:szCs w:val="28"/>
        </w:rPr>
      </w:pPr>
    </w:p>
    <w:p w:rsidR="00DB7BCE" w:rsidRDefault="00DB7BCE" w:rsidP="00DB7BCE">
      <w:pPr>
        <w:spacing w:after="0"/>
        <w:rPr>
          <w:rFonts w:ascii="Times New Roman" w:hAnsi="Times New Roman" w:cs="Times New Roman"/>
          <w:sz w:val="28"/>
          <w:szCs w:val="28"/>
        </w:rPr>
      </w:pPr>
    </w:p>
    <w:p w:rsidR="00DB7BCE" w:rsidRDefault="00DB7BCE" w:rsidP="00DB7BCE"/>
    <w:p w:rsidR="00DB7BCE" w:rsidRDefault="00DB7BCE" w:rsidP="00DB7BCE"/>
    <w:p w:rsidR="00DB7BCE" w:rsidRDefault="00DB7BCE" w:rsidP="00DB7BCE"/>
    <w:p w:rsidR="00DB7BCE" w:rsidRDefault="00DB7BCE" w:rsidP="00DB7BCE"/>
    <w:p w:rsidR="00DB7BCE" w:rsidRDefault="00DB7BCE" w:rsidP="00DB7BCE"/>
    <w:p w:rsidR="00E151EE" w:rsidRDefault="00E151EE" w:rsidP="00DB7BCE"/>
    <w:p w:rsidR="00E151EE" w:rsidRDefault="00E151EE" w:rsidP="00DB7BCE">
      <w:bookmarkStart w:id="0" w:name="_GoBack"/>
      <w:bookmarkEnd w:id="0"/>
    </w:p>
    <w:p w:rsidR="00DB7BCE" w:rsidRDefault="00DB7BCE" w:rsidP="00DB7BCE">
      <w:pPr>
        <w:spacing w:after="0"/>
        <w:rPr>
          <w:rFonts w:ascii="Times New Roman" w:hAnsi="Times New Roman" w:cs="Times New Roman"/>
          <w:b/>
          <w:sz w:val="28"/>
          <w:szCs w:val="28"/>
        </w:rPr>
      </w:pPr>
      <w:r>
        <w:rPr>
          <w:rFonts w:ascii="Times New Roman" w:hAnsi="Times New Roman" w:cs="Times New Roman"/>
          <w:b/>
          <w:sz w:val="28"/>
          <w:szCs w:val="28"/>
        </w:rPr>
        <w:lastRenderedPageBreak/>
        <w:t xml:space="preserve">                                                  ВИСНОВОК</w:t>
      </w:r>
    </w:p>
    <w:p w:rsidR="00DB7BCE" w:rsidRDefault="00DB7BCE" w:rsidP="00DB7BCE">
      <w:pPr>
        <w:spacing w:after="0"/>
        <w:rPr>
          <w:rFonts w:ascii="Times New Roman" w:hAnsi="Times New Roman" w:cs="Times New Roman"/>
          <w:b/>
          <w:sz w:val="28"/>
          <w:szCs w:val="28"/>
        </w:rPr>
      </w:pPr>
    </w:p>
    <w:p w:rsidR="00DB7BCE" w:rsidRDefault="00DB7BCE" w:rsidP="00DB7BCE">
      <w:pPr>
        <w:spacing w:after="0"/>
        <w:rPr>
          <w:rFonts w:ascii="Times New Roman" w:hAnsi="Times New Roman" w:cs="Times New Roman"/>
          <w:b/>
          <w:sz w:val="28"/>
          <w:szCs w:val="28"/>
        </w:rPr>
      </w:pPr>
      <w:r>
        <w:rPr>
          <w:rFonts w:ascii="Times New Roman" w:hAnsi="Times New Roman" w:cs="Times New Roman"/>
          <w:b/>
          <w:sz w:val="28"/>
          <w:szCs w:val="28"/>
        </w:rPr>
        <w:t xml:space="preserve">                          постійної комісії обласної ради з питань </w:t>
      </w:r>
    </w:p>
    <w:p w:rsidR="00DB7BCE" w:rsidRDefault="00DB7BCE" w:rsidP="00DB7BCE">
      <w:pPr>
        <w:spacing w:after="0"/>
        <w:rPr>
          <w:rFonts w:ascii="Times New Roman" w:hAnsi="Times New Roman" w:cs="Times New Roman"/>
          <w:b/>
          <w:sz w:val="28"/>
          <w:szCs w:val="28"/>
        </w:rPr>
      </w:pPr>
      <w:r>
        <w:rPr>
          <w:rFonts w:ascii="Times New Roman" w:hAnsi="Times New Roman" w:cs="Times New Roman"/>
          <w:b/>
          <w:sz w:val="28"/>
          <w:szCs w:val="28"/>
        </w:rPr>
        <w:t xml:space="preserve">               охорони здоров</w:t>
      </w:r>
      <w:r>
        <w:rPr>
          <w:rFonts w:ascii="Times New Roman" w:hAnsi="Times New Roman" w:cs="Times New Roman"/>
          <w:b/>
          <w:sz w:val="28"/>
          <w:szCs w:val="28"/>
          <w:lang w:val="ru-RU"/>
        </w:rPr>
        <w:t>’</w:t>
      </w:r>
      <w:r>
        <w:rPr>
          <w:rFonts w:ascii="Times New Roman" w:hAnsi="Times New Roman" w:cs="Times New Roman"/>
          <w:b/>
          <w:sz w:val="28"/>
          <w:szCs w:val="28"/>
        </w:rPr>
        <w:t>я та соціального захисту населення</w:t>
      </w:r>
    </w:p>
    <w:p w:rsidR="00DB7BCE" w:rsidRDefault="00DB7BCE" w:rsidP="00DB7BCE">
      <w:pPr>
        <w:spacing w:after="0"/>
        <w:rPr>
          <w:rFonts w:ascii="Times New Roman" w:hAnsi="Times New Roman" w:cs="Times New Roman"/>
          <w:sz w:val="28"/>
          <w:szCs w:val="28"/>
        </w:rPr>
      </w:pPr>
    </w:p>
    <w:p w:rsidR="00DB7BCE" w:rsidRDefault="00DB7BCE" w:rsidP="00DB7BCE">
      <w:pPr>
        <w:spacing w:after="0"/>
        <w:rPr>
          <w:rFonts w:ascii="Times New Roman" w:hAnsi="Times New Roman" w:cs="Times New Roman"/>
          <w:sz w:val="28"/>
          <w:szCs w:val="28"/>
        </w:rPr>
      </w:pPr>
      <w:r>
        <w:rPr>
          <w:rFonts w:ascii="Times New Roman" w:hAnsi="Times New Roman" w:cs="Times New Roman"/>
          <w:sz w:val="28"/>
          <w:szCs w:val="28"/>
        </w:rPr>
        <w:t xml:space="preserve">Про </w:t>
      </w:r>
      <w:r w:rsidR="001F5385">
        <w:rPr>
          <w:rFonts w:ascii="Times New Roman" w:hAnsi="Times New Roman" w:cs="Times New Roman"/>
          <w:sz w:val="28"/>
          <w:szCs w:val="28"/>
        </w:rPr>
        <w:t xml:space="preserve">    </w:t>
      </w:r>
      <w:r>
        <w:rPr>
          <w:rFonts w:ascii="Times New Roman" w:hAnsi="Times New Roman" w:cs="Times New Roman"/>
          <w:sz w:val="28"/>
          <w:szCs w:val="28"/>
        </w:rPr>
        <w:t>затвердження</w:t>
      </w:r>
      <w:r w:rsidR="001F5385">
        <w:rPr>
          <w:rFonts w:ascii="Times New Roman" w:hAnsi="Times New Roman" w:cs="Times New Roman"/>
          <w:sz w:val="28"/>
          <w:szCs w:val="28"/>
        </w:rPr>
        <w:t xml:space="preserve">     </w:t>
      </w:r>
      <w:r>
        <w:rPr>
          <w:rFonts w:ascii="Times New Roman" w:hAnsi="Times New Roman" w:cs="Times New Roman"/>
          <w:sz w:val="28"/>
          <w:szCs w:val="28"/>
        </w:rPr>
        <w:t xml:space="preserve"> Програми </w:t>
      </w:r>
      <w:r w:rsidR="001F5385">
        <w:rPr>
          <w:rFonts w:ascii="Times New Roman" w:hAnsi="Times New Roman" w:cs="Times New Roman"/>
          <w:sz w:val="28"/>
          <w:szCs w:val="28"/>
        </w:rPr>
        <w:t xml:space="preserve">      </w:t>
      </w:r>
      <w:r>
        <w:rPr>
          <w:rFonts w:ascii="Times New Roman" w:hAnsi="Times New Roman" w:cs="Times New Roman"/>
          <w:sz w:val="28"/>
          <w:szCs w:val="28"/>
        </w:rPr>
        <w:t xml:space="preserve">соціальних </w:t>
      </w:r>
    </w:p>
    <w:p w:rsidR="00DB7BCE" w:rsidRDefault="00DB7BCE" w:rsidP="00DB7BCE">
      <w:pPr>
        <w:spacing w:after="0"/>
        <w:rPr>
          <w:rFonts w:ascii="Times New Roman" w:hAnsi="Times New Roman" w:cs="Times New Roman"/>
          <w:sz w:val="28"/>
          <w:szCs w:val="28"/>
        </w:rPr>
      </w:pPr>
      <w:r>
        <w:rPr>
          <w:rFonts w:ascii="Times New Roman" w:hAnsi="Times New Roman" w:cs="Times New Roman"/>
          <w:sz w:val="28"/>
          <w:szCs w:val="28"/>
        </w:rPr>
        <w:t>виплат</w:t>
      </w:r>
      <w:r w:rsidR="001F5385">
        <w:rPr>
          <w:rFonts w:ascii="Times New Roman" w:hAnsi="Times New Roman" w:cs="Times New Roman"/>
          <w:sz w:val="28"/>
          <w:szCs w:val="28"/>
        </w:rPr>
        <w:t xml:space="preserve"> </w:t>
      </w:r>
      <w:r>
        <w:rPr>
          <w:rFonts w:ascii="Times New Roman" w:hAnsi="Times New Roman" w:cs="Times New Roman"/>
          <w:sz w:val="28"/>
          <w:szCs w:val="28"/>
        </w:rPr>
        <w:t xml:space="preserve"> у Черкаській</w:t>
      </w:r>
      <w:r w:rsidR="001F5385">
        <w:rPr>
          <w:rFonts w:ascii="Times New Roman" w:hAnsi="Times New Roman" w:cs="Times New Roman"/>
          <w:sz w:val="28"/>
          <w:szCs w:val="28"/>
        </w:rPr>
        <w:t xml:space="preserve"> </w:t>
      </w:r>
      <w:r>
        <w:rPr>
          <w:rFonts w:ascii="Times New Roman" w:hAnsi="Times New Roman" w:cs="Times New Roman"/>
          <w:sz w:val="28"/>
          <w:szCs w:val="28"/>
        </w:rPr>
        <w:t xml:space="preserve"> області</w:t>
      </w:r>
      <w:r w:rsidR="001F5385">
        <w:rPr>
          <w:rFonts w:ascii="Times New Roman" w:hAnsi="Times New Roman" w:cs="Times New Roman"/>
          <w:sz w:val="28"/>
          <w:szCs w:val="28"/>
        </w:rPr>
        <w:t xml:space="preserve"> </w:t>
      </w:r>
      <w:r w:rsidR="004B59B1">
        <w:rPr>
          <w:rFonts w:ascii="Times New Roman" w:hAnsi="Times New Roman" w:cs="Times New Roman"/>
          <w:sz w:val="28"/>
          <w:szCs w:val="28"/>
        </w:rPr>
        <w:t xml:space="preserve"> на 2016-2019 </w:t>
      </w:r>
      <w:r w:rsidR="001F5385">
        <w:rPr>
          <w:rFonts w:ascii="Times New Roman" w:hAnsi="Times New Roman" w:cs="Times New Roman"/>
          <w:sz w:val="28"/>
          <w:szCs w:val="28"/>
        </w:rPr>
        <w:t xml:space="preserve"> </w:t>
      </w:r>
      <w:r w:rsidR="004B59B1">
        <w:rPr>
          <w:rFonts w:ascii="Times New Roman" w:hAnsi="Times New Roman" w:cs="Times New Roman"/>
          <w:sz w:val="28"/>
          <w:szCs w:val="28"/>
        </w:rPr>
        <w:t>роки</w:t>
      </w:r>
    </w:p>
    <w:p w:rsidR="004B59B1" w:rsidRDefault="004B59B1" w:rsidP="00DB7BCE">
      <w:pPr>
        <w:spacing w:after="0"/>
        <w:rPr>
          <w:rFonts w:ascii="Times New Roman" w:hAnsi="Times New Roman" w:cs="Times New Roman"/>
          <w:sz w:val="28"/>
          <w:szCs w:val="28"/>
        </w:rPr>
      </w:pPr>
      <w:r>
        <w:rPr>
          <w:rFonts w:ascii="Times New Roman" w:hAnsi="Times New Roman" w:cs="Times New Roman"/>
          <w:sz w:val="28"/>
          <w:szCs w:val="28"/>
        </w:rPr>
        <w:t xml:space="preserve">дітям військовослужбовців, які </w:t>
      </w:r>
      <w:r w:rsidR="001F5385">
        <w:rPr>
          <w:rFonts w:ascii="Times New Roman" w:hAnsi="Times New Roman" w:cs="Times New Roman"/>
          <w:sz w:val="28"/>
          <w:szCs w:val="28"/>
        </w:rPr>
        <w:t xml:space="preserve"> </w:t>
      </w:r>
      <w:r>
        <w:rPr>
          <w:rFonts w:ascii="Times New Roman" w:hAnsi="Times New Roman" w:cs="Times New Roman"/>
          <w:sz w:val="28"/>
          <w:szCs w:val="28"/>
        </w:rPr>
        <w:t>загинули</w:t>
      </w:r>
      <w:r w:rsidR="001F5385">
        <w:rPr>
          <w:rFonts w:ascii="Times New Roman" w:hAnsi="Times New Roman" w:cs="Times New Roman"/>
          <w:sz w:val="28"/>
          <w:szCs w:val="28"/>
        </w:rPr>
        <w:t xml:space="preserve"> </w:t>
      </w:r>
      <w:r>
        <w:rPr>
          <w:rFonts w:ascii="Times New Roman" w:hAnsi="Times New Roman" w:cs="Times New Roman"/>
          <w:sz w:val="28"/>
          <w:szCs w:val="28"/>
        </w:rPr>
        <w:t xml:space="preserve"> під</w:t>
      </w:r>
      <w:r w:rsidR="001F5385">
        <w:rPr>
          <w:rFonts w:ascii="Times New Roman" w:hAnsi="Times New Roman" w:cs="Times New Roman"/>
          <w:sz w:val="28"/>
          <w:szCs w:val="28"/>
        </w:rPr>
        <w:t xml:space="preserve"> </w:t>
      </w:r>
      <w:r>
        <w:rPr>
          <w:rFonts w:ascii="Times New Roman" w:hAnsi="Times New Roman" w:cs="Times New Roman"/>
          <w:sz w:val="28"/>
          <w:szCs w:val="28"/>
        </w:rPr>
        <w:t xml:space="preserve"> час</w:t>
      </w:r>
    </w:p>
    <w:p w:rsidR="004B59B1" w:rsidRDefault="004B59B1" w:rsidP="00DB7BCE">
      <w:pPr>
        <w:spacing w:after="0"/>
        <w:rPr>
          <w:rFonts w:ascii="Times New Roman" w:hAnsi="Times New Roman" w:cs="Times New Roman"/>
          <w:sz w:val="28"/>
          <w:szCs w:val="28"/>
        </w:rPr>
      </w:pPr>
      <w:r>
        <w:rPr>
          <w:rFonts w:ascii="Times New Roman" w:hAnsi="Times New Roman" w:cs="Times New Roman"/>
          <w:sz w:val="28"/>
          <w:szCs w:val="28"/>
        </w:rPr>
        <w:t>антитерористичної операції, захищаючи цілісність</w:t>
      </w:r>
    </w:p>
    <w:p w:rsidR="004B59B1" w:rsidRDefault="004B59B1" w:rsidP="00DB7BCE">
      <w:pPr>
        <w:spacing w:after="0"/>
        <w:rPr>
          <w:rFonts w:ascii="Times New Roman" w:hAnsi="Times New Roman" w:cs="Times New Roman"/>
          <w:sz w:val="28"/>
          <w:szCs w:val="28"/>
        </w:rPr>
      </w:pPr>
      <w:r>
        <w:rPr>
          <w:rFonts w:ascii="Times New Roman" w:hAnsi="Times New Roman" w:cs="Times New Roman"/>
          <w:sz w:val="28"/>
          <w:szCs w:val="28"/>
        </w:rPr>
        <w:t xml:space="preserve">України, </w:t>
      </w:r>
      <w:r w:rsidR="001F5385">
        <w:rPr>
          <w:rFonts w:ascii="Times New Roman" w:hAnsi="Times New Roman" w:cs="Times New Roman"/>
          <w:sz w:val="28"/>
          <w:szCs w:val="28"/>
        </w:rPr>
        <w:t xml:space="preserve">   </w:t>
      </w:r>
      <w:r>
        <w:rPr>
          <w:rFonts w:ascii="Times New Roman" w:hAnsi="Times New Roman" w:cs="Times New Roman"/>
          <w:sz w:val="28"/>
          <w:szCs w:val="28"/>
        </w:rPr>
        <w:t>або</w:t>
      </w:r>
      <w:r w:rsidR="001F5385">
        <w:rPr>
          <w:rFonts w:ascii="Times New Roman" w:hAnsi="Times New Roman" w:cs="Times New Roman"/>
          <w:sz w:val="28"/>
          <w:szCs w:val="28"/>
        </w:rPr>
        <w:t xml:space="preserve">   </w:t>
      </w:r>
      <w:r>
        <w:rPr>
          <w:rFonts w:ascii="Times New Roman" w:hAnsi="Times New Roman" w:cs="Times New Roman"/>
          <w:sz w:val="28"/>
          <w:szCs w:val="28"/>
        </w:rPr>
        <w:t xml:space="preserve"> померли </w:t>
      </w:r>
      <w:r w:rsidR="001F5385">
        <w:rPr>
          <w:rFonts w:ascii="Times New Roman" w:hAnsi="Times New Roman" w:cs="Times New Roman"/>
          <w:sz w:val="28"/>
          <w:szCs w:val="28"/>
        </w:rPr>
        <w:t xml:space="preserve">   </w:t>
      </w:r>
      <w:r>
        <w:rPr>
          <w:rFonts w:ascii="Times New Roman" w:hAnsi="Times New Roman" w:cs="Times New Roman"/>
          <w:sz w:val="28"/>
          <w:szCs w:val="28"/>
        </w:rPr>
        <w:t>внаслідок</w:t>
      </w:r>
      <w:r w:rsidR="001F5385">
        <w:rPr>
          <w:rFonts w:ascii="Times New Roman" w:hAnsi="Times New Roman" w:cs="Times New Roman"/>
          <w:sz w:val="28"/>
          <w:szCs w:val="28"/>
        </w:rPr>
        <w:t xml:space="preserve">  </w:t>
      </w:r>
      <w:r>
        <w:rPr>
          <w:rFonts w:ascii="Times New Roman" w:hAnsi="Times New Roman" w:cs="Times New Roman"/>
          <w:sz w:val="28"/>
          <w:szCs w:val="28"/>
        </w:rPr>
        <w:t xml:space="preserve"> поранення</w:t>
      </w:r>
      <w:r w:rsidR="0008577B">
        <w:rPr>
          <w:rFonts w:ascii="Times New Roman" w:hAnsi="Times New Roman" w:cs="Times New Roman"/>
          <w:sz w:val="28"/>
          <w:szCs w:val="28"/>
        </w:rPr>
        <w:t>,</w:t>
      </w:r>
    </w:p>
    <w:p w:rsidR="004B59B1" w:rsidRDefault="004B59B1" w:rsidP="00DB7BCE">
      <w:pPr>
        <w:spacing w:after="0"/>
        <w:rPr>
          <w:rFonts w:ascii="Times New Roman" w:hAnsi="Times New Roman" w:cs="Times New Roman"/>
          <w:sz w:val="28"/>
          <w:szCs w:val="28"/>
        </w:rPr>
      </w:pPr>
      <w:r>
        <w:rPr>
          <w:rFonts w:ascii="Times New Roman" w:hAnsi="Times New Roman" w:cs="Times New Roman"/>
          <w:sz w:val="28"/>
          <w:szCs w:val="28"/>
        </w:rPr>
        <w:t>контузії чи каліцтва, отриманих в зоні АТО</w:t>
      </w:r>
    </w:p>
    <w:p w:rsidR="00DB7BCE" w:rsidRPr="00DB7BCE" w:rsidRDefault="00DB7BCE" w:rsidP="00DB7BCE">
      <w:pPr>
        <w:spacing w:after="0"/>
        <w:rPr>
          <w:rFonts w:ascii="Times New Roman" w:hAnsi="Times New Roman" w:cs="Times New Roman"/>
          <w:sz w:val="28"/>
          <w:szCs w:val="28"/>
        </w:rPr>
      </w:pPr>
    </w:p>
    <w:p w:rsidR="00DB7BCE" w:rsidRDefault="00DB7BCE" w:rsidP="00DB7BCE">
      <w:pPr>
        <w:spacing w:after="0"/>
        <w:ind w:firstLine="708"/>
        <w:jc w:val="both"/>
        <w:rPr>
          <w:rFonts w:ascii="Times New Roman" w:hAnsi="Times New Roman" w:cs="Times New Roman"/>
          <w:sz w:val="28"/>
          <w:szCs w:val="28"/>
        </w:rPr>
      </w:pPr>
      <w:r>
        <w:rPr>
          <w:rFonts w:ascii="Times New Roman" w:hAnsi="Times New Roman" w:cs="Times New Roman"/>
          <w:sz w:val="28"/>
          <w:szCs w:val="28"/>
        </w:rPr>
        <w:t>Відповідно до статті 47 Закону України «Про місцеве самоврядування в Україні», п.8 ст.14 Регламенту обласної ради, затвердженого рішенням обласної ради від 19.02.2016 № 3-3/</w:t>
      </w:r>
      <w:r>
        <w:rPr>
          <w:rFonts w:ascii="Times New Roman" w:hAnsi="Times New Roman" w:cs="Times New Roman"/>
          <w:sz w:val="28"/>
          <w:szCs w:val="28"/>
          <w:lang w:val="en-US"/>
        </w:rPr>
        <w:t>V</w:t>
      </w:r>
      <w:r>
        <w:rPr>
          <w:rFonts w:ascii="Times New Roman" w:hAnsi="Times New Roman" w:cs="Times New Roman"/>
          <w:sz w:val="28"/>
          <w:szCs w:val="28"/>
        </w:rPr>
        <w:t xml:space="preserve">ІІ, постійна комісія з питань охорони здоров’я та соціального захисту населення розглянула на засіданні постійної комісії, що відбулося 16 лютого 2016 року, проект рішення обласної ради </w:t>
      </w:r>
      <w:r w:rsidR="0008577B">
        <w:rPr>
          <w:rFonts w:ascii="Times New Roman" w:hAnsi="Times New Roman" w:cs="Times New Roman"/>
          <w:sz w:val="28"/>
          <w:szCs w:val="28"/>
        </w:rPr>
        <w:t>«</w:t>
      </w:r>
      <w:r w:rsidR="004B59B1">
        <w:rPr>
          <w:rFonts w:ascii="Times New Roman" w:hAnsi="Times New Roman" w:cs="Times New Roman"/>
          <w:sz w:val="28"/>
          <w:szCs w:val="28"/>
        </w:rPr>
        <w:t>Про затвердження Програми соціальних виплат</w:t>
      </w:r>
      <w:r w:rsidR="0008577B">
        <w:rPr>
          <w:rFonts w:ascii="Times New Roman" w:hAnsi="Times New Roman" w:cs="Times New Roman"/>
          <w:sz w:val="28"/>
          <w:szCs w:val="28"/>
        </w:rPr>
        <w:t xml:space="preserve"> у Черкаській області на 2016-2019 роки дітям військовослужбовців, які загинули під час антитерористичної операції, захищаючи цілісність України, або померли внаслідок поранення, контузії чи каліцтва, отриманих в зоні АТО»,</w:t>
      </w:r>
      <w:r>
        <w:rPr>
          <w:rFonts w:ascii="Times New Roman" w:hAnsi="Times New Roman" w:cs="Times New Roman"/>
          <w:sz w:val="28"/>
          <w:szCs w:val="28"/>
        </w:rPr>
        <w:t xml:space="preserve"> внес</w:t>
      </w:r>
      <w:r w:rsidR="009A06EA">
        <w:rPr>
          <w:rFonts w:ascii="Times New Roman" w:hAnsi="Times New Roman" w:cs="Times New Roman"/>
          <w:sz w:val="28"/>
          <w:szCs w:val="28"/>
        </w:rPr>
        <w:t>ений депутатською фракцією ВО «Свобода»</w:t>
      </w:r>
      <w:r>
        <w:rPr>
          <w:rFonts w:ascii="Times New Roman" w:hAnsi="Times New Roman" w:cs="Times New Roman"/>
          <w:sz w:val="28"/>
          <w:szCs w:val="28"/>
        </w:rPr>
        <w:t>.</w:t>
      </w:r>
    </w:p>
    <w:p w:rsidR="00DB7BCE" w:rsidRDefault="00DB7BCE" w:rsidP="00DB7BCE">
      <w:pPr>
        <w:spacing w:after="0"/>
        <w:ind w:firstLine="708"/>
        <w:jc w:val="both"/>
        <w:rPr>
          <w:rFonts w:ascii="Times New Roman" w:hAnsi="Times New Roman" w:cs="Times New Roman"/>
          <w:sz w:val="28"/>
          <w:szCs w:val="28"/>
        </w:rPr>
      </w:pPr>
    </w:p>
    <w:p w:rsidR="00DB7BCE" w:rsidRDefault="0008577B" w:rsidP="00DB7BCE">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Заслухавши інформацію депутата обласної ради, представника фракції ВО «Свобода» </w:t>
      </w:r>
      <w:proofErr w:type="spellStart"/>
      <w:r>
        <w:rPr>
          <w:rFonts w:ascii="Times New Roman" w:hAnsi="Times New Roman" w:cs="Times New Roman"/>
          <w:sz w:val="28"/>
          <w:szCs w:val="28"/>
        </w:rPr>
        <w:t>Ковбоші</w:t>
      </w:r>
      <w:proofErr w:type="spellEnd"/>
      <w:r>
        <w:rPr>
          <w:rFonts w:ascii="Times New Roman" w:hAnsi="Times New Roman" w:cs="Times New Roman"/>
          <w:sz w:val="28"/>
          <w:szCs w:val="28"/>
        </w:rPr>
        <w:t xml:space="preserve"> О.Р.</w:t>
      </w:r>
      <w:r w:rsidR="00DB7BCE">
        <w:rPr>
          <w:rFonts w:ascii="Times New Roman" w:hAnsi="Times New Roman" w:cs="Times New Roman"/>
          <w:sz w:val="28"/>
          <w:szCs w:val="28"/>
        </w:rPr>
        <w:t>,</w:t>
      </w:r>
      <w:r>
        <w:rPr>
          <w:rFonts w:ascii="Times New Roman" w:hAnsi="Times New Roman" w:cs="Times New Roman"/>
          <w:sz w:val="28"/>
          <w:szCs w:val="28"/>
        </w:rPr>
        <w:t xml:space="preserve"> директора Департаменту</w:t>
      </w:r>
      <w:r w:rsidR="00DB7BCE">
        <w:rPr>
          <w:rFonts w:ascii="Times New Roman" w:hAnsi="Times New Roman" w:cs="Times New Roman"/>
          <w:sz w:val="28"/>
          <w:szCs w:val="28"/>
        </w:rPr>
        <w:t xml:space="preserve"> </w:t>
      </w:r>
      <w:r>
        <w:rPr>
          <w:rFonts w:ascii="Times New Roman" w:hAnsi="Times New Roman" w:cs="Times New Roman"/>
          <w:sz w:val="28"/>
          <w:szCs w:val="28"/>
        </w:rPr>
        <w:t xml:space="preserve">соціального захисту населення облдержадміністрації Чикала Р.О., </w:t>
      </w:r>
      <w:r w:rsidR="00DB7BCE">
        <w:rPr>
          <w:rFonts w:ascii="Times New Roman" w:hAnsi="Times New Roman" w:cs="Times New Roman"/>
          <w:sz w:val="28"/>
          <w:szCs w:val="28"/>
        </w:rPr>
        <w:t>розглянувши проект рішення обласної ради, постійна комісія обласної ради вирішила:</w:t>
      </w:r>
    </w:p>
    <w:p w:rsidR="00DB7BCE" w:rsidRDefault="00DB7BCE" w:rsidP="00DB7BCE">
      <w:pPr>
        <w:spacing w:after="0"/>
        <w:ind w:firstLine="708"/>
        <w:jc w:val="both"/>
        <w:rPr>
          <w:rFonts w:ascii="Times New Roman" w:hAnsi="Times New Roman" w:cs="Times New Roman"/>
          <w:sz w:val="28"/>
          <w:szCs w:val="28"/>
        </w:rPr>
      </w:pPr>
    </w:p>
    <w:p w:rsidR="00DB7BCE" w:rsidRDefault="00DB7BCE" w:rsidP="00DB7BCE">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1.Підтримати проект рішення обласної ради </w:t>
      </w:r>
      <w:r w:rsidR="001F5385">
        <w:rPr>
          <w:rFonts w:ascii="Times New Roman" w:hAnsi="Times New Roman" w:cs="Times New Roman"/>
          <w:sz w:val="28"/>
          <w:szCs w:val="28"/>
        </w:rPr>
        <w:t>«Про затвердження Програми соціальних виплат у Черкаській області на 2016-2019 роки дітям військовослужбовців, які загинули під час антитерористичної операції, захищаючи цілісність України, або померли внаслідок поранення, контузії чи каліцтва, отриманих в зоні АТО»</w:t>
      </w:r>
      <w:r>
        <w:rPr>
          <w:rFonts w:ascii="Times New Roman" w:hAnsi="Times New Roman" w:cs="Times New Roman"/>
          <w:sz w:val="28"/>
          <w:szCs w:val="28"/>
        </w:rPr>
        <w:t xml:space="preserve"> та рекомендувати розглянути питання на сесії обласної ради.</w:t>
      </w:r>
    </w:p>
    <w:p w:rsidR="00E151EE" w:rsidRDefault="00E151EE" w:rsidP="00DB7BCE">
      <w:pPr>
        <w:spacing w:after="0"/>
        <w:ind w:firstLine="708"/>
        <w:jc w:val="both"/>
        <w:rPr>
          <w:rFonts w:ascii="Times New Roman" w:hAnsi="Times New Roman" w:cs="Times New Roman"/>
          <w:sz w:val="28"/>
          <w:szCs w:val="28"/>
        </w:rPr>
      </w:pPr>
    </w:p>
    <w:p w:rsidR="00DB7BCE" w:rsidRDefault="00DB7BCE" w:rsidP="00DB7BCE">
      <w:pPr>
        <w:spacing w:after="0"/>
        <w:jc w:val="both"/>
        <w:rPr>
          <w:rFonts w:ascii="Times New Roman" w:hAnsi="Times New Roman" w:cs="Times New Roman"/>
          <w:sz w:val="28"/>
          <w:szCs w:val="28"/>
        </w:rPr>
      </w:pPr>
      <w:r>
        <w:rPr>
          <w:rFonts w:ascii="Times New Roman" w:hAnsi="Times New Roman" w:cs="Times New Roman"/>
          <w:sz w:val="28"/>
          <w:szCs w:val="28"/>
        </w:rPr>
        <w:t>Голова                                                                                                    О.Баштан</w:t>
      </w:r>
    </w:p>
    <w:p w:rsidR="00DB7BCE" w:rsidRDefault="00DB7BCE" w:rsidP="00DB7BCE">
      <w:pPr>
        <w:spacing w:after="0"/>
        <w:rPr>
          <w:rFonts w:ascii="Times New Roman" w:hAnsi="Times New Roman" w:cs="Times New Roman"/>
          <w:sz w:val="28"/>
          <w:szCs w:val="28"/>
        </w:rPr>
      </w:pPr>
    </w:p>
    <w:p w:rsidR="001F5385" w:rsidRDefault="001F5385" w:rsidP="00DB7BCE">
      <w:pPr>
        <w:spacing w:after="0"/>
        <w:rPr>
          <w:rFonts w:ascii="Times New Roman" w:hAnsi="Times New Roman" w:cs="Times New Roman"/>
          <w:sz w:val="28"/>
          <w:szCs w:val="28"/>
        </w:rPr>
      </w:pPr>
    </w:p>
    <w:p w:rsidR="00E151EE" w:rsidRDefault="00E151EE" w:rsidP="00DB7BCE">
      <w:pPr>
        <w:spacing w:after="0"/>
        <w:rPr>
          <w:rFonts w:ascii="Times New Roman" w:hAnsi="Times New Roman" w:cs="Times New Roman"/>
          <w:sz w:val="28"/>
          <w:szCs w:val="28"/>
        </w:rPr>
      </w:pPr>
    </w:p>
    <w:p w:rsidR="00E151EE" w:rsidRDefault="00E151EE" w:rsidP="00DB7BCE">
      <w:pPr>
        <w:spacing w:after="0"/>
        <w:rPr>
          <w:rFonts w:ascii="Times New Roman" w:hAnsi="Times New Roman" w:cs="Times New Roman"/>
          <w:sz w:val="28"/>
          <w:szCs w:val="28"/>
        </w:rPr>
      </w:pPr>
    </w:p>
    <w:p w:rsidR="00E151EE" w:rsidRDefault="00E151EE" w:rsidP="00DB7BCE">
      <w:pPr>
        <w:spacing w:after="0"/>
        <w:rPr>
          <w:rFonts w:ascii="Times New Roman" w:hAnsi="Times New Roman" w:cs="Times New Roman"/>
          <w:sz w:val="28"/>
          <w:szCs w:val="28"/>
        </w:rPr>
      </w:pPr>
    </w:p>
    <w:p w:rsidR="001F5385" w:rsidRDefault="001F5385" w:rsidP="001F5385">
      <w:pPr>
        <w:spacing w:after="0"/>
        <w:rPr>
          <w:rFonts w:ascii="Times New Roman" w:hAnsi="Times New Roman" w:cs="Times New Roman"/>
          <w:b/>
          <w:sz w:val="28"/>
          <w:szCs w:val="28"/>
        </w:rPr>
      </w:pPr>
      <w:r>
        <w:rPr>
          <w:rFonts w:ascii="Times New Roman" w:hAnsi="Times New Roman" w:cs="Times New Roman"/>
          <w:b/>
          <w:sz w:val="28"/>
          <w:szCs w:val="28"/>
        </w:rPr>
        <w:lastRenderedPageBreak/>
        <w:t xml:space="preserve">                                                  ВИСНОВОК</w:t>
      </w:r>
    </w:p>
    <w:p w:rsidR="001F5385" w:rsidRDefault="001F5385" w:rsidP="001F5385">
      <w:pPr>
        <w:spacing w:after="0"/>
        <w:rPr>
          <w:rFonts w:ascii="Times New Roman" w:hAnsi="Times New Roman" w:cs="Times New Roman"/>
          <w:b/>
          <w:sz w:val="28"/>
          <w:szCs w:val="28"/>
        </w:rPr>
      </w:pPr>
    </w:p>
    <w:p w:rsidR="001F5385" w:rsidRDefault="001F5385" w:rsidP="001F5385">
      <w:pPr>
        <w:spacing w:after="0"/>
        <w:rPr>
          <w:rFonts w:ascii="Times New Roman" w:hAnsi="Times New Roman" w:cs="Times New Roman"/>
          <w:b/>
          <w:sz w:val="28"/>
          <w:szCs w:val="28"/>
        </w:rPr>
      </w:pPr>
      <w:r>
        <w:rPr>
          <w:rFonts w:ascii="Times New Roman" w:hAnsi="Times New Roman" w:cs="Times New Roman"/>
          <w:b/>
          <w:sz w:val="28"/>
          <w:szCs w:val="28"/>
        </w:rPr>
        <w:t xml:space="preserve">                          постійної комісії обласної ради з питань </w:t>
      </w:r>
    </w:p>
    <w:p w:rsidR="001F5385" w:rsidRDefault="001F5385" w:rsidP="001F5385">
      <w:pPr>
        <w:spacing w:after="0"/>
        <w:rPr>
          <w:rFonts w:ascii="Times New Roman" w:hAnsi="Times New Roman" w:cs="Times New Roman"/>
          <w:b/>
          <w:sz w:val="28"/>
          <w:szCs w:val="28"/>
        </w:rPr>
      </w:pPr>
      <w:r>
        <w:rPr>
          <w:rFonts w:ascii="Times New Roman" w:hAnsi="Times New Roman" w:cs="Times New Roman"/>
          <w:b/>
          <w:sz w:val="28"/>
          <w:szCs w:val="28"/>
        </w:rPr>
        <w:t xml:space="preserve">               охорони здоров</w:t>
      </w:r>
      <w:r>
        <w:rPr>
          <w:rFonts w:ascii="Times New Roman" w:hAnsi="Times New Roman" w:cs="Times New Roman"/>
          <w:b/>
          <w:sz w:val="28"/>
          <w:szCs w:val="28"/>
          <w:lang w:val="ru-RU"/>
        </w:rPr>
        <w:t>’</w:t>
      </w:r>
      <w:r>
        <w:rPr>
          <w:rFonts w:ascii="Times New Roman" w:hAnsi="Times New Roman" w:cs="Times New Roman"/>
          <w:b/>
          <w:sz w:val="28"/>
          <w:szCs w:val="28"/>
        </w:rPr>
        <w:t>я та соціального захисту населення</w:t>
      </w:r>
    </w:p>
    <w:p w:rsidR="001F5385" w:rsidRDefault="001F5385" w:rsidP="001F5385">
      <w:pPr>
        <w:spacing w:after="0"/>
        <w:rPr>
          <w:rFonts w:ascii="Times New Roman" w:hAnsi="Times New Roman" w:cs="Times New Roman"/>
          <w:sz w:val="28"/>
          <w:szCs w:val="28"/>
        </w:rPr>
      </w:pPr>
    </w:p>
    <w:p w:rsidR="001F5385" w:rsidRDefault="001F5385" w:rsidP="001F5385">
      <w:pPr>
        <w:spacing w:after="0"/>
        <w:rPr>
          <w:rFonts w:ascii="Times New Roman" w:hAnsi="Times New Roman" w:cs="Times New Roman"/>
          <w:sz w:val="28"/>
          <w:szCs w:val="28"/>
        </w:rPr>
      </w:pPr>
      <w:r>
        <w:rPr>
          <w:rFonts w:ascii="Times New Roman" w:hAnsi="Times New Roman" w:cs="Times New Roman"/>
          <w:sz w:val="28"/>
          <w:szCs w:val="28"/>
        </w:rPr>
        <w:t xml:space="preserve">Про погодження </w:t>
      </w:r>
      <w:r w:rsidR="009B53B7">
        <w:rPr>
          <w:rFonts w:ascii="Times New Roman" w:hAnsi="Times New Roman" w:cs="Times New Roman"/>
          <w:sz w:val="28"/>
          <w:szCs w:val="28"/>
        </w:rPr>
        <w:t xml:space="preserve"> </w:t>
      </w:r>
      <w:r>
        <w:rPr>
          <w:rFonts w:ascii="Times New Roman" w:hAnsi="Times New Roman" w:cs="Times New Roman"/>
          <w:sz w:val="28"/>
          <w:szCs w:val="28"/>
        </w:rPr>
        <w:t>пропозиції до розподілу</w:t>
      </w:r>
    </w:p>
    <w:p w:rsidR="001F5385" w:rsidRDefault="001F5385" w:rsidP="001F5385">
      <w:pPr>
        <w:spacing w:after="0"/>
        <w:rPr>
          <w:rFonts w:ascii="Times New Roman" w:hAnsi="Times New Roman" w:cs="Times New Roman"/>
          <w:sz w:val="28"/>
          <w:szCs w:val="28"/>
        </w:rPr>
      </w:pPr>
      <w:r>
        <w:rPr>
          <w:rFonts w:ascii="Times New Roman" w:hAnsi="Times New Roman" w:cs="Times New Roman"/>
          <w:sz w:val="28"/>
          <w:szCs w:val="28"/>
        </w:rPr>
        <w:t>коштів на 2016 рік за КФКВ 250380 «Інші</w:t>
      </w:r>
    </w:p>
    <w:p w:rsidR="009B53B7" w:rsidRDefault="001F5385" w:rsidP="001F5385">
      <w:pPr>
        <w:spacing w:after="0"/>
        <w:rPr>
          <w:rFonts w:ascii="Times New Roman" w:hAnsi="Times New Roman" w:cs="Times New Roman"/>
          <w:sz w:val="28"/>
          <w:szCs w:val="28"/>
        </w:rPr>
      </w:pPr>
      <w:r>
        <w:rPr>
          <w:rFonts w:ascii="Times New Roman" w:hAnsi="Times New Roman" w:cs="Times New Roman"/>
          <w:sz w:val="28"/>
          <w:szCs w:val="28"/>
        </w:rPr>
        <w:t xml:space="preserve">субвенції» за напрямом </w:t>
      </w:r>
      <w:r w:rsidR="009B53B7">
        <w:rPr>
          <w:rFonts w:ascii="Times New Roman" w:hAnsi="Times New Roman" w:cs="Times New Roman"/>
          <w:sz w:val="28"/>
          <w:szCs w:val="28"/>
        </w:rPr>
        <w:t xml:space="preserve"> </w:t>
      </w:r>
      <w:r>
        <w:rPr>
          <w:rFonts w:ascii="Times New Roman" w:hAnsi="Times New Roman" w:cs="Times New Roman"/>
          <w:sz w:val="28"/>
          <w:szCs w:val="28"/>
        </w:rPr>
        <w:t xml:space="preserve">90212 «Пільги на </w:t>
      </w:r>
    </w:p>
    <w:p w:rsidR="001F5385" w:rsidRDefault="001F5385" w:rsidP="001F5385">
      <w:pPr>
        <w:spacing w:after="0"/>
        <w:rPr>
          <w:rFonts w:ascii="Times New Roman" w:hAnsi="Times New Roman" w:cs="Times New Roman"/>
          <w:sz w:val="28"/>
          <w:szCs w:val="28"/>
        </w:rPr>
      </w:pPr>
      <w:r>
        <w:rPr>
          <w:rFonts w:ascii="Times New Roman" w:hAnsi="Times New Roman" w:cs="Times New Roman"/>
          <w:sz w:val="28"/>
          <w:szCs w:val="28"/>
        </w:rPr>
        <w:t xml:space="preserve">медичне </w:t>
      </w:r>
      <w:r w:rsidR="009B53B7">
        <w:rPr>
          <w:rFonts w:ascii="Times New Roman" w:hAnsi="Times New Roman" w:cs="Times New Roman"/>
          <w:sz w:val="28"/>
          <w:szCs w:val="28"/>
        </w:rPr>
        <w:t xml:space="preserve">  </w:t>
      </w:r>
      <w:r>
        <w:rPr>
          <w:rFonts w:ascii="Times New Roman" w:hAnsi="Times New Roman" w:cs="Times New Roman"/>
          <w:sz w:val="28"/>
          <w:szCs w:val="28"/>
        </w:rPr>
        <w:t xml:space="preserve">обслуговування </w:t>
      </w:r>
      <w:r w:rsidR="009B53B7">
        <w:rPr>
          <w:rFonts w:ascii="Times New Roman" w:hAnsi="Times New Roman" w:cs="Times New Roman"/>
          <w:sz w:val="28"/>
          <w:szCs w:val="28"/>
        </w:rPr>
        <w:t xml:space="preserve">  </w:t>
      </w:r>
      <w:r>
        <w:rPr>
          <w:rFonts w:ascii="Times New Roman" w:hAnsi="Times New Roman" w:cs="Times New Roman"/>
          <w:sz w:val="28"/>
          <w:szCs w:val="28"/>
        </w:rPr>
        <w:t>громадян</w:t>
      </w:r>
      <w:r w:rsidR="009B53B7">
        <w:rPr>
          <w:rFonts w:ascii="Times New Roman" w:hAnsi="Times New Roman" w:cs="Times New Roman"/>
          <w:sz w:val="28"/>
          <w:szCs w:val="28"/>
        </w:rPr>
        <w:t>,</w:t>
      </w:r>
      <w:r>
        <w:rPr>
          <w:rFonts w:ascii="Times New Roman" w:hAnsi="Times New Roman" w:cs="Times New Roman"/>
          <w:sz w:val="28"/>
          <w:szCs w:val="28"/>
        </w:rPr>
        <w:t xml:space="preserve"> </w:t>
      </w:r>
      <w:r w:rsidR="009B53B7">
        <w:rPr>
          <w:rFonts w:ascii="Times New Roman" w:hAnsi="Times New Roman" w:cs="Times New Roman"/>
          <w:sz w:val="28"/>
          <w:szCs w:val="28"/>
        </w:rPr>
        <w:t xml:space="preserve"> які</w:t>
      </w:r>
    </w:p>
    <w:p w:rsidR="009B53B7" w:rsidRDefault="009B53B7" w:rsidP="001F5385">
      <w:pPr>
        <w:spacing w:after="0"/>
        <w:rPr>
          <w:rFonts w:ascii="Times New Roman" w:hAnsi="Times New Roman" w:cs="Times New Roman"/>
          <w:sz w:val="28"/>
          <w:szCs w:val="28"/>
        </w:rPr>
      </w:pPr>
      <w:r>
        <w:rPr>
          <w:rFonts w:ascii="Times New Roman" w:hAnsi="Times New Roman" w:cs="Times New Roman"/>
          <w:sz w:val="28"/>
          <w:szCs w:val="28"/>
        </w:rPr>
        <w:t>постраждали  внаслідок   Чорнобильської</w:t>
      </w:r>
    </w:p>
    <w:p w:rsidR="009B53B7" w:rsidRDefault="009B53B7" w:rsidP="001F5385">
      <w:pPr>
        <w:spacing w:after="0"/>
        <w:rPr>
          <w:rFonts w:ascii="Times New Roman" w:hAnsi="Times New Roman" w:cs="Times New Roman"/>
          <w:sz w:val="28"/>
          <w:szCs w:val="28"/>
        </w:rPr>
      </w:pPr>
      <w:r>
        <w:rPr>
          <w:rFonts w:ascii="Times New Roman" w:hAnsi="Times New Roman" w:cs="Times New Roman"/>
          <w:sz w:val="28"/>
          <w:szCs w:val="28"/>
        </w:rPr>
        <w:t>катастрофи</w:t>
      </w:r>
    </w:p>
    <w:p w:rsidR="009B53B7" w:rsidRPr="00DB7BCE" w:rsidRDefault="009B53B7" w:rsidP="001F5385">
      <w:pPr>
        <w:spacing w:after="0"/>
        <w:rPr>
          <w:rFonts w:ascii="Times New Roman" w:hAnsi="Times New Roman" w:cs="Times New Roman"/>
          <w:sz w:val="28"/>
          <w:szCs w:val="28"/>
        </w:rPr>
      </w:pPr>
    </w:p>
    <w:p w:rsidR="001F5385" w:rsidRDefault="001F5385" w:rsidP="001F5385">
      <w:pPr>
        <w:spacing w:after="0"/>
        <w:ind w:firstLine="708"/>
        <w:jc w:val="both"/>
        <w:rPr>
          <w:rFonts w:ascii="Times New Roman" w:hAnsi="Times New Roman" w:cs="Times New Roman"/>
          <w:sz w:val="28"/>
          <w:szCs w:val="28"/>
        </w:rPr>
      </w:pPr>
      <w:r>
        <w:rPr>
          <w:rFonts w:ascii="Times New Roman" w:hAnsi="Times New Roman" w:cs="Times New Roman"/>
          <w:sz w:val="28"/>
          <w:szCs w:val="28"/>
        </w:rPr>
        <w:t>Відповідно до статті 47 Закону України «Про місцеве самоврядування в Україні», п.8 ст.14 Регламенту обласної ради, затвердженого рішенням обласної ради від 19.02.2016 № 3-3/</w:t>
      </w:r>
      <w:r>
        <w:rPr>
          <w:rFonts w:ascii="Times New Roman" w:hAnsi="Times New Roman" w:cs="Times New Roman"/>
          <w:sz w:val="28"/>
          <w:szCs w:val="28"/>
          <w:lang w:val="en-US"/>
        </w:rPr>
        <w:t>V</w:t>
      </w:r>
      <w:r>
        <w:rPr>
          <w:rFonts w:ascii="Times New Roman" w:hAnsi="Times New Roman" w:cs="Times New Roman"/>
          <w:sz w:val="28"/>
          <w:szCs w:val="28"/>
        </w:rPr>
        <w:t>ІІ, постійна комісія з питань охорони здоров’я та соціального захисту населення розглянула на засіданні постійної комісії, що відбулося 16 лютого</w:t>
      </w:r>
      <w:r w:rsidR="009B53B7">
        <w:rPr>
          <w:rFonts w:ascii="Times New Roman" w:hAnsi="Times New Roman" w:cs="Times New Roman"/>
          <w:sz w:val="28"/>
          <w:szCs w:val="28"/>
        </w:rPr>
        <w:t xml:space="preserve"> 2016 року,  </w:t>
      </w:r>
      <w:r w:rsidR="009A06EA">
        <w:rPr>
          <w:rFonts w:ascii="Times New Roman" w:hAnsi="Times New Roman" w:cs="Times New Roman"/>
          <w:sz w:val="28"/>
          <w:szCs w:val="28"/>
        </w:rPr>
        <w:t>«П</w:t>
      </w:r>
      <w:r w:rsidR="009B53B7">
        <w:rPr>
          <w:rFonts w:ascii="Times New Roman" w:hAnsi="Times New Roman" w:cs="Times New Roman"/>
          <w:sz w:val="28"/>
          <w:szCs w:val="28"/>
        </w:rPr>
        <w:t xml:space="preserve">ропозиції </w:t>
      </w:r>
      <w:r w:rsidR="00EB666B">
        <w:rPr>
          <w:rFonts w:ascii="Times New Roman" w:hAnsi="Times New Roman" w:cs="Times New Roman"/>
          <w:sz w:val="28"/>
          <w:szCs w:val="28"/>
        </w:rPr>
        <w:t xml:space="preserve">Департаменту соціального захисту населення облдержадміністрації </w:t>
      </w:r>
      <w:r w:rsidR="009B53B7">
        <w:rPr>
          <w:rFonts w:ascii="Times New Roman" w:hAnsi="Times New Roman" w:cs="Times New Roman"/>
          <w:sz w:val="28"/>
          <w:szCs w:val="28"/>
        </w:rPr>
        <w:t>до розподілу коштів на 2016 рік за КФКВ 250380 «Інші субвенції» за напрямом 212 «Пільги на медичне обслуговування громадян, які постраждали внаслідок Чорнобильської катастрофи</w:t>
      </w:r>
      <w:r>
        <w:rPr>
          <w:rFonts w:ascii="Times New Roman" w:hAnsi="Times New Roman" w:cs="Times New Roman"/>
          <w:sz w:val="28"/>
          <w:szCs w:val="28"/>
        </w:rPr>
        <w:t>»</w:t>
      </w:r>
      <w:r w:rsidR="009B53B7">
        <w:rPr>
          <w:rFonts w:ascii="Times New Roman" w:hAnsi="Times New Roman" w:cs="Times New Roman"/>
          <w:sz w:val="28"/>
          <w:szCs w:val="28"/>
        </w:rPr>
        <w:t xml:space="preserve">. </w:t>
      </w:r>
    </w:p>
    <w:p w:rsidR="001F5385" w:rsidRDefault="001F5385" w:rsidP="001F5385">
      <w:pPr>
        <w:spacing w:after="0"/>
        <w:ind w:firstLine="708"/>
        <w:jc w:val="both"/>
        <w:rPr>
          <w:rFonts w:ascii="Times New Roman" w:hAnsi="Times New Roman" w:cs="Times New Roman"/>
          <w:sz w:val="28"/>
          <w:szCs w:val="28"/>
        </w:rPr>
      </w:pPr>
    </w:p>
    <w:p w:rsidR="001F5385" w:rsidRDefault="001F5385" w:rsidP="00E151EE">
      <w:pPr>
        <w:spacing w:after="0"/>
        <w:ind w:firstLine="708"/>
        <w:jc w:val="both"/>
        <w:rPr>
          <w:rFonts w:ascii="Times New Roman" w:hAnsi="Times New Roman" w:cs="Times New Roman"/>
          <w:sz w:val="28"/>
          <w:szCs w:val="28"/>
        </w:rPr>
      </w:pPr>
      <w:r>
        <w:rPr>
          <w:rFonts w:ascii="Times New Roman" w:hAnsi="Times New Roman" w:cs="Times New Roman"/>
          <w:sz w:val="28"/>
          <w:szCs w:val="28"/>
        </w:rPr>
        <w:t>Заслух</w:t>
      </w:r>
      <w:r w:rsidR="00EB666B">
        <w:rPr>
          <w:rFonts w:ascii="Times New Roman" w:hAnsi="Times New Roman" w:cs="Times New Roman"/>
          <w:sz w:val="28"/>
          <w:szCs w:val="28"/>
        </w:rPr>
        <w:t>авши інформацію заступника директора Департаменту соціального захисту населення</w:t>
      </w:r>
      <w:r w:rsidR="00E151EE">
        <w:rPr>
          <w:rFonts w:ascii="Times New Roman" w:hAnsi="Times New Roman" w:cs="Times New Roman"/>
          <w:sz w:val="28"/>
          <w:szCs w:val="28"/>
        </w:rPr>
        <w:t xml:space="preserve"> облдержадміністрації</w:t>
      </w:r>
      <w:r w:rsidR="00EB666B">
        <w:rPr>
          <w:rFonts w:ascii="Times New Roman" w:hAnsi="Times New Roman" w:cs="Times New Roman"/>
          <w:sz w:val="28"/>
          <w:szCs w:val="28"/>
        </w:rPr>
        <w:t xml:space="preserve"> Павлюка О.О.</w:t>
      </w:r>
      <w:r>
        <w:rPr>
          <w:rFonts w:ascii="Times New Roman" w:hAnsi="Times New Roman" w:cs="Times New Roman"/>
          <w:sz w:val="28"/>
          <w:szCs w:val="28"/>
        </w:rPr>
        <w:t xml:space="preserve">, </w:t>
      </w:r>
      <w:r w:rsidR="00EB666B">
        <w:rPr>
          <w:rFonts w:ascii="Times New Roman" w:hAnsi="Times New Roman" w:cs="Times New Roman"/>
          <w:sz w:val="28"/>
          <w:szCs w:val="28"/>
        </w:rPr>
        <w:t>розглянувши «Пропозиції Департаменту соціального захисту населення облдержадміністрації до розподілу коштів на 2016 рік за КФКВ 250380 «Інші субвенції» за напрямом 212 «Пільги на медичне обслуговування громадян, які постраждали внаслідок Чорнобильської катастрофи»</w:t>
      </w:r>
      <w:r>
        <w:rPr>
          <w:rFonts w:ascii="Times New Roman" w:hAnsi="Times New Roman" w:cs="Times New Roman"/>
          <w:sz w:val="28"/>
          <w:szCs w:val="28"/>
        </w:rPr>
        <w:t>, постійна комісія обласної ради вирішила:</w:t>
      </w:r>
    </w:p>
    <w:p w:rsidR="001F5385" w:rsidRDefault="00E151EE" w:rsidP="00EB666B">
      <w:pPr>
        <w:spacing w:after="0"/>
        <w:ind w:firstLine="708"/>
        <w:jc w:val="both"/>
        <w:rPr>
          <w:rFonts w:ascii="Times New Roman" w:hAnsi="Times New Roman" w:cs="Times New Roman"/>
          <w:sz w:val="28"/>
          <w:szCs w:val="28"/>
        </w:rPr>
      </w:pPr>
      <w:r>
        <w:rPr>
          <w:rFonts w:ascii="Times New Roman" w:hAnsi="Times New Roman" w:cs="Times New Roman"/>
          <w:sz w:val="28"/>
          <w:szCs w:val="28"/>
        </w:rPr>
        <w:t>п</w:t>
      </w:r>
      <w:r w:rsidR="001F5385">
        <w:rPr>
          <w:rFonts w:ascii="Times New Roman" w:hAnsi="Times New Roman" w:cs="Times New Roman"/>
          <w:sz w:val="28"/>
          <w:szCs w:val="28"/>
        </w:rPr>
        <w:t xml:space="preserve">ідтримати </w:t>
      </w:r>
      <w:r w:rsidR="00EB666B">
        <w:rPr>
          <w:rFonts w:ascii="Times New Roman" w:hAnsi="Times New Roman" w:cs="Times New Roman"/>
          <w:sz w:val="28"/>
          <w:szCs w:val="28"/>
        </w:rPr>
        <w:t xml:space="preserve"> «Пропозиції Департаменту соціального захисту населення облдержадміністрації до розподілу коштів на 2016 рік за КФКВ 250380 «Інші субвенції» за напрямом 212 «Пільги на медичне обслуговування громадян, які постраждали внаслідок Чорнобильської катастрофи».</w:t>
      </w:r>
    </w:p>
    <w:p w:rsidR="001F5385" w:rsidRDefault="001F5385" w:rsidP="001F5385">
      <w:pPr>
        <w:spacing w:after="0"/>
        <w:jc w:val="both"/>
        <w:rPr>
          <w:rFonts w:ascii="Times New Roman" w:hAnsi="Times New Roman" w:cs="Times New Roman"/>
          <w:sz w:val="28"/>
          <w:szCs w:val="28"/>
        </w:rPr>
      </w:pPr>
    </w:p>
    <w:p w:rsidR="001F5385" w:rsidRDefault="001F5385" w:rsidP="001F5385">
      <w:pPr>
        <w:spacing w:after="0"/>
        <w:ind w:firstLine="708"/>
        <w:jc w:val="both"/>
        <w:rPr>
          <w:rFonts w:ascii="Times New Roman" w:hAnsi="Times New Roman" w:cs="Times New Roman"/>
          <w:sz w:val="28"/>
          <w:szCs w:val="28"/>
        </w:rPr>
      </w:pPr>
    </w:p>
    <w:p w:rsidR="001F5385" w:rsidRDefault="001F5385" w:rsidP="001F5385">
      <w:pPr>
        <w:spacing w:after="0"/>
        <w:jc w:val="both"/>
        <w:rPr>
          <w:rFonts w:ascii="Times New Roman" w:hAnsi="Times New Roman" w:cs="Times New Roman"/>
          <w:sz w:val="28"/>
          <w:szCs w:val="28"/>
        </w:rPr>
      </w:pPr>
      <w:r>
        <w:rPr>
          <w:rFonts w:ascii="Times New Roman" w:hAnsi="Times New Roman" w:cs="Times New Roman"/>
          <w:sz w:val="28"/>
          <w:szCs w:val="28"/>
        </w:rPr>
        <w:t>Голова                                                                                                    О.Баштан</w:t>
      </w:r>
    </w:p>
    <w:p w:rsidR="001F5385" w:rsidRDefault="001F5385" w:rsidP="001F5385">
      <w:pPr>
        <w:spacing w:after="0"/>
        <w:rPr>
          <w:rFonts w:ascii="Times New Roman" w:hAnsi="Times New Roman" w:cs="Times New Roman"/>
          <w:sz w:val="28"/>
          <w:szCs w:val="28"/>
        </w:rPr>
      </w:pPr>
    </w:p>
    <w:p w:rsidR="001B5DF8" w:rsidRDefault="001B5DF8"/>
    <w:sectPr w:rsidR="001B5DF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Peterburg">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61297A"/>
    <w:multiLevelType w:val="hybridMultilevel"/>
    <w:tmpl w:val="CA2A61EC"/>
    <w:lvl w:ilvl="0" w:tplc="661231E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62B8"/>
    <w:rsid w:val="0008577B"/>
    <w:rsid w:val="001B5DF8"/>
    <w:rsid w:val="001F5385"/>
    <w:rsid w:val="004B59B1"/>
    <w:rsid w:val="006F6D40"/>
    <w:rsid w:val="009A06EA"/>
    <w:rsid w:val="009B53B7"/>
    <w:rsid w:val="00B340B3"/>
    <w:rsid w:val="00BF62B8"/>
    <w:rsid w:val="00CB130D"/>
    <w:rsid w:val="00DB7BCE"/>
    <w:rsid w:val="00E151EE"/>
    <w:rsid w:val="00EB666B"/>
    <w:rsid w:val="00FA255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40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40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232</TotalTime>
  <Pages>1</Pages>
  <Words>5019</Words>
  <Characters>2862</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Саша</dc:creator>
  <cp:lastModifiedBy>Саша</cp:lastModifiedBy>
  <cp:revision>6</cp:revision>
  <dcterms:created xsi:type="dcterms:W3CDTF">2016-03-17T08:20:00Z</dcterms:created>
  <dcterms:modified xsi:type="dcterms:W3CDTF">2016-03-17T12:52:00Z</dcterms:modified>
</cp:coreProperties>
</file>