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A40868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3510"/>
      </w:tblGrid>
      <w:tr w:rsidR="004E6226" w:rsidRPr="003875DA" w:rsidTr="00A40868">
        <w:tc>
          <w:tcPr>
            <w:tcW w:w="3510" w:type="dxa"/>
            <w:shd w:val="clear" w:color="auto" w:fill="auto"/>
          </w:tcPr>
          <w:p w:rsidR="004E6226" w:rsidRPr="00A40868" w:rsidRDefault="00A40868" w:rsidP="00A40868">
            <w:pPr>
              <w:pStyle w:val="a3"/>
              <w:tabs>
                <w:tab w:val="left" w:pos="481"/>
              </w:tabs>
              <w:ind w:right="34"/>
              <w:jc w:val="both"/>
              <w:rPr>
                <w:szCs w:val="28"/>
                <w:lang w:val="uk-UA"/>
              </w:rPr>
            </w:pPr>
            <w:r w:rsidRPr="00A40868">
              <w:rPr>
                <w:lang w:val="uk-UA"/>
              </w:rPr>
              <w:t>Про план діяльності з підготовки проектів регуляторних актів на 2017 рік</w:t>
            </w:r>
          </w:p>
        </w:tc>
      </w:tr>
    </w:tbl>
    <w:p w:rsidR="004E6226" w:rsidRPr="003875DA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A40868" w:rsidRPr="00A40868">
        <w:rPr>
          <w:rFonts w:ascii="Times New Roman" w:hAnsi="Times New Roman" w:cs="Times New Roman"/>
          <w:sz w:val="28"/>
          <w:szCs w:val="28"/>
          <w:lang w:val="uk-UA"/>
        </w:rPr>
        <w:t>Про план діяльності з підготовки проектів регуляторних актів на 2017 рік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F3F9D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4E6226" w:rsidRDefault="008555EE" w:rsidP="008555EE">
      <w:pPr>
        <w:pStyle w:val="a3"/>
        <w:tabs>
          <w:tab w:val="left" w:pos="481"/>
        </w:tabs>
        <w:ind w:right="-1" w:firstLine="708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>п</w:t>
      </w:r>
      <w:r w:rsidR="008210FD" w:rsidRPr="00481E70">
        <w:rPr>
          <w:bCs/>
          <w:szCs w:val="28"/>
          <w:lang w:val="uk-UA"/>
        </w:rPr>
        <w:t>ідтрима</w:t>
      </w:r>
      <w:r w:rsidR="001A1866" w:rsidRPr="00481E70">
        <w:rPr>
          <w:bCs/>
          <w:szCs w:val="28"/>
          <w:lang w:val="uk-UA"/>
        </w:rPr>
        <w:t>ти</w:t>
      </w:r>
      <w:r w:rsidR="00481E70">
        <w:rPr>
          <w:bCs/>
          <w:szCs w:val="28"/>
          <w:lang w:val="uk-UA"/>
        </w:rPr>
        <w:t xml:space="preserve"> </w:t>
      </w:r>
      <w:r w:rsidR="00723E57" w:rsidRPr="00481E70">
        <w:rPr>
          <w:szCs w:val="28"/>
          <w:lang w:val="uk-UA"/>
        </w:rPr>
        <w:t>проект рішення «</w:t>
      </w:r>
      <w:r w:rsidR="00A40868" w:rsidRPr="00A40868">
        <w:rPr>
          <w:lang w:val="uk-UA"/>
        </w:rPr>
        <w:t>Про план діяльності з підготовки проектів регуляторних актів на 2017 рік</w:t>
      </w:r>
      <w:r w:rsidR="00723E57" w:rsidRPr="00481E70">
        <w:rPr>
          <w:szCs w:val="28"/>
          <w:lang w:val="uk-UA"/>
        </w:rPr>
        <w:t>», р</w:t>
      </w:r>
      <w:r w:rsidR="005B2C22" w:rsidRPr="00481E70">
        <w:rPr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F9D" w:rsidRP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F4543A" w:rsidRPr="001F3F9D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543A" w:rsidRPr="001F3F9D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73ECE"/>
    <w:rsid w:val="00082123"/>
    <w:rsid w:val="000B3965"/>
    <w:rsid w:val="00106B57"/>
    <w:rsid w:val="00106F9E"/>
    <w:rsid w:val="00111F1B"/>
    <w:rsid w:val="00113F7E"/>
    <w:rsid w:val="001A1866"/>
    <w:rsid w:val="001C0A8F"/>
    <w:rsid w:val="001F1898"/>
    <w:rsid w:val="001F3F9D"/>
    <w:rsid w:val="001F767A"/>
    <w:rsid w:val="00200EEF"/>
    <w:rsid w:val="00224216"/>
    <w:rsid w:val="00242B9F"/>
    <w:rsid w:val="00282DD9"/>
    <w:rsid w:val="00291D02"/>
    <w:rsid w:val="002D07EC"/>
    <w:rsid w:val="002E741C"/>
    <w:rsid w:val="00300E4E"/>
    <w:rsid w:val="00306C0C"/>
    <w:rsid w:val="00323B12"/>
    <w:rsid w:val="00327649"/>
    <w:rsid w:val="00367658"/>
    <w:rsid w:val="003875DA"/>
    <w:rsid w:val="003C0BD3"/>
    <w:rsid w:val="003F15DB"/>
    <w:rsid w:val="004379E4"/>
    <w:rsid w:val="00442E41"/>
    <w:rsid w:val="00481E70"/>
    <w:rsid w:val="00484F46"/>
    <w:rsid w:val="004C3148"/>
    <w:rsid w:val="004C68EA"/>
    <w:rsid w:val="004C736D"/>
    <w:rsid w:val="004E6226"/>
    <w:rsid w:val="004E7EA5"/>
    <w:rsid w:val="005729C0"/>
    <w:rsid w:val="00573AAD"/>
    <w:rsid w:val="005B2C22"/>
    <w:rsid w:val="005B4BAC"/>
    <w:rsid w:val="005B6A81"/>
    <w:rsid w:val="005F6C0B"/>
    <w:rsid w:val="00654834"/>
    <w:rsid w:val="00671764"/>
    <w:rsid w:val="006A0630"/>
    <w:rsid w:val="006F52BC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477A0"/>
    <w:rsid w:val="008555EE"/>
    <w:rsid w:val="00891F09"/>
    <w:rsid w:val="008C55D6"/>
    <w:rsid w:val="008D26B4"/>
    <w:rsid w:val="008E0156"/>
    <w:rsid w:val="0092342D"/>
    <w:rsid w:val="009C2D19"/>
    <w:rsid w:val="009C3CC4"/>
    <w:rsid w:val="009E3189"/>
    <w:rsid w:val="00A044CB"/>
    <w:rsid w:val="00A171BA"/>
    <w:rsid w:val="00A35418"/>
    <w:rsid w:val="00A40868"/>
    <w:rsid w:val="00A83275"/>
    <w:rsid w:val="00A86EED"/>
    <w:rsid w:val="00B6124D"/>
    <w:rsid w:val="00B65744"/>
    <w:rsid w:val="00B8044A"/>
    <w:rsid w:val="00B93AF5"/>
    <w:rsid w:val="00B949C6"/>
    <w:rsid w:val="00BA45D4"/>
    <w:rsid w:val="00BA78E8"/>
    <w:rsid w:val="00BB22A1"/>
    <w:rsid w:val="00C60833"/>
    <w:rsid w:val="00C72296"/>
    <w:rsid w:val="00C85925"/>
    <w:rsid w:val="00CA04CD"/>
    <w:rsid w:val="00CD38E8"/>
    <w:rsid w:val="00CD5428"/>
    <w:rsid w:val="00CE75BE"/>
    <w:rsid w:val="00CF039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1A76"/>
    <w:rsid w:val="00ED00E3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2016-10-18T12:58:00Z</cp:lastPrinted>
  <dcterms:created xsi:type="dcterms:W3CDTF">2016-12-12T07:58:00Z</dcterms:created>
  <dcterms:modified xsi:type="dcterms:W3CDTF">2016-12-12T08:00:00Z</dcterms:modified>
</cp:coreProperties>
</file>