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  <w:r w:rsidRPr="003E7010">
        <w:rPr>
          <w:b w:val="0"/>
          <w:lang w:val="uk-UA"/>
        </w:rPr>
        <w:t xml:space="preserve">Про Програму економічного </w:t>
      </w:r>
    </w:p>
    <w:p w:rsidR="003E7010" w:rsidRPr="003E7010" w:rsidRDefault="003E7010">
      <w:pPr>
        <w:rPr>
          <w:b w:val="0"/>
          <w:lang w:val="uk-UA"/>
        </w:rPr>
      </w:pPr>
      <w:r w:rsidRPr="003E7010">
        <w:rPr>
          <w:b w:val="0"/>
          <w:lang w:val="uk-UA"/>
        </w:rPr>
        <w:t xml:space="preserve">і соціального розвитку </w:t>
      </w:r>
    </w:p>
    <w:p w:rsidR="003E7010" w:rsidRPr="003E7010" w:rsidRDefault="003E7010">
      <w:pPr>
        <w:rPr>
          <w:b w:val="0"/>
          <w:lang w:val="uk-UA"/>
        </w:rPr>
      </w:pPr>
      <w:r w:rsidRPr="003E7010">
        <w:rPr>
          <w:b w:val="0"/>
          <w:lang w:val="uk-UA"/>
        </w:rPr>
        <w:t>Черкаської області на 2016 рік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>
        <w:rPr>
          <w:b w:val="0"/>
          <w:lang w:val="en-US"/>
        </w:rPr>
        <w:t>VI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>
        <w:rPr>
          <w:b w:val="0"/>
          <w:lang w:val="uk-UA"/>
        </w:rPr>
        <w:t xml:space="preserve"> розглянула на засіданні постійної комісії, що відбулося </w:t>
      </w:r>
      <w:r w:rsidR="00D80EA0">
        <w:rPr>
          <w:b w:val="0"/>
          <w:lang w:val="uk-UA"/>
        </w:rPr>
        <w:t>9</w:t>
      </w:r>
      <w:r>
        <w:rPr>
          <w:b w:val="0"/>
          <w:lang w:val="uk-UA"/>
        </w:rPr>
        <w:t xml:space="preserve"> </w:t>
      </w:r>
      <w:r w:rsidR="00C92A93">
        <w:rPr>
          <w:b w:val="0"/>
          <w:lang w:val="uk-UA"/>
        </w:rPr>
        <w:t>лютого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 ради «</w:t>
      </w:r>
      <w:r w:rsidR="001A66CB" w:rsidRPr="001A66CB">
        <w:rPr>
          <w:b w:val="0"/>
          <w:lang w:val="uk-UA"/>
        </w:rPr>
        <w:t>Про Програму економічного і соціального розвитку Черкаської області на 2016 рік</w:t>
      </w:r>
      <w:r w:rsidR="001A66CB">
        <w:rPr>
          <w:b w:val="0"/>
          <w:lang w:val="uk-UA"/>
        </w:rPr>
        <w:t>»,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Pr="001A66CB">
        <w:rPr>
          <w:b w:val="0"/>
          <w:lang w:val="uk-UA"/>
        </w:rPr>
        <w:t xml:space="preserve">Департаменту регіонального розвитку облдержадміністрації </w:t>
      </w:r>
      <w:proofErr w:type="spellStart"/>
      <w:r>
        <w:rPr>
          <w:b w:val="0"/>
          <w:lang w:val="uk-UA"/>
        </w:rPr>
        <w:t>Карманніка</w:t>
      </w:r>
      <w:bookmarkStart w:id="0" w:name="_GoBack"/>
      <w:bookmarkEnd w:id="0"/>
      <w:proofErr w:type="spellEnd"/>
      <w:r>
        <w:rPr>
          <w:b w:val="0"/>
          <w:lang w:val="uk-UA"/>
        </w:rPr>
        <w:t xml:space="preserve"> Р.В., розглянувши проект рішення обласної ради постійна комісія вирішила: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 xml:space="preserve">Підтримати проект рішення «Про Програму економічного і соціального розвитку </w:t>
      </w:r>
      <w:r w:rsidR="0067310B">
        <w:rPr>
          <w:b w:val="0"/>
          <w:lang w:val="uk-UA"/>
        </w:rPr>
        <w:t>Черкаської області на 2016 рік»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E7010"/>
    <w:rsid w:val="004803B0"/>
    <w:rsid w:val="0067310B"/>
    <w:rsid w:val="0086348E"/>
    <w:rsid w:val="008E3845"/>
    <w:rsid w:val="00976C65"/>
    <w:rsid w:val="009B7A41"/>
    <w:rsid w:val="00BC5153"/>
    <w:rsid w:val="00C32A72"/>
    <w:rsid w:val="00C92A93"/>
    <w:rsid w:val="00D80EA0"/>
    <w:rsid w:val="00DA3A36"/>
    <w:rsid w:val="00F0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5</cp:revision>
  <cp:lastPrinted>2016-01-26T16:04:00Z</cp:lastPrinted>
  <dcterms:created xsi:type="dcterms:W3CDTF">2016-02-03T09:41:00Z</dcterms:created>
  <dcterms:modified xsi:type="dcterms:W3CDTF">2016-02-08T07:07:00Z</dcterms:modified>
</cp:coreProperties>
</file>