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011" w:rsidRPr="001E1011" w:rsidRDefault="001E1011" w:rsidP="001E1011">
      <w:pPr>
        <w:pStyle w:val="a3"/>
        <w:tabs>
          <w:tab w:val="left" w:pos="3402"/>
          <w:tab w:val="left" w:pos="4111"/>
        </w:tabs>
        <w:ind w:left="0" w:right="5953"/>
        <w:jc w:val="both"/>
        <w:rPr>
          <w:b w:val="0"/>
          <w:lang w:val="uk-UA"/>
        </w:rPr>
      </w:pPr>
      <w:r w:rsidRPr="001E1011">
        <w:rPr>
          <w:b w:val="0"/>
          <w:lang w:val="uk-UA"/>
        </w:rPr>
        <w:t xml:space="preserve">Про розгляд звернення Київського </w:t>
      </w:r>
      <w:proofErr w:type="spellStart"/>
      <w:r w:rsidRPr="001E1011">
        <w:rPr>
          <w:b w:val="0"/>
          <w:lang w:val="uk-UA"/>
        </w:rPr>
        <w:t>еколого-культурного</w:t>
      </w:r>
      <w:proofErr w:type="spellEnd"/>
      <w:r w:rsidRPr="001E1011">
        <w:rPr>
          <w:b w:val="0"/>
          <w:lang w:val="uk-UA"/>
        </w:rPr>
        <w:t xml:space="preserve"> центру щодо підготовки проекту рішення обласної ради про заборону санітарних рубок в об</w:t>
      </w:r>
      <w:r w:rsidRPr="001E1011">
        <w:rPr>
          <w:b w:val="0"/>
        </w:rPr>
        <w:t>’</w:t>
      </w:r>
      <w:proofErr w:type="spellStart"/>
      <w:r w:rsidRPr="001E1011">
        <w:rPr>
          <w:b w:val="0"/>
          <w:lang w:val="uk-UA"/>
        </w:rPr>
        <w:t>єктах</w:t>
      </w:r>
      <w:proofErr w:type="spellEnd"/>
      <w:r w:rsidRPr="001E1011">
        <w:rPr>
          <w:b w:val="0"/>
          <w:lang w:val="uk-UA"/>
        </w:rPr>
        <w:t xml:space="preserve"> природно-заповідного фонду.</w:t>
      </w:r>
    </w:p>
    <w:p w:rsidR="002B0CE2" w:rsidRDefault="002B0CE2" w:rsidP="00296AF1">
      <w:pPr>
        <w:spacing w:after="0" w:line="240" w:lineRule="auto"/>
        <w:ind w:right="5386"/>
        <w:jc w:val="both"/>
        <w:rPr>
          <w:rFonts w:ascii="Times New Roman" w:hAnsi="Times New Roman"/>
          <w:sz w:val="28"/>
          <w:szCs w:val="28"/>
          <w:lang w:val="uk-UA"/>
        </w:rPr>
      </w:pPr>
    </w:p>
    <w:p w:rsidR="002B0CE2" w:rsidRPr="00977351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011" w:rsidRPr="001E1011" w:rsidRDefault="00296AF1" w:rsidP="001E1011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lang w:val="uk-UA"/>
        </w:rPr>
        <w:tab/>
      </w:r>
      <w:r w:rsidRPr="001E1011">
        <w:rPr>
          <w:b w:val="0"/>
          <w:lang w:val="uk-UA"/>
        </w:rPr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 w:rsidRPr="001E1011">
        <w:rPr>
          <w:b w:val="0"/>
          <w:lang w:val="en-US"/>
        </w:rPr>
        <w:t>VI</w:t>
      </w:r>
      <w:r w:rsidRPr="001E1011">
        <w:rPr>
          <w:b w:val="0"/>
          <w:lang w:val="uk-UA"/>
        </w:rPr>
        <w:t xml:space="preserve">, зі змінами, постійна комісія  обласної ради з питань екології, використання </w:t>
      </w:r>
      <w:proofErr w:type="spellStart"/>
      <w:r w:rsidRPr="001E1011">
        <w:rPr>
          <w:b w:val="0"/>
          <w:lang w:val="uk-UA"/>
        </w:rPr>
        <w:t>природніх</w:t>
      </w:r>
      <w:proofErr w:type="spellEnd"/>
      <w:r w:rsidRPr="001E1011">
        <w:rPr>
          <w:b w:val="0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27 січня 2016 року, </w:t>
      </w:r>
      <w:r w:rsidR="001E1011" w:rsidRPr="001E1011">
        <w:rPr>
          <w:b w:val="0"/>
          <w:lang w:val="uk-UA"/>
        </w:rPr>
        <w:t xml:space="preserve">звернення Київського </w:t>
      </w:r>
      <w:proofErr w:type="spellStart"/>
      <w:r w:rsidR="001E1011" w:rsidRPr="001E1011">
        <w:rPr>
          <w:b w:val="0"/>
          <w:lang w:val="uk-UA"/>
        </w:rPr>
        <w:t>еколого-культурного</w:t>
      </w:r>
      <w:proofErr w:type="spellEnd"/>
      <w:r w:rsidR="001E1011" w:rsidRPr="001E1011">
        <w:rPr>
          <w:b w:val="0"/>
          <w:lang w:val="uk-UA"/>
        </w:rPr>
        <w:t xml:space="preserve"> центру щодо підготовки проекту рішення обласної ради про заборону санітарних рубок в об’єктах природно-заповідного фонду.</w:t>
      </w:r>
    </w:p>
    <w:p w:rsidR="00125AAE" w:rsidRPr="00125AAE" w:rsidRDefault="00125AAE" w:rsidP="00125AA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125AAE" w:rsidRDefault="00296AF1" w:rsidP="00125AA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2B0CE2">
        <w:rPr>
          <w:rFonts w:ascii="Times New Roman" w:hAnsi="Times New Roman" w:cs="Times New Roman"/>
          <w:sz w:val="28"/>
          <w:szCs w:val="28"/>
          <w:lang w:val="uk-UA"/>
        </w:rPr>
        <w:t xml:space="preserve">голови постійної комісії </w:t>
      </w:r>
      <w:proofErr w:type="spellStart"/>
      <w:r w:rsidR="002B0CE2">
        <w:rPr>
          <w:rFonts w:ascii="Times New Roman" w:hAnsi="Times New Roman" w:cs="Times New Roman"/>
          <w:sz w:val="28"/>
          <w:szCs w:val="28"/>
          <w:lang w:val="uk-UA"/>
        </w:rPr>
        <w:t>Омаргалієва</w:t>
      </w:r>
      <w:proofErr w:type="spellEnd"/>
      <w:r w:rsidR="002B0CE2">
        <w:rPr>
          <w:rFonts w:ascii="Times New Roman" w:hAnsi="Times New Roman" w:cs="Times New Roman"/>
          <w:sz w:val="28"/>
          <w:szCs w:val="28"/>
          <w:lang w:val="uk-UA"/>
        </w:rPr>
        <w:t xml:space="preserve"> К.С.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розглянувши </w:t>
      </w:r>
      <w:r w:rsidR="001E1011">
        <w:rPr>
          <w:rFonts w:ascii="Times New Roman" w:hAnsi="Times New Roman" w:cs="Times New Roman"/>
          <w:sz w:val="28"/>
          <w:szCs w:val="28"/>
          <w:lang w:val="uk-UA"/>
        </w:rPr>
        <w:t xml:space="preserve">звернення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E1011" w:rsidRPr="001E1011" w:rsidRDefault="001E1011" w:rsidP="001E1011">
      <w:pPr>
        <w:pStyle w:val="a3"/>
        <w:numPr>
          <w:ilvl w:val="0"/>
          <w:numId w:val="2"/>
        </w:numPr>
        <w:ind w:left="1134" w:hanging="425"/>
        <w:contextualSpacing w:val="0"/>
        <w:jc w:val="both"/>
        <w:rPr>
          <w:b w:val="0"/>
          <w:bCs/>
          <w:lang w:val="uk-UA"/>
        </w:rPr>
      </w:pPr>
      <w:r w:rsidRPr="001E1011">
        <w:rPr>
          <w:b w:val="0"/>
          <w:bCs/>
          <w:lang w:val="uk-UA"/>
        </w:rPr>
        <w:t xml:space="preserve">Підтримати пропозицію </w:t>
      </w:r>
      <w:proofErr w:type="spellStart"/>
      <w:r w:rsidRPr="001E1011">
        <w:rPr>
          <w:b w:val="0"/>
          <w:bCs/>
          <w:lang w:val="uk-UA"/>
        </w:rPr>
        <w:t>Київского</w:t>
      </w:r>
      <w:proofErr w:type="spellEnd"/>
      <w:r w:rsidRPr="001E1011">
        <w:rPr>
          <w:b w:val="0"/>
          <w:bCs/>
          <w:lang w:val="uk-UA"/>
        </w:rPr>
        <w:t xml:space="preserve"> </w:t>
      </w:r>
      <w:proofErr w:type="spellStart"/>
      <w:r w:rsidRPr="001E1011">
        <w:rPr>
          <w:b w:val="0"/>
          <w:bCs/>
          <w:lang w:val="uk-UA"/>
        </w:rPr>
        <w:t>еколого-культурного</w:t>
      </w:r>
      <w:proofErr w:type="spellEnd"/>
      <w:r w:rsidRPr="001E1011">
        <w:rPr>
          <w:b w:val="0"/>
          <w:bCs/>
          <w:lang w:val="uk-UA"/>
        </w:rPr>
        <w:t xml:space="preserve"> центру щодо прийняття рішення про введен</w:t>
      </w:r>
      <w:r>
        <w:rPr>
          <w:b w:val="0"/>
          <w:bCs/>
          <w:lang w:val="uk-UA"/>
        </w:rPr>
        <w:t xml:space="preserve">ня мораторію </w:t>
      </w:r>
      <w:r w:rsidRPr="001E1011">
        <w:rPr>
          <w:b w:val="0"/>
          <w:bCs/>
          <w:lang w:val="uk-UA"/>
        </w:rPr>
        <w:t>на вирубку лісів у межах природно-заповідного фонду області.</w:t>
      </w:r>
    </w:p>
    <w:p w:rsidR="00296AF1" w:rsidRPr="001E1011" w:rsidRDefault="001E1011" w:rsidP="001E1011">
      <w:pPr>
        <w:pStyle w:val="a3"/>
        <w:numPr>
          <w:ilvl w:val="0"/>
          <w:numId w:val="2"/>
        </w:numPr>
        <w:jc w:val="both"/>
        <w:rPr>
          <w:b w:val="0"/>
          <w:lang w:val="uk-UA"/>
        </w:rPr>
      </w:pPr>
      <w:r w:rsidRPr="001E1011">
        <w:rPr>
          <w:b w:val="0"/>
          <w:lang w:val="uk-UA"/>
        </w:rPr>
        <w:t xml:space="preserve">Доручити голові комісії </w:t>
      </w:r>
      <w:proofErr w:type="spellStart"/>
      <w:r w:rsidRPr="001E1011">
        <w:rPr>
          <w:b w:val="0"/>
          <w:lang w:val="uk-UA"/>
        </w:rPr>
        <w:t>Омаргалієву</w:t>
      </w:r>
      <w:proofErr w:type="spellEnd"/>
      <w:r w:rsidRPr="001E1011">
        <w:rPr>
          <w:b w:val="0"/>
          <w:lang w:val="uk-UA"/>
        </w:rPr>
        <w:t xml:space="preserve"> К.С. </w:t>
      </w:r>
      <w:r>
        <w:rPr>
          <w:b w:val="0"/>
          <w:lang w:val="uk-UA"/>
        </w:rPr>
        <w:t xml:space="preserve">спільно </w:t>
      </w:r>
      <w:r w:rsidRPr="001E1011">
        <w:rPr>
          <w:b w:val="0"/>
          <w:lang w:val="uk-UA"/>
        </w:rPr>
        <w:t>з управлінням екології та природних ресурсів облдержадміністрації підготувати відповідний проект рішення для розгляду на засіданні постійної комісії.</w:t>
      </w: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76531CA1"/>
    <w:multiLevelType w:val="hybridMultilevel"/>
    <w:tmpl w:val="536485C8"/>
    <w:lvl w:ilvl="0" w:tplc="CF0223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125AAE"/>
    <w:rsid w:val="001E1011"/>
    <w:rsid w:val="00296AF1"/>
    <w:rsid w:val="002B0CE2"/>
    <w:rsid w:val="00650E7C"/>
    <w:rsid w:val="00656C2C"/>
    <w:rsid w:val="006710B5"/>
    <w:rsid w:val="008F3E00"/>
    <w:rsid w:val="00976DC2"/>
    <w:rsid w:val="00C20E33"/>
    <w:rsid w:val="00CD7C34"/>
    <w:rsid w:val="00D62CD1"/>
    <w:rsid w:val="00D67E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210</Words>
  <Characters>1197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1405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8</cp:revision>
  <cp:lastPrinted>2016-01-26T15:28:00Z</cp:lastPrinted>
  <dcterms:created xsi:type="dcterms:W3CDTF">2016-01-26T15:23:00Z</dcterms:created>
  <dcterms:modified xsi:type="dcterms:W3CDTF">2016-01-28T12:45:00Z</dcterms:modified>
</cp:coreProperties>
</file>