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30D6" w:rsidRPr="000304A2" w:rsidRDefault="00A830D6" w:rsidP="000304A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A830D6" w:rsidRPr="000304A2" w:rsidRDefault="000304A2" w:rsidP="000304A2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 рішення Черкаської обласної</w:t>
      </w:r>
    </w:p>
    <w:p w:rsidR="00A830D6" w:rsidRPr="002E639B" w:rsidRDefault="00C87179" w:rsidP="000304A2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ради від </w:t>
      </w:r>
      <w:r w:rsidR="005749BB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5749BB">
        <w:rPr>
          <w:rFonts w:ascii="Times New Roman" w:hAnsi="Times New Roman" w:cs="Times New Roman"/>
          <w:sz w:val="28"/>
          <w:szCs w:val="28"/>
          <w:lang w:eastAsia="ru-RU"/>
        </w:rPr>
        <w:t>________</w:t>
      </w:r>
    </w:p>
    <w:p w:rsidR="00A830D6" w:rsidRDefault="00A830D6" w:rsidP="000304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04A2" w:rsidRPr="000304A2" w:rsidRDefault="000304A2" w:rsidP="000304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30D6" w:rsidRPr="000304A2" w:rsidRDefault="00A830D6" w:rsidP="0003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0304A2" w:rsidRDefault="00A830D6" w:rsidP="0003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 xml:space="preserve">комісії з </w:t>
      </w:r>
      <w:r w:rsidR="00D62A24">
        <w:rPr>
          <w:rFonts w:ascii="Times New Roman" w:hAnsi="Times New Roman" w:cs="Times New Roman"/>
          <w:sz w:val="28"/>
          <w:szCs w:val="28"/>
          <w:lang w:eastAsia="ru-RU"/>
        </w:rPr>
        <w:t>припинення</w:t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 xml:space="preserve"> КОМУНАЛЬНОГО ЗАКЛАДУ "</w:t>
      </w:r>
      <w:r w:rsidR="005749BB">
        <w:rPr>
          <w:rFonts w:ascii="Times New Roman" w:hAnsi="Times New Roman" w:cs="Times New Roman"/>
          <w:sz w:val="28"/>
          <w:szCs w:val="28"/>
          <w:lang w:eastAsia="ru-RU"/>
        </w:rPr>
        <w:t xml:space="preserve">ЧЕРКАСЬКИЙ </w:t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 xml:space="preserve">ОБЛАСНИЙ </w:t>
      </w:r>
      <w:r w:rsidR="005749BB">
        <w:rPr>
          <w:rFonts w:ascii="Times New Roman" w:hAnsi="Times New Roman" w:cs="Times New Roman"/>
          <w:sz w:val="28"/>
          <w:szCs w:val="28"/>
          <w:lang w:eastAsia="ru-RU"/>
        </w:rPr>
        <w:t>СПЕЦІАЛІЗОВАНИЙ БУДИНОК ДИТИНИ</w:t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>"</w:t>
      </w:r>
    </w:p>
    <w:p w:rsidR="00A830D6" w:rsidRDefault="00A830D6" w:rsidP="0003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ЧЕРКАСЬКОЇ ОБЛАСНОЇ РАДИ</w:t>
      </w:r>
    </w:p>
    <w:p w:rsidR="00A830D6" w:rsidRPr="000304A2" w:rsidRDefault="00A830D6" w:rsidP="008F7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3227"/>
        <w:gridCol w:w="567"/>
        <w:gridCol w:w="5953"/>
      </w:tblGrid>
      <w:tr w:rsidR="000304A2" w:rsidRPr="000304A2" w:rsidTr="00444B7D">
        <w:tc>
          <w:tcPr>
            <w:tcW w:w="3227" w:type="dxa"/>
          </w:tcPr>
          <w:p w:rsidR="000304A2" w:rsidRDefault="00806109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МИХНО</w:t>
            </w:r>
          </w:p>
          <w:p w:rsidR="00806109" w:rsidRPr="000304A2" w:rsidRDefault="00806109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Світлана Леонідівна</w:t>
            </w:r>
          </w:p>
          <w:p w:rsidR="000304A2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39681C" w:rsidRDefault="0039681C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9681C" w:rsidRPr="000304A2" w:rsidRDefault="0039681C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Члени комісії:</w:t>
            </w:r>
          </w:p>
        </w:tc>
        <w:tc>
          <w:tcPr>
            <w:tcW w:w="567" w:type="dxa"/>
          </w:tcPr>
          <w:p w:rsidR="000304A2" w:rsidRPr="000304A2" w:rsidRDefault="00773FA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217807" w:rsidRDefault="00806109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="000304A2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комунального закладу "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Черкаський о</w:t>
            </w:r>
            <w:r w:rsidR="000304A2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бласний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спеціалізований Будинок дитини</w:t>
            </w:r>
            <w:r w:rsidR="000304A2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Черкаської обласної ради, голова комісії</w:t>
            </w:r>
          </w:p>
          <w:p w:rsidR="0039681C" w:rsidRDefault="0039681C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9681C" w:rsidRPr="000304A2" w:rsidRDefault="0039681C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04A2" w:rsidRPr="00773FAD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130" w:rsidRPr="000304A2" w:rsidTr="00444B7D">
        <w:tc>
          <w:tcPr>
            <w:tcW w:w="3227" w:type="dxa"/>
          </w:tcPr>
          <w:p w:rsidR="005A7130" w:rsidRDefault="007A3744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НЕЛЕЗЕНКО</w:t>
            </w:r>
          </w:p>
          <w:p w:rsidR="005A7130" w:rsidRPr="000304A2" w:rsidRDefault="007A3744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Ніна Петрівна</w:t>
            </w:r>
          </w:p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5A7130" w:rsidRPr="000304A2" w:rsidRDefault="007A3744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управління, начальник відділу з питань оренди</w:t>
            </w:r>
            <w:r w:rsidR="005A7130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управління </w:t>
            </w:r>
            <w:r w:rsidR="005A71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об’єктами спільної </w:t>
            </w:r>
            <w:bookmarkStart w:id="0" w:name="_GoBack"/>
            <w:bookmarkEnd w:id="0"/>
            <w:r w:rsidR="005A71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власності територіальних громад області</w:t>
            </w:r>
            <w:r w:rsidR="005A7130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  <w:p w:rsidR="005A7130" w:rsidRPr="00773FAD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130" w:rsidRPr="000304A2" w:rsidTr="00444B7D">
        <w:tc>
          <w:tcPr>
            <w:tcW w:w="3227" w:type="dxa"/>
          </w:tcPr>
          <w:p w:rsidR="005A7130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ГІЛІС</w:t>
            </w:r>
          </w:p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Альона Олександрівна</w:t>
            </w:r>
          </w:p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5A7130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юрисконсульт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комунального закладу "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Черкаський о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бласний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спеціалізований Будинок дитини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Черкаської обласної ради</w:t>
            </w:r>
          </w:p>
          <w:p w:rsidR="00444B7D" w:rsidRPr="000304A2" w:rsidRDefault="00444B7D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4A2" w:rsidRPr="000304A2" w:rsidTr="00444B7D">
        <w:tc>
          <w:tcPr>
            <w:tcW w:w="3227" w:type="dxa"/>
          </w:tcPr>
          <w:p w:rsidR="000304A2" w:rsidRDefault="00481B74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ЗАЛЕЦЬКИЙ</w:t>
            </w:r>
          </w:p>
          <w:p w:rsidR="00481B74" w:rsidRPr="000304A2" w:rsidRDefault="00481B74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Василь Анатолійович</w:t>
            </w:r>
          </w:p>
          <w:p w:rsidR="000304A2" w:rsidRPr="000304A2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0304A2" w:rsidRPr="000304A2" w:rsidRDefault="00773FA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0304A2" w:rsidRPr="000304A2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– начальник відділу розвитку та організа</w:t>
            </w:r>
            <w:r w:rsidR="00481B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ційно-фінансового забезпечення У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правління охорони </w:t>
            </w:r>
            <w:r w:rsidRPr="00BD56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здоров</w:t>
            </w:r>
            <w:r w:rsidR="00773FAD" w:rsidRPr="00BD569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BD56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Черкаської обласної державної адміністрації</w:t>
            </w:r>
          </w:p>
          <w:p w:rsidR="000304A2" w:rsidRPr="00773FAD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130" w:rsidRPr="000304A2" w:rsidTr="00444B7D">
        <w:tc>
          <w:tcPr>
            <w:tcW w:w="3227" w:type="dxa"/>
          </w:tcPr>
          <w:p w:rsidR="005A7130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ЗВЯГІНЦЕВА</w:t>
            </w:r>
          </w:p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Олена Миколаївна</w:t>
            </w:r>
          </w:p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5A7130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5A7130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об’єктами спільної                 власності територіальних громад області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</w:tc>
      </w:tr>
      <w:tr w:rsidR="000304A2" w:rsidRPr="000304A2" w:rsidTr="00444B7D">
        <w:tc>
          <w:tcPr>
            <w:tcW w:w="3227" w:type="dxa"/>
          </w:tcPr>
          <w:p w:rsidR="000304A2" w:rsidRDefault="00806109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КОТ</w:t>
            </w:r>
          </w:p>
          <w:p w:rsidR="00806109" w:rsidRPr="000304A2" w:rsidRDefault="00806109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Євгенія Іванівна</w:t>
            </w:r>
          </w:p>
          <w:p w:rsidR="000304A2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DF5F1D" w:rsidRDefault="00DF5F1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F1D" w:rsidRDefault="00DF5F1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САВЛУЧИНСЬКИЙ</w:t>
            </w:r>
          </w:p>
          <w:p w:rsidR="00DF5F1D" w:rsidRDefault="00DF5F1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Вадим Сергійович</w:t>
            </w:r>
          </w:p>
          <w:p w:rsidR="00571F19" w:rsidRDefault="00571F19" w:rsidP="00571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571F19" w:rsidRPr="000304A2" w:rsidRDefault="00571F19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0304A2" w:rsidRDefault="00773FA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DF5F1D" w:rsidRDefault="00DF5F1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F1D" w:rsidRDefault="00DF5F1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F1D" w:rsidRDefault="00DF5F1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5F1D" w:rsidRPr="000304A2" w:rsidRDefault="00DF5F1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  <w:hideMark/>
          </w:tcPr>
          <w:p w:rsidR="000304A2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головний бухгалтер </w:t>
            </w:r>
            <w:r w:rsidR="00806109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комунального закладу "</w:t>
            </w:r>
            <w:r w:rsidR="008061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Черкаський о</w:t>
            </w:r>
            <w:r w:rsidR="00806109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бласний </w:t>
            </w:r>
            <w:r w:rsidR="008061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спеціалізований Будинок дитини</w:t>
            </w:r>
            <w:r w:rsidR="00806109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Черкаської обласної ради</w:t>
            </w:r>
          </w:p>
          <w:p w:rsidR="00DF5F1D" w:rsidRDefault="00DF5F1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9681C" w:rsidRPr="000304A2" w:rsidRDefault="00DF5F1D" w:rsidP="00DF5F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 з питань оренди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об’єктами спільної власності територіальних громад області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</w:tc>
      </w:tr>
    </w:tbl>
    <w:p w:rsidR="009B4919" w:rsidRDefault="009B4919" w:rsidP="0003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764" w:rsidRPr="00080764" w:rsidRDefault="00080764" w:rsidP="000807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764">
        <w:rPr>
          <w:rFonts w:ascii="Times New Roman" w:hAnsi="Times New Roman" w:cs="Times New Roman"/>
          <w:color w:val="000000"/>
          <w:sz w:val="28"/>
          <w:szCs w:val="28"/>
        </w:rPr>
        <w:t>Заступник керуючого справами</w:t>
      </w:r>
    </w:p>
    <w:p w:rsidR="000304A2" w:rsidRPr="00080764" w:rsidRDefault="00080764" w:rsidP="00080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0764">
        <w:rPr>
          <w:rFonts w:ascii="Times New Roman" w:hAnsi="Times New Roman" w:cs="Times New Roman"/>
          <w:color w:val="000000"/>
          <w:sz w:val="28"/>
          <w:szCs w:val="28"/>
        </w:rPr>
        <w:t>виконавчого апарату                                                                          Н. ГО</w:t>
      </w:r>
      <w:r>
        <w:rPr>
          <w:rFonts w:ascii="Times New Roman" w:hAnsi="Times New Roman" w:cs="Times New Roman"/>
          <w:color w:val="000000"/>
          <w:sz w:val="28"/>
          <w:szCs w:val="28"/>
        </w:rPr>
        <w:t>РНА</w:t>
      </w:r>
    </w:p>
    <w:sectPr w:rsidR="000304A2" w:rsidRPr="00080764" w:rsidSect="00B57F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D6"/>
    <w:rsid w:val="000304A2"/>
    <w:rsid w:val="00080764"/>
    <w:rsid w:val="001B51E6"/>
    <w:rsid w:val="00217807"/>
    <w:rsid w:val="002556E9"/>
    <w:rsid w:val="00286069"/>
    <w:rsid w:val="002E639B"/>
    <w:rsid w:val="00332F61"/>
    <w:rsid w:val="0039681C"/>
    <w:rsid w:val="003A2D68"/>
    <w:rsid w:val="003F7283"/>
    <w:rsid w:val="00430FCC"/>
    <w:rsid w:val="00444B7D"/>
    <w:rsid w:val="00481B74"/>
    <w:rsid w:val="00571F19"/>
    <w:rsid w:val="005749BB"/>
    <w:rsid w:val="005A7130"/>
    <w:rsid w:val="005E3E75"/>
    <w:rsid w:val="0060198F"/>
    <w:rsid w:val="00773FAD"/>
    <w:rsid w:val="007A3744"/>
    <w:rsid w:val="00806109"/>
    <w:rsid w:val="008F768D"/>
    <w:rsid w:val="00962B5B"/>
    <w:rsid w:val="009B408F"/>
    <w:rsid w:val="009B4919"/>
    <w:rsid w:val="009E149C"/>
    <w:rsid w:val="00A50546"/>
    <w:rsid w:val="00A830D6"/>
    <w:rsid w:val="00B57FAE"/>
    <w:rsid w:val="00BC0E0B"/>
    <w:rsid w:val="00BD5696"/>
    <w:rsid w:val="00BF5AF7"/>
    <w:rsid w:val="00C13EC9"/>
    <w:rsid w:val="00C84E7E"/>
    <w:rsid w:val="00C87179"/>
    <w:rsid w:val="00CE20AD"/>
    <w:rsid w:val="00D62A24"/>
    <w:rsid w:val="00DF5F1D"/>
    <w:rsid w:val="00E37FDB"/>
    <w:rsid w:val="00F66772"/>
    <w:rsid w:val="00F93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D979"/>
  <w15:docId w15:val="{917D243F-658E-4D3B-B283-A22BD03B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0D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7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РПЛ Черкащина</cp:lastModifiedBy>
  <cp:revision>26</cp:revision>
  <dcterms:created xsi:type="dcterms:W3CDTF">2023-04-25T13:36:00Z</dcterms:created>
  <dcterms:modified xsi:type="dcterms:W3CDTF">2023-05-19T13:15:00Z</dcterms:modified>
</cp:coreProperties>
</file>