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3C6" w:rsidRDefault="00CC23C6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7DEA" w:rsidRPr="00886492" w:rsidRDefault="00EF0B09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492">
        <w:rPr>
          <w:rFonts w:ascii="Times New Roman" w:hAnsi="Times New Roman" w:cs="Times New Roman"/>
          <w:b/>
          <w:sz w:val="28"/>
          <w:szCs w:val="28"/>
        </w:rPr>
        <w:t>Пояснювальна записка до про</w:t>
      </w:r>
      <w:r w:rsidR="008F1E95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bookmarkStart w:id="0" w:name="_GoBack"/>
      <w:bookmarkEnd w:id="0"/>
      <w:r w:rsidRPr="00886492">
        <w:rPr>
          <w:rFonts w:ascii="Times New Roman" w:hAnsi="Times New Roman" w:cs="Times New Roman"/>
          <w:b/>
          <w:sz w:val="28"/>
          <w:szCs w:val="28"/>
        </w:rPr>
        <w:t xml:space="preserve">кту рішення </w:t>
      </w:r>
      <w:r w:rsidR="00886492">
        <w:rPr>
          <w:rFonts w:ascii="Times New Roman" w:hAnsi="Times New Roman" w:cs="Times New Roman"/>
          <w:b/>
          <w:sz w:val="28"/>
          <w:szCs w:val="28"/>
          <w:lang w:val="uk-UA"/>
        </w:rPr>
        <w:t>Черкась</w:t>
      </w:r>
      <w:r w:rsidRPr="00886492">
        <w:rPr>
          <w:rFonts w:ascii="Times New Roman" w:hAnsi="Times New Roman" w:cs="Times New Roman"/>
          <w:b/>
          <w:sz w:val="28"/>
          <w:szCs w:val="28"/>
        </w:rPr>
        <w:t xml:space="preserve">кої обласної ради «Про обрання до складу поліцейської комісії № </w:t>
      </w:r>
      <w:r w:rsidR="00886492"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Pr="00886492">
        <w:rPr>
          <w:rFonts w:ascii="Times New Roman" w:hAnsi="Times New Roman" w:cs="Times New Roman"/>
          <w:b/>
          <w:sz w:val="28"/>
          <w:szCs w:val="28"/>
        </w:rPr>
        <w:t xml:space="preserve"> Департаменту патрульної</w:t>
      </w:r>
      <w:r w:rsidR="008864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F4315">
        <w:rPr>
          <w:rFonts w:ascii="Times New Roman" w:hAnsi="Times New Roman" w:cs="Times New Roman"/>
          <w:b/>
          <w:sz w:val="28"/>
          <w:szCs w:val="28"/>
        </w:rPr>
        <w:t>поліції</w:t>
      </w:r>
      <w:r w:rsidRPr="00886492">
        <w:rPr>
          <w:rFonts w:ascii="Times New Roman" w:hAnsi="Times New Roman" w:cs="Times New Roman"/>
          <w:b/>
          <w:sz w:val="28"/>
          <w:szCs w:val="28"/>
        </w:rPr>
        <w:t>»</w:t>
      </w:r>
    </w:p>
    <w:p w:rsidR="009F4315" w:rsidRDefault="009F4315" w:rsidP="0088649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C2323" w:rsidRDefault="00EF0B09" w:rsidP="009F431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492">
        <w:rPr>
          <w:rFonts w:ascii="Times New Roman" w:hAnsi="Times New Roman" w:cs="Times New Roman"/>
          <w:sz w:val="28"/>
          <w:szCs w:val="28"/>
        </w:rPr>
        <w:t>Про</w:t>
      </w:r>
      <w:r w:rsidR="008F1E9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886492">
        <w:rPr>
          <w:rFonts w:ascii="Times New Roman" w:hAnsi="Times New Roman" w:cs="Times New Roman"/>
          <w:sz w:val="28"/>
          <w:szCs w:val="28"/>
        </w:rPr>
        <w:t>кт рішення підготовлено відповідно до ч</w:t>
      </w:r>
      <w:r w:rsidR="009F4315">
        <w:rPr>
          <w:rFonts w:ascii="Times New Roman" w:hAnsi="Times New Roman" w:cs="Times New Roman"/>
          <w:sz w:val="28"/>
          <w:szCs w:val="28"/>
          <w:lang w:val="uk-UA"/>
        </w:rPr>
        <w:t>астини</w:t>
      </w:r>
      <w:r w:rsidRPr="00886492">
        <w:rPr>
          <w:rFonts w:ascii="Times New Roman" w:hAnsi="Times New Roman" w:cs="Times New Roman"/>
          <w:sz w:val="28"/>
          <w:szCs w:val="28"/>
        </w:rPr>
        <w:t xml:space="preserve"> 2 статті 43 Закону України «Про місцеве самоврядування в Україні», статт</w:t>
      </w:r>
      <w:r w:rsidR="009F431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6492">
        <w:rPr>
          <w:rFonts w:ascii="Times New Roman" w:hAnsi="Times New Roman" w:cs="Times New Roman"/>
          <w:sz w:val="28"/>
          <w:szCs w:val="28"/>
        </w:rPr>
        <w:t xml:space="preserve"> 51 Закону України «Про Національну поліцію», </w:t>
      </w:r>
      <w:r w:rsidR="003954EC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 w:rsidRPr="00886492">
        <w:rPr>
          <w:rFonts w:ascii="Times New Roman" w:hAnsi="Times New Roman" w:cs="Times New Roman"/>
          <w:sz w:val="28"/>
          <w:szCs w:val="28"/>
        </w:rPr>
        <w:t xml:space="preserve"> лист </w:t>
      </w:r>
      <w:r w:rsidR="003954EC" w:rsidRPr="00886492">
        <w:rPr>
          <w:rFonts w:ascii="Times New Roman" w:hAnsi="Times New Roman" w:cs="Times New Roman"/>
          <w:sz w:val="28"/>
          <w:szCs w:val="28"/>
        </w:rPr>
        <w:t xml:space="preserve">Управління патрульної поліції в </w:t>
      </w:r>
      <w:r w:rsidR="008605CA">
        <w:rPr>
          <w:rFonts w:ascii="Times New Roman" w:hAnsi="Times New Roman" w:cs="Times New Roman"/>
          <w:sz w:val="28"/>
          <w:szCs w:val="28"/>
          <w:lang w:val="uk-UA"/>
        </w:rPr>
        <w:t>Черкаській</w:t>
      </w:r>
      <w:r w:rsidR="003954EC" w:rsidRPr="00886492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860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492">
        <w:rPr>
          <w:rFonts w:ascii="Times New Roman" w:hAnsi="Times New Roman" w:cs="Times New Roman"/>
          <w:sz w:val="28"/>
          <w:szCs w:val="28"/>
        </w:rPr>
        <w:t xml:space="preserve">Департаменту патрульної поліції від </w:t>
      </w:r>
      <w:r w:rsidR="008605CA">
        <w:rPr>
          <w:rFonts w:ascii="Times New Roman" w:hAnsi="Times New Roman" w:cs="Times New Roman"/>
          <w:sz w:val="28"/>
          <w:szCs w:val="28"/>
          <w:lang w:val="uk-UA"/>
        </w:rPr>
        <w:t xml:space="preserve">02.02.2023 </w:t>
      </w:r>
      <w:r w:rsidRPr="00886492">
        <w:rPr>
          <w:rFonts w:ascii="Times New Roman" w:hAnsi="Times New Roman" w:cs="Times New Roman"/>
          <w:sz w:val="28"/>
          <w:szCs w:val="28"/>
        </w:rPr>
        <w:t>№</w:t>
      </w:r>
      <w:r w:rsidR="008605C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86492">
        <w:rPr>
          <w:rFonts w:ascii="Times New Roman" w:hAnsi="Times New Roman" w:cs="Times New Roman"/>
          <w:sz w:val="28"/>
          <w:szCs w:val="28"/>
        </w:rPr>
        <w:t>1</w:t>
      </w:r>
      <w:r w:rsidR="00EC2323">
        <w:rPr>
          <w:rFonts w:ascii="Times New Roman" w:hAnsi="Times New Roman" w:cs="Times New Roman"/>
          <w:sz w:val="28"/>
          <w:szCs w:val="28"/>
          <w:lang w:val="uk-UA"/>
        </w:rPr>
        <w:t>149</w:t>
      </w:r>
      <w:r w:rsidRPr="00886492">
        <w:rPr>
          <w:rFonts w:ascii="Times New Roman" w:hAnsi="Times New Roman" w:cs="Times New Roman"/>
          <w:sz w:val="28"/>
          <w:szCs w:val="28"/>
        </w:rPr>
        <w:t>/41/</w:t>
      </w:r>
      <w:r w:rsidR="00EC2323">
        <w:rPr>
          <w:rFonts w:ascii="Times New Roman" w:hAnsi="Times New Roman" w:cs="Times New Roman"/>
          <w:sz w:val="28"/>
          <w:szCs w:val="28"/>
          <w:lang w:val="uk-UA"/>
        </w:rPr>
        <w:t>211/01-2023</w:t>
      </w:r>
      <w:r w:rsidRPr="00886492">
        <w:rPr>
          <w:rFonts w:ascii="Times New Roman" w:hAnsi="Times New Roman" w:cs="Times New Roman"/>
          <w:sz w:val="28"/>
          <w:szCs w:val="28"/>
        </w:rPr>
        <w:t xml:space="preserve"> щодо визначення</w:t>
      </w:r>
      <w:r w:rsidR="00A0006E">
        <w:rPr>
          <w:rFonts w:ascii="Times New Roman" w:hAnsi="Times New Roman" w:cs="Times New Roman"/>
          <w:sz w:val="28"/>
          <w:szCs w:val="28"/>
          <w:lang w:val="uk-UA"/>
        </w:rPr>
        <w:t xml:space="preserve"> двох</w:t>
      </w:r>
      <w:r w:rsidRPr="00886492">
        <w:rPr>
          <w:rFonts w:ascii="Times New Roman" w:hAnsi="Times New Roman" w:cs="Times New Roman"/>
          <w:sz w:val="28"/>
          <w:szCs w:val="28"/>
        </w:rPr>
        <w:t xml:space="preserve"> представників громадськості</w:t>
      </w:r>
      <w:r w:rsidR="00A000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006E" w:rsidRPr="00A0006E">
        <w:rPr>
          <w:rFonts w:ascii="Times New Roman" w:hAnsi="Times New Roman" w:cs="Times New Roman"/>
          <w:sz w:val="28"/>
          <w:szCs w:val="28"/>
          <w:lang w:val="uk-UA"/>
        </w:rPr>
        <w:t>до складу поліцейської комісії № 22 Департаменту патрульної поліції</w:t>
      </w:r>
      <w:r w:rsidR="00283943">
        <w:rPr>
          <w:rFonts w:ascii="Times New Roman" w:hAnsi="Times New Roman" w:cs="Times New Roman"/>
          <w:sz w:val="28"/>
          <w:szCs w:val="28"/>
          <w:lang w:val="uk-UA"/>
        </w:rPr>
        <w:t xml:space="preserve"> (далі – поліцейська комісія)</w:t>
      </w:r>
      <w:r w:rsidR="00A0006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7DEA" w:rsidRPr="00886492" w:rsidRDefault="00EF0B09" w:rsidP="00A000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492">
        <w:rPr>
          <w:rFonts w:ascii="Times New Roman" w:hAnsi="Times New Roman" w:cs="Times New Roman"/>
          <w:sz w:val="28"/>
          <w:szCs w:val="28"/>
        </w:rPr>
        <w:t xml:space="preserve">Відповідно до частини 1 статті 51 Закону України «Про національну поліцію» </w:t>
      </w:r>
      <w:r w:rsidR="00A0006E" w:rsidRPr="00886492">
        <w:rPr>
          <w:rFonts w:ascii="Times New Roman" w:hAnsi="Times New Roman" w:cs="Times New Roman"/>
          <w:sz w:val="28"/>
          <w:szCs w:val="28"/>
        </w:rPr>
        <w:t>поліцейські комісії</w:t>
      </w:r>
      <w:r w:rsidR="00A000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006E" w:rsidRPr="00886492">
        <w:rPr>
          <w:rFonts w:ascii="Times New Roman" w:hAnsi="Times New Roman" w:cs="Times New Roman"/>
          <w:sz w:val="28"/>
          <w:szCs w:val="28"/>
        </w:rPr>
        <w:t>утворюються</w:t>
      </w:r>
      <w:r w:rsidR="00A000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492">
        <w:rPr>
          <w:rFonts w:ascii="Times New Roman" w:hAnsi="Times New Roman" w:cs="Times New Roman"/>
          <w:sz w:val="28"/>
          <w:szCs w:val="28"/>
        </w:rPr>
        <w:t>для забезпечення прозорого добору (конкурсу) та просування по службі поліцейських на підставі об'єктивного оцінювання професійного рівня та особистих якостей кожного поліцейського, відповідності їх посаді, визначення перспективи службового використання в органах поліції.</w:t>
      </w:r>
    </w:p>
    <w:p w:rsidR="00357DEA" w:rsidRDefault="00EF0B09" w:rsidP="00FD3D0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492">
        <w:rPr>
          <w:rFonts w:ascii="Times New Roman" w:hAnsi="Times New Roman" w:cs="Times New Roman"/>
          <w:sz w:val="28"/>
          <w:szCs w:val="28"/>
        </w:rPr>
        <w:t xml:space="preserve">Частиною 3 </w:t>
      </w:r>
      <w:r w:rsidR="00FD3D0A">
        <w:rPr>
          <w:rFonts w:ascii="Times New Roman" w:hAnsi="Times New Roman" w:cs="Times New Roman"/>
          <w:sz w:val="28"/>
          <w:szCs w:val="28"/>
          <w:lang w:val="uk-UA"/>
        </w:rPr>
        <w:t>вище</w:t>
      </w:r>
      <w:r w:rsidRPr="00886492">
        <w:rPr>
          <w:rFonts w:ascii="Times New Roman" w:hAnsi="Times New Roman" w:cs="Times New Roman"/>
          <w:sz w:val="28"/>
          <w:szCs w:val="28"/>
        </w:rPr>
        <w:t xml:space="preserve">вказаної статті </w:t>
      </w:r>
      <w:r w:rsidR="00FD3D0A">
        <w:rPr>
          <w:rFonts w:ascii="Times New Roman" w:hAnsi="Times New Roman" w:cs="Times New Roman"/>
          <w:sz w:val="28"/>
          <w:szCs w:val="28"/>
          <w:lang w:val="uk-UA"/>
        </w:rPr>
        <w:t>визначено</w:t>
      </w:r>
      <w:r w:rsidRPr="00886492">
        <w:rPr>
          <w:rFonts w:ascii="Times New Roman" w:hAnsi="Times New Roman" w:cs="Times New Roman"/>
          <w:sz w:val="28"/>
          <w:szCs w:val="28"/>
        </w:rPr>
        <w:t>, що до складу поліцейської комісії територіальних органів поліції входять, зокрема, два представники громадськості, обрані відповідною обласною радою з числа осіб, які мають бездоганну репутацію, високі професійні та моральні якості, суспільний авторитет.</w:t>
      </w:r>
      <w:r w:rsidR="00FD3D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2D2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6 цієї статті, м</w:t>
      </w:r>
      <w:r w:rsidR="00B14952" w:rsidRPr="00B14952">
        <w:rPr>
          <w:rFonts w:ascii="Times New Roman" w:hAnsi="Times New Roman" w:cs="Times New Roman"/>
          <w:sz w:val="28"/>
          <w:szCs w:val="28"/>
          <w:lang w:val="uk-UA"/>
        </w:rPr>
        <w:t>аксимальний строк повноважень члена поліцейської комісії становить три роки.</w:t>
      </w:r>
    </w:p>
    <w:p w:rsidR="00542211" w:rsidRDefault="00542211" w:rsidP="00FD3D0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Строк дії повноважень представників </w:t>
      </w:r>
      <w:r w:rsidR="00283943">
        <w:rPr>
          <w:rFonts w:ascii="Times New Roman" w:hAnsi="Times New Roman" w:cs="Times New Roman"/>
          <w:sz w:val="28"/>
          <w:szCs w:val="28"/>
          <w:lang w:val="uk-UA"/>
        </w:rPr>
        <w:t>громадськості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складі </w:t>
      </w:r>
      <w:r w:rsidR="00283943">
        <w:rPr>
          <w:rFonts w:ascii="Times New Roman" w:hAnsi="Times New Roman" w:cs="Times New Roman"/>
          <w:sz w:val="28"/>
          <w:szCs w:val="28"/>
          <w:lang w:val="uk-UA"/>
        </w:rPr>
        <w:t>поліцейської комісії, які були обрані Черкаською обласною радою відповідно до рішення від 12.06.2020 № 37-13/</w:t>
      </w:r>
      <w:r w:rsidR="0028394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CC23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83943">
        <w:rPr>
          <w:rFonts w:ascii="Times New Roman" w:hAnsi="Times New Roman" w:cs="Times New Roman"/>
          <w:sz w:val="28"/>
          <w:szCs w:val="28"/>
          <w:lang w:val="uk-UA"/>
        </w:rPr>
        <w:t xml:space="preserve"> закінчуються</w:t>
      </w:r>
      <w:r w:rsidR="00CC23C6">
        <w:rPr>
          <w:rFonts w:ascii="Times New Roman" w:hAnsi="Times New Roman" w:cs="Times New Roman"/>
          <w:sz w:val="28"/>
          <w:szCs w:val="28"/>
          <w:lang w:val="uk-UA"/>
        </w:rPr>
        <w:t xml:space="preserve"> 12.06.2023.</w:t>
      </w:r>
      <w:r w:rsidR="002839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57DEA" w:rsidRDefault="005E120D" w:rsidP="00CC23C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Враховуючи вищеозначене,</w:t>
      </w:r>
      <w:r w:rsidR="00EF0B09" w:rsidRPr="00886492">
        <w:rPr>
          <w:rFonts w:ascii="Times New Roman" w:hAnsi="Times New Roman" w:cs="Times New Roman"/>
          <w:sz w:val="28"/>
          <w:szCs w:val="28"/>
        </w:rPr>
        <w:t xml:space="preserve"> підготовлено про</w:t>
      </w:r>
      <w:r w:rsidR="008F1E9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EF0B09" w:rsidRPr="00886492">
        <w:rPr>
          <w:rFonts w:ascii="Times New Roman" w:hAnsi="Times New Roman" w:cs="Times New Roman"/>
          <w:sz w:val="28"/>
          <w:szCs w:val="28"/>
        </w:rPr>
        <w:t>кт рішення обласної ради «</w:t>
      </w:r>
      <w:r w:rsidRPr="005E120D">
        <w:rPr>
          <w:rFonts w:ascii="Times New Roman" w:hAnsi="Times New Roman" w:cs="Times New Roman"/>
          <w:sz w:val="28"/>
          <w:szCs w:val="28"/>
        </w:rPr>
        <w:t>Про обрання до складу поліцейської комісії №</w:t>
      </w:r>
      <w:r w:rsidR="00A745E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5E120D">
        <w:rPr>
          <w:rFonts w:ascii="Times New Roman" w:hAnsi="Times New Roman" w:cs="Times New Roman"/>
          <w:sz w:val="28"/>
          <w:szCs w:val="28"/>
        </w:rPr>
        <w:t>22 Департаменту патрульної поліції»</w:t>
      </w:r>
      <w:r w:rsidR="00CC23C6">
        <w:rPr>
          <w:rFonts w:ascii="Times New Roman" w:hAnsi="Times New Roman" w:cs="Times New Roman"/>
          <w:sz w:val="28"/>
          <w:szCs w:val="28"/>
          <w:lang w:val="uk-UA"/>
        </w:rPr>
        <w:t>, який вноситься на розг</w:t>
      </w:r>
      <w:r w:rsidR="005555F8">
        <w:rPr>
          <w:rFonts w:ascii="Times New Roman" w:hAnsi="Times New Roman" w:cs="Times New Roman"/>
          <w:sz w:val="28"/>
          <w:szCs w:val="28"/>
          <w:lang w:val="uk-UA"/>
        </w:rPr>
        <w:t>ляд обласної ради.</w:t>
      </w:r>
    </w:p>
    <w:p w:rsidR="005555F8" w:rsidRDefault="005555F8" w:rsidP="00CC23C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55F8" w:rsidRDefault="005555F8" w:rsidP="00CC23C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1E95" w:rsidRDefault="008F1E95" w:rsidP="00CC23C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55F8" w:rsidRDefault="005555F8" w:rsidP="00CC23C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55F8" w:rsidRDefault="005555F8" w:rsidP="005555F8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</w:pP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 xml:space="preserve">Начальник відділу організаційного </w:t>
      </w:r>
    </w:p>
    <w:p w:rsidR="005555F8" w:rsidRPr="00CC23C6" w:rsidRDefault="005555F8" w:rsidP="005555F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 xml:space="preserve">забезпечення ради та взаємодії </w:t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br/>
        <w:t>з депутатами виконавчого апарату</w:t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ab/>
        <w:t>О. БРЕУС</w:t>
      </w:r>
    </w:p>
    <w:sectPr w:rsidR="005555F8" w:rsidRPr="00CC23C6" w:rsidSect="005555F8">
      <w:type w:val="continuous"/>
      <w:pgSz w:w="11905" w:h="16837"/>
      <w:pgMar w:top="617" w:right="715" w:bottom="1560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C4C" w:rsidRDefault="00264C4C">
      <w:r>
        <w:separator/>
      </w:r>
    </w:p>
  </w:endnote>
  <w:endnote w:type="continuationSeparator" w:id="0">
    <w:p w:rsidR="00264C4C" w:rsidRDefault="00264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C4C" w:rsidRDefault="00264C4C"/>
  </w:footnote>
  <w:footnote w:type="continuationSeparator" w:id="0">
    <w:p w:rsidR="00264C4C" w:rsidRDefault="00264C4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DEA"/>
    <w:rsid w:val="001B3A44"/>
    <w:rsid w:val="002266A8"/>
    <w:rsid w:val="00264C4C"/>
    <w:rsid w:val="00283943"/>
    <w:rsid w:val="00336656"/>
    <w:rsid w:val="00357DEA"/>
    <w:rsid w:val="003954EC"/>
    <w:rsid w:val="00542211"/>
    <w:rsid w:val="005555F8"/>
    <w:rsid w:val="005E120D"/>
    <w:rsid w:val="006F239E"/>
    <w:rsid w:val="00726DF1"/>
    <w:rsid w:val="008605CA"/>
    <w:rsid w:val="00886492"/>
    <w:rsid w:val="008F1E95"/>
    <w:rsid w:val="009F4315"/>
    <w:rsid w:val="00A0006E"/>
    <w:rsid w:val="00A745E2"/>
    <w:rsid w:val="00B14952"/>
    <w:rsid w:val="00CC23C6"/>
    <w:rsid w:val="00E332D2"/>
    <w:rsid w:val="00EC2323"/>
    <w:rsid w:val="00EF0B09"/>
    <w:rsid w:val="00FD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43A256-9463-4A37-B187-B6B177716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uk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ий текст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</w:rPr>
  </w:style>
  <w:style w:type="paragraph" w:customStyle="1" w:styleId="a5">
    <w:name w:val="Основний текст"/>
    <w:basedOn w:val="a"/>
    <w:link w:val="a4"/>
    <w:pPr>
      <w:shd w:val="clear" w:color="auto" w:fill="FFFFFF"/>
      <w:spacing w:line="306" w:lineRule="exact"/>
    </w:pPr>
    <w:rPr>
      <w:rFonts w:ascii="Times New Roman" w:eastAsia="Times New Roman" w:hAnsi="Times New Roman" w:cs="Times New Roman"/>
      <w:spacing w:val="1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5</cp:revision>
  <dcterms:created xsi:type="dcterms:W3CDTF">2023-05-08T11:48:00Z</dcterms:created>
  <dcterms:modified xsi:type="dcterms:W3CDTF">2023-05-17T07:15:00Z</dcterms:modified>
</cp:coreProperties>
</file>