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808F2" w14:textId="77777777" w:rsidR="009803CF" w:rsidRPr="00050168" w:rsidRDefault="009803CF" w:rsidP="00AB0D55">
      <w:pPr>
        <w:spacing w:after="0" w:line="240" w:lineRule="auto"/>
        <w:ind w:firstLine="7513"/>
        <w:jc w:val="both"/>
        <w:rPr>
          <w:rFonts w:ascii="Times New Roman" w:hAnsi="Times New Roman"/>
          <w:sz w:val="28"/>
          <w:szCs w:val="28"/>
          <w:lang w:val="uk-UA"/>
        </w:rPr>
      </w:pPr>
      <w:bookmarkStart w:id="0" w:name="_GoBack"/>
      <w:bookmarkEnd w:id="0"/>
      <w:r w:rsidRPr="00050168">
        <w:rPr>
          <w:rFonts w:ascii="Times New Roman" w:hAnsi="Times New Roman"/>
          <w:sz w:val="28"/>
          <w:szCs w:val="28"/>
          <w:lang w:val="uk-UA"/>
        </w:rPr>
        <w:t xml:space="preserve">Додаток </w:t>
      </w:r>
      <w:r w:rsidR="00997712" w:rsidRPr="00050168">
        <w:rPr>
          <w:rFonts w:ascii="Times New Roman" w:hAnsi="Times New Roman"/>
          <w:sz w:val="28"/>
          <w:szCs w:val="28"/>
          <w:lang w:val="uk-UA"/>
        </w:rPr>
        <w:t>4</w:t>
      </w:r>
    </w:p>
    <w:p w14:paraId="39DC1351" w14:textId="77777777" w:rsidR="009803CF" w:rsidRPr="00050168" w:rsidRDefault="009803CF" w:rsidP="00AB0D55">
      <w:pPr>
        <w:spacing w:after="0" w:line="240" w:lineRule="auto"/>
        <w:ind w:firstLine="7513"/>
        <w:jc w:val="both"/>
        <w:rPr>
          <w:rFonts w:ascii="Times New Roman" w:hAnsi="Times New Roman"/>
          <w:sz w:val="28"/>
          <w:szCs w:val="28"/>
          <w:lang w:val="uk-UA"/>
        </w:rPr>
      </w:pPr>
      <w:r w:rsidRPr="00050168">
        <w:rPr>
          <w:rFonts w:ascii="Times New Roman" w:hAnsi="Times New Roman"/>
          <w:sz w:val="28"/>
          <w:szCs w:val="28"/>
          <w:lang w:val="uk-UA"/>
        </w:rPr>
        <w:t>до Програми</w:t>
      </w:r>
    </w:p>
    <w:p w14:paraId="4ADDD760" w14:textId="77777777" w:rsidR="00F97942" w:rsidRPr="00050168" w:rsidRDefault="00F97942" w:rsidP="00050168">
      <w:pPr>
        <w:spacing w:after="0" w:line="240" w:lineRule="auto"/>
        <w:ind w:firstLine="567"/>
        <w:jc w:val="right"/>
        <w:rPr>
          <w:rFonts w:ascii="Times New Roman" w:hAnsi="Times New Roman"/>
          <w:sz w:val="28"/>
          <w:szCs w:val="28"/>
          <w:lang w:val="uk-UA"/>
        </w:rPr>
      </w:pPr>
    </w:p>
    <w:p w14:paraId="3B9C6C9F" w14:textId="77777777" w:rsidR="001D1AE0" w:rsidRDefault="00997712" w:rsidP="001D1AE0">
      <w:pPr>
        <w:spacing w:after="0" w:line="240" w:lineRule="auto"/>
        <w:jc w:val="center"/>
        <w:rPr>
          <w:rFonts w:ascii="Times New Roman" w:hAnsi="Times New Roman"/>
          <w:b/>
          <w:sz w:val="28"/>
          <w:szCs w:val="28"/>
          <w:lang w:val="uk-UA"/>
        </w:rPr>
      </w:pPr>
      <w:r w:rsidRPr="00050168">
        <w:rPr>
          <w:rFonts w:ascii="Times New Roman" w:hAnsi="Times New Roman"/>
          <w:b/>
          <w:sz w:val="28"/>
          <w:szCs w:val="28"/>
          <w:lang w:val="uk-UA"/>
        </w:rPr>
        <w:t xml:space="preserve">Вимоги </w:t>
      </w:r>
    </w:p>
    <w:p w14:paraId="7AFFD511" w14:textId="77777777" w:rsidR="001D1AE0" w:rsidRPr="001D1AE0" w:rsidRDefault="00997712" w:rsidP="001D1AE0">
      <w:pPr>
        <w:spacing w:after="0" w:line="240" w:lineRule="auto"/>
        <w:jc w:val="center"/>
        <w:rPr>
          <w:rFonts w:ascii="Times New Roman" w:hAnsi="Times New Roman"/>
          <w:b/>
          <w:sz w:val="28"/>
          <w:szCs w:val="28"/>
          <w:lang w:val="uk-UA"/>
        </w:rPr>
      </w:pPr>
      <w:r w:rsidRPr="001D1AE0">
        <w:rPr>
          <w:rFonts w:ascii="Times New Roman" w:hAnsi="Times New Roman"/>
          <w:b/>
          <w:sz w:val="28"/>
          <w:szCs w:val="28"/>
          <w:lang w:val="uk-UA"/>
        </w:rPr>
        <w:t xml:space="preserve">до якості проведення робіт за </w:t>
      </w:r>
      <w:r w:rsidR="00AB0D55" w:rsidRPr="001D1AE0">
        <w:rPr>
          <w:rFonts w:ascii="Times New Roman" w:hAnsi="Times New Roman"/>
          <w:b/>
          <w:sz w:val="28"/>
          <w:szCs w:val="28"/>
          <w:lang w:val="uk-UA"/>
        </w:rPr>
        <w:t xml:space="preserve">Програмою регулювання чисельності безпритульних тварин гуманними методами у Черкаській області </w:t>
      </w:r>
    </w:p>
    <w:p w14:paraId="439DEE0D" w14:textId="4E548ACE" w:rsidR="00302A74" w:rsidRPr="001D1AE0" w:rsidRDefault="00AB0D55" w:rsidP="001D1AE0">
      <w:pPr>
        <w:spacing w:after="0" w:line="240" w:lineRule="auto"/>
        <w:jc w:val="center"/>
        <w:rPr>
          <w:rFonts w:ascii="Times New Roman" w:hAnsi="Times New Roman"/>
          <w:b/>
          <w:sz w:val="28"/>
          <w:szCs w:val="28"/>
          <w:lang w:val="uk-UA"/>
        </w:rPr>
      </w:pPr>
      <w:r w:rsidRPr="001D1AE0">
        <w:rPr>
          <w:rFonts w:ascii="Times New Roman" w:hAnsi="Times New Roman"/>
          <w:b/>
          <w:sz w:val="28"/>
          <w:szCs w:val="28"/>
          <w:lang w:val="uk-UA"/>
        </w:rPr>
        <w:t>на 202</w:t>
      </w:r>
      <w:r w:rsidR="004D48DD">
        <w:rPr>
          <w:rFonts w:ascii="Times New Roman" w:hAnsi="Times New Roman"/>
          <w:b/>
          <w:sz w:val="28"/>
          <w:szCs w:val="28"/>
          <w:lang w:val="uk-UA"/>
        </w:rPr>
        <w:t>3</w:t>
      </w:r>
      <w:r w:rsidRPr="001D1AE0">
        <w:rPr>
          <w:rFonts w:ascii="Times New Roman" w:hAnsi="Times New Roman"/>
          <w:b/>
          <w:sz w:val="28"/>
          <w:szCs w:val="28"/>
          <w:lang w:val="uk-UA"/>
        </w:rPr>
        <w:t>-202</w:t>
      </w:r>
      <w:r w:rsidR="004D48DD">
        <w:rPr>
          <w:rFonts w:ascii="Times New Roman" w:hAnsi="Times New Roman"/>
          <w:b/>
          <w:sz w:val="28"/>
          <w:szCs w:val="28"/>
          <w:lang w:val="uk-UA"/>
        </w:rPr>
        <w:t>7</w:t>
      </w:r>
      <w:r w:rsidRPr="001D1AE0">
        <w:rPr>
          <w:rFonts w:ascii="Times New Roman" w:hAnsi="Times New Roman"/>
          <w:b/>
          <w:sz w:val="28"/>
          <w:szCs w:val="28"/>
          <w:lang w:val="uk-UA"/>
        </w:rPr>
        <w:t xml:space="preserve"> роки </w:t>
      </w:r>
      <w:r w:rsidR="00997712" w:rsidRPr="001D1AE0">
        <w:rPr>
          <w:rFonts w:ascii="Times New Roman" w:hAnsi="Times New Roman"/>
          <w:b/>
          <w:sz w:val="28"/>
          <w:szCs w:val="28"/>
          <w:lang w:val="uk-UA"/>
        </w:rPr>
        <w:t>(відлов, ветеринарні</w:t>
      </w:r>
      <w:r w:rsidR="00B80AC2" w:rsidRPr="001D1AE0">
        <w:rPr>
          <w:rFonts w:ascii="Times New Roman" w:hAnsi="Times New Roman"/>
          <w:b/>
          <w:sz w:val="28"/>
          <w:szCs w:val="28"/>
          <w:lang w:val="uk-UA"/>
        </w:rPr>
        <w:t xml:space="preserve"> роботи, облік, просвіта)</w:t>
      </w:r>
    </w:p>
    <w:p w14:paraId="1CC252C0" w14:textId="77777777" w:rsidR="000F5D32" w:rsidRPr="001D1AE0" w:rsidRDefault="000F5D32" w:rsidP="00050168">
      <w:pPr>
        <w:spacing w:after="0" w:line="240" w:lineRule="auto"/>
        <w:ind w:firstLine="567"/>
        <w:jc w:val="center"/>
        <w:rPr>
          <w:rFonts w:ascii="Times New Roman" w:hAnsi="Times New Roman"/>
          <w:b/>
          <w:sz w:val="28"/>
          <w:szCs w:val="28"/>
          <w:lang w:val="uk-UA"/>
        </w:rPr>
      </w:pPr>
    </w:p>
    <w:p w14:paraId="65ED440C" w14:textId="77777777" w:rsidR="00997712" w:rsidRPr="00050168" w:rsidRDefault="00D31112" w:rsidP="00D31112">
      <w:pPr>
        <w:tabs>
          <w:tab w:val="left" w:pos="1260"/>
        </w:tabs>
        <w:autoSpaceDE w:val="0"/>
        <w:autoSpaceDN w:val="0"/>
        <w:adjustRightInd w:val="0"/>
        <w:spacing w:after="0" w:line="240" w:lineRule="auto"/>
        <w:ind w:left="567"/>
        <w:jc w:val="both"/>
        <w:rPr>
          <w:rFonts w:ascii="Times New Roman" w:hAnsi="Times New Roman"/>
          <w:b/>
          <w:color w:val="000000"/>
          <w:sz w:val="28"/>
          <w:szCs w:val="28"/>
          <w:lang w:val="uk-UA" w:eastAsia="ru-RU"/>
        </w:rPr>
      </w:pPr>
      <w:r>
        <w:rPr>
          <w:rFonts w:ascii="Times New Roman" w:hAnsi="Times New Roman"/>
          <w:b/>
          <w:sz w:val="28"/>
          <w:szCs w:val="28"/>
          <w:lang w:val="uk-UA"/>
        </w:rPr>
        <w:t xml:space="preserve">1. </w:t>
      </w:r>
      <w:r w:rsidR="00997712" w:rsidRPr="00050168">
        <w:rPr>
          <w:rFonts w:ascii="Times New Roman" w:hAnsi="Times New Roman"/>
          <w:b/>
          <w:sz w:val="28"/>
          <w:szCs w:val="28"/>
          <w:lang w:val="uk-UA"/>
        </w:rPr>
        <w:t xml:space="preserve">Вимоги до відлову </w:t>
      </w:r>
    </w:p>
    <w:p w14:paraId="5A587851" w14:textId="31AC3AD3" w:rsidR="00573C13" w:rsidRPr="005B013A"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Відлов безпритульних тварин проводиться відповідно до інформації </w:t>
      </w:r>
      <w:r w:rsidR="00D31112">
        <w:rPr>
          <w:rFonts w:ascii="Times New Roman" w:hAnsi="Times New Roman"/>
          <w:sz w:val="28"/>
          <w:szCs w:val="28"/>
          <w:lang w:val="uk-UA"/>
        </w:rPr>
        <w:br/>
      </w:r>
      <w:r w:rsidRPr="00573C13">
        <w:rPr>
          <w:rFonts w:ascii="Times New Roman" w:hAnsi="Times New Roman"/>
          <w:sz w:val="28"/>
          <w:szCs w:val="28"/>
          <w:lang w:val="uk-UA"/>
        </w:rPr>
        <w:t xml:space="preserve">про наявність безпритульних тварин, що потребують стерилізації та вакцинації, отриманої власне від </w:t>
      </w:r>
      <w:r w:rsidR="00D31112">
        <w:rPr>
          <w:rFonts w:ascii="Times New Roman" w:hAnsi="Times New Roman"/>
          <w:sz w:val="28"/>
          <w:szCs w:val="28"/>
          <w:lang w:val="uk-UA"/>
        </w:rPr>
        <w:t>органів місцевого самоврядування</w:t>
      </w:r>
      <w:r w:rsidRPr="00573C13">
        <w:rPr>
          <w:rFonts w:ascii="Times New Roman" w:hAnsi="Times New Roman"/>
          <w:sz w:val="28"/>
          <w:szCs w:val="28"/>
          <w:lang w:val="uk-UA"/>
        </w:rPr>
        <w:t xml:space="preserve"> та мешканців </w:t>
      </w:r>
      <w:r w:rsidRPr="005B013A">
        <w:rPr>
          <w:rFonts w:ascii="Times New Roman" w:hAnsi="Times New Roman"/>
          <w:sz w:val="28"/>
          <w:szCs w:val="28"/>
          <w:lang w:val="uk-UA"/>
        </w:rPr>
        <w:t xml:space="preserve">населеного пункту, інститутів громадянського суспільства екологічного спрямування і волонтерів, дотичних до впровадження </w:t>
      </w:r>
      <w:r w:rsidR="005B013A" w:rsidRPr="005B013A">
        <w:rPr>
          <w:rFonts w:ascii="Times New Roman" w:hAnsi="Times New Roman"/>
          <w:sz w:val="28"/>
          <w:szCs w:val="28"/>
          <w:lang w:val="uk-UA"/>
        </w:rPr>
        <w:t>Програми регулювання чисельності безпритульних тварин гуманними методами у Черкаській області на 202</w:t>
      </w:r>
      <w:r w:rsidR="004D48DD">
        <w:rPr>
          <w:rFonts w:ascii="Times New Roman" w:hAnsi="Times New Roman"/>
          <w:sz w:val="28"/>
          <w:szCs w:val="28"/>
          <w:lang w:val="uk-UA"/>
        </w:rPr>
        <w:t>3</w:t>
      </w:r>
      <w:r w:rsidR="005B013A" w:rsidRPr="005B013A">
        <w:rPr>
          <w:rFonts w:ascii="Times New Roman" w:hAnsi="Times New Roman"/>
          <w:sz w:val="28"/>
          <w:szCs w:val="28"/>
          <w:lang w:val="uk-UA"/>
        </w:rPr>
        <w:t>-202</w:t>
      </w:r>
      <w:r w:rsidR="004D48DD">
        <w:rPr>
          <w:rFonts w:ascii="Times New Roman" w:hAnsi="Times New Roman"/>
          <w:sz w:val="28"/>
          <w:szCs w:val="28"/>
          <w:lang w:val="uk-UA"/>
        </w:rPr>
        <w:t>7</w:t>
      </w:r>
      <w:r w:rsidR="005B013A" w:rsidRPr="005B013A">
        <w:rPr>
          <w:rFonts w:ascii="Times New Roman" w:hAnsi="Times New Roman"/>
          <w:sz w:val="28"/>
          <w:szCs w:val="28"/>
          <w:lang w:val="uk-UA"/>
        </w:rPr>
        <w:t xml:space="preserve"> роки (далі – Програма)</w:t>
      </w:r>
      <w:r w:rsidRPr="005B013A">
        <w:rPr>
          <w:rFonts w:ascii="Times New Roman" w:hAnsi="Times New Roman"/>
          <w:sz w:val="28"/>
          <w:szCs w:val="28"/>
          <w:lang w:val="uk-UA"/>
        </w:rPr>
        <w:t xml:space="preserve">. </w:t>
      </w:r>
    </w:p>
    <w:p w14:paraId="0F0CB437"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Відлову підлягають тварини, які перебувають у публічних місцях населеного пункту без ознак наявності господаря (нашийник, повідець), а також агресивні, травмовані та хворі тварини, що потребують ветеринарної допомоги або ізоляції.</w:t>
      </w:r>
    </w:p>
    <w:p w14:paraId="756A4DF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Відлов і транспортування безпритульних тварин проводиться незабороненими пристроями, які не несуть загрози тваринам, та методами, </w:t>
      </w:r>
      <w:r w:rsidR="004727DE">
        <w:rPr>
          <w:rFonts w:ascii="Times New Roman" w:hAnsi="Times New Roman"/>
          <w:sz w:val="28"/>
          <w:szCs w:val="28"/>
          <w:lang w:val="uk-UA"/>
        </w:rPr>
        <w:br/>
      </w:r>
      <w:r w:rsidRPr="00573C13">
        <w:rPr>
          <w:rFonts w:ascii="Times New Roman" w:hAnsi="Times New Roman"/>
          <w:sz w:val="28"/>
          <w:szCs w:val="28"/>
          <w:lang w:val="uk-UA"/>
        </w:rPr>
        <w:t>що виключають жорстоке поводження з тваринами і не припускають можливості смерті, каліцтва, травмування, завдання болю тварині.</w:t>
      </w:r>
    </w:p>
    <w:p w14:paraId="0A3DC81D"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Контроль за  поводженням з безпритульними тваринами під час їх вилову можуть здійснювати представники інститутів громадянського суспільства.</w:t>
      </w:r>
    </w:p>
    <w:p w14:paraId="7F32A9D1"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Не підлягають відловлюванню тварини, які раніше були стерилізовані, візуально ідентифіковані  і повернуті до попереднього ареалу перебування.</w:t>
      </w:r>
    </w:p>
    <w:p w14:paraId="55A9BA59"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До роботи з вилову безпритульних тварин допускаються особи, які досягли 21-річного віку, не перебувають на обліку з приводу психічного захворювання, алкоголізму або наркоманії, не притягувалися до кримінальної, адміністративної або дисциплінарної відповідальності за жорстоке поводження з тваринами та пройшли курс спеціальної підготовки. </w:t>
      </w:r>
    </w:p>
    <w:p w14:paraId="6B5ED93F"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Методи відлову тварин, що можуть застосовуватися згідно Програми:</w:t>
      </w:r>
    </w:p>
    <w:p w14:paraId="30C13BD3"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1) медикаментозний – введення до організму тварини спеціальних лікарських засобів (снодійного, </w:t>
      </w:r>
      <w:proofErr w:type="spellStart"/>
      <w:r w:rsidRPr="00573C13">
        <w:rPr>
          <w:rFonts w:ascii="Times New Roman" w:hAnsi="Times New Roman"/>
          <w:sz w:val="28"/>
          <w:szCs w:val="28"/>
          <w:lang w:val="uk-UA"/>
        </w:rPr>
        <w:t>транквілізаторного</w:t>
      </w:r>
      <w:proofErr w:type="spellEnd"/>
      <w:r w:rsidRPr="00573C13">
        <w:rPr>
          <w:rFonts w:ascii="Times New Roman" w:hAnsi="Times New Roman"/>
          <w:sz w:val="28"/>
          <w:szCs w:val="28"/>
          <w:lang w:val="uk-UA"/>
        </w:rPr>
        <w:t xml:space="preserve">), що забезпечують тимчасове </w:t>
      </w:r>
      <w:proofErr w:type="spellStart"/>
      <w:r w:rsidRPr="00573C13">
        <w:rPr>
          <w:rFonts w:ascii="Times New Roman" w:hAnsi="Times New Roman"/>
          <w:sz w:val="28"/>
          <w:szCs w:val="28"/>
          <w:lang w:val="uk-UA"/>
        </w:rPr>
        <w:t>знерухомлення</w:t>
      </w:r>
      <w:proofErr w:type="spellEnd"/>
      <w:r w:rsidRPr="00573C13">
        <w:rPr>
          <w:rFonts w:ascii="Times New Roman" w:hAnsi="Times New Roman"/>
          <w:sz w:val="28"/>
          <w:szCs w:val="28"/>
          <w:lang w:val="uk-UA"/>
        </w:rPr>
        <w:t xml:space="preserve"> тварини</w:t>
      </w:r>
      <w:r w:rsidR="004727DE">
        <w:rPr>
          <w:rFonts w:ascii="Times New Roman" w:hAnsi="Times New Roman"/>
          <w:sz w:val="28"/>
          <w:szCs w:val="28"/>
          <w:lang w:val="uk-UA"/>
        </w:rPr>
        <w:t>;</w:t>
      </w:r>
      <w:r w:rsidRPr="00573C13">
        <w:rPr>
          <w:rFonts w:ascii="Times New Roman" w:hAnsi="Times New Roman"/>
          <w:sz w:val="28"/>
          <w:szCs w:val="28"/>
          <w:lang w:val="uk-UA"/>
        </w:rPr>
        <w:t xml:space="preserve"> </w:t>
      </w:r>
    </w:p>
    <w:p w14:paraId="0020E3E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2) механічний – вилов тварин за допомогою спеціальних механічних пристосувань (згідно з чинним законодавством) або руками (тільки тварин, </w:t>
      </w:r>
      <w:r w:rsidR="004727DE">
        <w:rPr>
          <w:rFonts w:ascii="Times New Roman" w:hAnsi="Times New Roman"/>
          <w:sz w:val="28"/>
          <w:szCs w:val="28"/>
          <w:lang w:val="uk-UA"/>
        </w:rPr>
        <w:br/>
      </w:r>
      <w:r w:rsidRPr="00573C13">
        <w:rPr>
          <w:rFonts w:ascii="Times New Roman" w:hAnsi="Times New Roman"/>
          <w:sz w:val="28"/>
          <w:szCs w:val="28"/>
          <w:lang w:val="uk-UA"/>
        </w:rPr>
        <w:t>які визнані потенційно безпечними);</w:t>
      </w:r>
    </w:p>
    <w:p w14:paraId="08D3A4A8"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3) комбінований – із застосуванням медикаментозного та механічного способів відловлювання.</w:t>
      </w:r>
    </w:p>
    <w:p w14:paraId="3A607A0E" w14:textId="37597969" w:rsidR="00573C13" w:rsidRPr="00573C13" w:rsidRDefault="00573C13" w:rsidP="00573C13">
      <w:pPr>
        <w:spacing w:after="0" w:line="240" w:lineRule="auto"/>
        <w:ind w:firstLine="567"/>
        <w:jc w:val="both"/>
        <w:rPr>
          <w:rFonts w:ascii="Times New Roman" w:hAnsi="Times New Roman"/>
          <w:sz w:val="28"/>
          <w:szCs w:val="28"/>
          <w:lang w:val="uk-UA"/>
        </w:rPr>
      </w:pPr>
      <w:proofErr w:type="spellStart"/>
      <w:r w:rsidRPr="00573C13">
        <w:rPr>
          <w:rFonts w:ascii="Times New Roman" w:hAnsi="Times New Roman"/>
          <w:sz w:val="28"/>
          <w:szCs w:val="28"/>
          <w:lang w:val="uk-UA"/>
        </w:rPr>
        <w:t>Відловлені</w:t>
      </w:r>
      <w:proofErr w:type="spellEnd"/>
      <w:r w:rsidRPr="00573C13">
        <w:rPr>
          <w:rFonts w:ascii="Times New Roman" w:hAnsi="Times New Roman"/>
          <w:sz w:val="28"/>
          <w:szCs w:val="28"/>
          <w:lang w:val="uk-UA"/>
        </w:rPr>
        <w:t xml:space="preserve"> тварини транспортуються до </w:t>
      </w:r>
      <w:proofErr w:type="spellStart"/>
      <w:r w:rsidRPr="00573C13">
        <w:rPr>
          <w:rFonts w:ascii="Times New Roman" w:hAnsi="Times New Roman"/>
          <w:sz w:val="28"/>
          <w:szCs w:val="28"/>
          <w:lang w:val="uk-UA"/>
        </w:rPr>
        <w:t>стерилізаційно</w:t>
      </w:r>
      <w:proofErr w:type="spellEnd"/>
      <w:r w:rsidRPr="00573C13">
        <w:rPr>
          <w:rFonts w:ascii="Times New Roman" w:hAnsi="Times New Roman"/>
          <w:sz w:val="28"/>
          <w:szCs w:val="28"/>
          <w:lang w:val="uk-UA"/>
        </w:rPr>
        <w:t xml:space="preserve">-карантинного пункту спеціально облаштованим автомобілем, що відповідає </w:t>
      </w:r>
      <w:r w:rsidR="007C000A">
        <w:rPr>
          <w:rFonts w:ascii="Times New Roman" w:hAnsi="Times New Roman"/>
          <w:sz w:val="28"/>
          <w:szCs w:val="28"/>
          <w:lang w:val="uk-UA"/>
        </w:rPr>
        <w:t xml:space="preserve">встановленим </w:t>
      </w:r>
      <w:r w:rsidRPr="00573C13">
        <w:rPr>
          <w:rFonts w:ascii="Times New Roman" w:hAnsi="Times New Roman"/>
          <w:sz w:val="28"/>
          <w:szCs w:val="28"/>
          <w:lang w:val="uk-UA"/>
        </w:rPr>
        <w:t>вимогам гуманного відлову</w:t>
      </w:r>
      <w:r w:rsidR="007C000A">
        <w:rPr>
          <w:rFonts w:ascii="Times New Roman" w:hAnsi="Times New Roman"/>
          <w:sz w:val="28"/>
          <w:szCs w:val="28"/>
          <w:lang w:val="uk-UA"/>
        </w:rPr>
        <w:t xml:space="preserve"> та транспортування</w:t>
      </w:r>
      <w:r w:rsidRPr="00573C13">
        <w:rPr>
          <w:rFonts w:ascii="Times New Roman" w:hAnsi="Times New Roman"/>
          <w:sz w:val="28"/>
          <w:szCs w:val="28"/>
          <w:lang w:val="uk-UA"/>
        </w:rPr>
        <w:t xml:space="preserve">, із забезпеченням  вентиляції, </w:t>
      </w:r>
      <w:r w:rsidRPr="00573C13">
        <w:rPr>
          <w:rFonts w:ascii="Times New Roman" w:hAnsi="Times New Roman"/>
          <w:sz w:val="28"/>
          <w:szCs w:val="28"/>
          <w:lang w:val="uk-UA"/>
        </w:rPr>
        <w:lastRenderedPageBreak/>
        <w:t>захисту тварин від погодних умов та безпеки їх транспортування. Тварини транспортуються у переносних клітках  групами  (якщо це дозволяють розміри та поведінка тварин) або індивідуально.</w:t>
      </w:r>
    </w:p>
    <w:p w14:paraId="223735B5"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При завантаженні, транспортуванні та вивантаженні тварин повинні використовуватися пристрої і прийоми, що запобігають травмам, каліцтву </w:t>
      </w:r>
      <w:r w:rsidR="007C000A">
        <w:rPr>
          <w:rFonts w:ascii="Times New Roman" w:hAnsi="Times New Roman"/>
          <w:sz w:val="28"/>
          <w:szCs w:val="28"/>
          <w:lang w:val="uk-UA"/>
        </w:rPr>
        <w:br/>
      </w:r>
      <w:r w:rsidRPr="00573C13">
        <w:rPr>
          <w:rFonts w:ascii="Times New Roman" w:hAnsi="Times New Roman"/>
          <w:sz w:val="28"/>
          <w:szCs w:val="28"/>
          <w:lang w:val="uk-UA"/>
        </w:rPr>
        <w:t>або загибелі тварини.</w:t>
      </w:r>
    </w:p>
    <w:p w14:paraId="3B142803"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За необхідності, тварина, що перевозиться в автомобілі, повинна бути забезпечена питною водою.</w:t>
      </w:r>
    </w:p>
    <w:p w14:paraId="0F4FCAF7" w14:textId="77777777" w:rsidR="00573C13" w:rsidRPr="00573C13" w:rsidRDefault="00573C13" w:rsidP="00573C13">
      <w:pPr>
        <w:spacing w:after="0" w:line="240" w:lineRule="auto"/>
        <w:ind w:firstLine="567"/>
        <w:jc w:val="both"/>
        <w:rPr>
          <w:rFonts w:ascii="Times New Roman" w:hAnsi="Times New Roman"/>
          <w:sz w:val="28"/>
          <w:szCs w:val="28"/>
          <w:lang w:val="uk-UA"/>
        </w:rPr>
      </w:pPr>
      <w:proofErr w:type="spellStart"/>
      <w:r w:rsidRPr="00573C13">
        <w:rPr>
          <w:rFonts w:ascii="Times New Roman" w:hAnsi="Times New Roman"/>
          <w:sz w:val="28"/>
          <w:szCs w:val="28"/>
          <w:lang w:val="uk-UA"/>
        </w:rPr>
        <w:t>Евтаназія</w:t>
      </w:r>
      <w:proofErr w:type="spellEnd"/>
      <w:r w:rsidRPr="00573C13">
        <w:rPr>
          <w:rFonts w:ascii="Times New Roman" w:hAnsi="Times New Roman"/>
          <w:sz w:val="28"/>
          <w:szCs w:val="28"/>
          <w:lang w:val="uk-UA"/>
        </w:rPr>
        <w:t xml:space="preserve"> тварин в </w:t>
      </w:r>
      <w:proofErr w:type="spellStart"/>
      <w:r w:rsidRPr="00573C13">
        <w:rPr>
          <w:rFonts w:ascii="Times New Roman" w:hAnsi="Times New Roman"/>
          <w:sz w:val="28"/>
          <w:szCs w:val="28"/>
          <w:lang w:val="uk-UA"/>
        </w:rPr>
        <w:t>спецавтомобілі</w:t>
      </w:r>
      <w:proofErr w:type="spellEnd"/>
      <w:r w:rsidRPr="00573C13">
        <w:rPr>
          <w:rFonts w:ascii="Times New Roman" w:hAnsi="Times New Roman"/>
          <w:sz w:val="28"/>
          <w:szCs w:val="28"/>
          <w:lang w:val="uk-UA"/>
        </w:rPr>
        <w:t xml:space="preserve"> не допускається.</w:t>
      </w:r>
    </w:p>
    <w:p w14:paraId="032A3156"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Щодня, кузов облаштованого для вилову тварин автомобіля, а також устаткування і переносні клітки, миються та дезінфікуються.</w:t>
      </w:r>
    </w:p>
    <w:p w14:paraId="04B36E49"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Час між виловом і транспортуванням тварин до притулку не повинен перевищувати 3-х годин.</w:t>
      </w:r>
    </w:p>
    <w:p w14:paraId="729AA948"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Після доставки до </w:t>
      </w:r>
      <w:proofErr w:type="spellStart"/>
      <w:r w:rsidRPr="00573C13">
        <w:rPr>
          <w:rFonts w:ascii="Times New Roman" w:hAnsi="Times New Roman"/>
          <w:sz w:val="28"/>
          <w:szCs w:val="28"/>
          <w:lang w:val="uk-UA"/>
        </w:rPr>
        <w:t>стерилізаційно</w:t>
      </w:r>
      <w:proofErr w:type="spellEnd"/>
      <w:r w:rsidRPr="00573C13">
        <w:rPr>
          <w:rFonts w:ascii="Times New Roman" w:hAnsi="Times New Roman"/>
          <w:sz w:val="28"/>
          <w:szCs w:val="28"/>
          <w:lang w:val="uk-UA"/>
        </w:rPr>
        <w:t xml:space="preserve">-карантинного пункту тварини проходять  ветеринарний огляд і розміщуються до індивідуальних карантинних вольєрів </w:t>
      </w:r>
      <w:r w:rsidR="007C000A">
        <w:rPr>
          <w:rFonts w:ascii="Times New Roman" w:hAnsi="Times New Roman"/>
          <w:sz w:val="28"/>
          <w:szCs w:val="28"/>
          <w:lang w:val="uk-UA"/>
        </w:rPr>
        <w:br/>
      </w:r>
      <w:r w:rsidRPr="00573C13">
        <w:rPr>
          <w:rFonts w:ascii="Times New Roman" w:hAnsi="Times New Roman"/>
          <w:sz w:val="28"/>
          <w:szCs w:val="28"/>
          <w:lang w:val="uk-UA"/>
        </w:rPr>
        <w:t xml:space="preserve">на території пункту. Служба відлову заповнює акт відлову (прийому-передачі </w:t>
      </w:r>
      <w:proofErr w:type="spellStart"/>
      <w:r w:rsidRPr="00573C13">
        <w:rPr>
          <w:rFonts w:ascii="Times New Roman" w:hAnsi="Times New Roman"/>
          <w:sz w:val="28"/>
          <w:szCs w:val="28"/>
          <w:lang w:val="uk-UA"/>
        </w:rPr>
        <w:t>відловлених</w:t>
      </w:r>
      <w:proofErr w:type="spellEnd"/>
      <w:r w:rsidRPr="00573C13">
        <w:rPr>
          <w:rFonts w:ascii="Times New Roman" w:hAnsi="Times New Roman"/>
          <w:sz w:val="28"/>
          <w:szCs w:val="28"/>
          <w:lang w:val="uk-UA"/>
        </w:rPr>
        <w:t xml:space="preserve"> тварин) із зазначенням наступної інформації: дата, час та місце відлову, прикмети, параметри, особливості тварини, її стан після відлову, дата та час передачі тварини до пункту. </w:t>
      </w:r>
    </w:p>
    <w:p w14:paraId="325D19EC" w14:textId="77777777" w:rsidR="00573C13" w:rsidRPr="00573C13"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Цуценята виловлюються і доставляються разом із самкою. </w:t>
      </w:r>
    </w:p>
    <w:p w14:paraId="38B83725" w14:textId="7E9372EE" w:rsidR="000F5D32" w:rsidRDefault="00573C13" w:rsidP="00573C13">
      <w:pPr>
        <w:spacing w:after="0" w:line="240" w:lineRule="auto"/>
        <w:ind w:firstLine="567"/>
        <w:jc w:val="both"/>
        <w:rPr>
          <w:rFonts w:ascii="Times New Roman" w:hAnsi="Times New Roman"/>
          <w:sz w:val="28"/>
          <w:szCs w:val="28"/>
          <w:lang w:val="uk-UA"/>
        </w:rPr>
      </w:pPr>
      <w:r w:rsidRPr="00573C13">
        <w:rPr>
          <w:rFonts w:ascii="Times New Roman" w:hAnsi="Times New Roman"/>
          <w:sz w:val="28"/>
          <w:szCs w:val="28"/>
          <w:lang w:val="uk-UA"/>
        </w:rPr>
        <w:t xml:space="preserve">Громадські організації, волонтери та небайдужі мешканці міста, </w:t>
      </w:r>
      <w:r w:rsidR="009D3D11">
        <w:rPr>
          <w:rFonts w:ascii="Times New Roman" w:hAnsi="Times New Roman"/>
          <w:sz w:val="28"/>
          <w:szCs w:val="28"/>
          <w:lang w:val="uk-UA"/>
        </w:rPr>
        <w:br/>
      </w:r>
      <w:r w:rsidRPr="00573C13">
        <w:rPr>
          <w:rFonts w:ascii="Times New Roman" w:hAnsi="Times New Roman"/>
          <w:sz w:val="28"/>
          <w:szCs w:val="28"/>
          <w:lang w:val="uk-UA"/>
        </w:rPr>
        <w:t xml:space="preserve">яким виповнилося 18 років, мають право доставляти безпритульних тварин </w:t>
      </w:r>
      <w:r w:rsidR="009D3D11">
        <w:rPr>
          <w:rFonts w:ascii="Times New Roman" w:hAnsi="Times New Roman"/>
          <w:sz w:val="28"/>
          <w:szCs w:val="28"/>
          <w:lang w:val="uk-UA"/>
        </w:rPr>
        <w:br/>
      </w:r>
      <w:r w:rsidRPr="00573C13">
        <w:rPr>
          <w:rFonts w:ascii="Times New Roman" w:hAnsi="Times New Roman"/>
          <w:sz w:val="28"/>
          <w:szCs w:val="28"/>
          <w:lang w:val="uk-UA"/>
        </w:rPr>
        <w:t>для подальшої їх стерилізації, вакцинації та клеймуванню за рахунок коштів місцевого бюджету та інших джерел, не заборонених чинним законодавством.</w:t>
      </w:r>
    </w:p>
    <w:p w14:paraId="79AD00BB" w14:textId="3AEAD3F8" w:rsidR="004D48DD" w:rsidRDefault="004D48DD" w:rsidP="00573C13">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Органи місцевого самоврядування оприлюднюють дані пр</w:t>
      </w:r>
      <w:r w:rsidR="005E6C42">
        <w:rPr>
          <w:rFonts w:ascii="Times New Roman" w:hAnsi="Times New Roman"/>
          <w:sz w:val="28"/>
          <w:szCs w:val="28"/>
          <w:lang w:val="uk-UA"/>
        </w:rPr>
        <w:t>о</w:t>
      </w:r>
      <w:r>
        <w:rPr>
          <w:rFonts w:ascii="Times New Roman" w:hAnsi="Times New Roman"/>
          <w:sz w:val="28"/>
          <w:szCs w:val="28"/>
          <w:lang w:val="uk-UA"/>
        </w:rPr>
        <w:t xml:space="preserve"> планові заходи з відлову безпритульних тварин не пізніше ніж за 7 календарних днів </w:t>
      </w:r>
      <w:r w:rsidR="005E6C42">
        <w:rPr>
          <w:rFonts w:ascii="Times New Roman" w:hAnsi="Times New Roman"/>
          <w:sz w:val="28"/>
          <w:szCs w:val="28"/>
          <w:lang w:val="uk-UA"/>
        </w:rPr>
        <w:br/>
      </w:r>
      <w:r>
        <w:rPr>
          <w:rFonts w:ascii="Times New Roman" w:hAnsi="Times New Roman"/>
          <w:sz w:val="28"/>
          <w:szCs w:val="28"/>
          <w:lang w:val="uk-UA"/>
        </w:rPr>
        <w:t>до їх початку,</w:t>
      </w:r>
      <w:r w:rsidR="005E6C42">
        <w:rPr>
          <w:rFonts w:ascii="Times New Roman" w:hAnsi="Times New Roman"/>
          <w:sz w:val="28"/>
          <w:szCs w:val="28"/>
          <w:lang w:val="uk-UA"/>
        </w:rPr>
        <w:t xml:space="preserve"> </w:t>
      </w:r>
      <w:r>
        <w:rPr>
          <w:rFonts w:ascii="Times New Roman" w:hAnsi="Times New Roman"/>
          <w:sz w:val="28"/>
          <w:szCs w:val="28"/>
          <w:lang w:val="uk-UA"/>
        </w:rPr>
        <w:t>місцезнаходження карантинних майданчиків з тимчасового утримання тварин, які будуть виловлені, а також щокварталу оприлюднювати дані щодо кількості виловлених, стерилізованих, вакцинованих, ідентифікованих</w:t>
      </w:r>
      <w:r w:rsidR="005E6C42">
        <w:rPr>
          <w:rFonts w:ascii="Times New Roman" w:hAnsi="Times New Roman"/>
          <w:sz w:val="28"/>
          <w:szCs w:val="28"/>
          <w:lang w:val="uk-UA"/>
        </w:rPr>
        <w:t>, повернутих безпритульних тварин.</w:t>
      </w:r>
    </w:p>
    <w:p w14:paraId="0E285A11" w14:textId="77777777" w:rsidR="00D2318C" w:rsidRDefault="00D2318C" w:rsidP="00573C13">
      <w:pPr>
        <w:spacing w:after="0" w:line="240" w:lineRule="auto"/>
        <w:ind w:firstLine="567"/>
        <w:jc w:val="both"/>
        <w:rPr>
          <w:rFonts w:ascii="Times New Roman" w:hAnsi="Times New Roman"/>
          <w:sz w:val="28"/>
          <w:szCs w:val="28"/>
          <w:lang w:val="uk-UA"/>
        </w:rPr>
      </w:pPr>
    </w:p>
    <w:p w14:paraId="3D13E690"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2. </w:t>
      </w:r>
      <w:r w:rsidR="00997712" w:rsidRPr="00050168">
        <w:rPr>
          <w:rFonts w:ascii="Times New Roman" w:hAnsi="Times New Roman"/>
          <w:b/>
          <w:sz w:val="28"/>
          <w:szCs w:val="28"/>
          <w:lang w:val="uk-UA"/>
        </w:rPr>
        <w:t xml:space="preserve">Вимоги до проведення ветеринарних робіт </w:t>
      </w:r>
    </w:p>
    <w:p w14:paraId="3F80F87B"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eastAsia="ru-RU"/>
        </w:rPr>
        <w:t>Усі в</w:t>
      </w:r>
      <w:r w:rsidRPr="00050168">
        <w:rPr>
          <w:rFonts w:ascii="Times New Roman" w:hAnsi="Times New Roman"/>
          <w:sz w:val="28"/>
          <w:szCs w:val="28"/>
          <w:lang w:val="uk-UA"/>
        </w:rPr>
        <w:t xml:space="preserve">етеринарні процедури з тваринами, які можуть заподіяти їм біль, повинні проводитися в умовах цілковитого їх знеболення (препарати оптимального вибору </w:t>
      </w:r>
      <w:r w:rsidR="009D3D11" w:rsidRPr="00050168">
        <w:rPr>
          <w:rFonts w:ascii="Times New Roman" w:hAnsi="Times New Roman"/>
          <w:sz w:val="28"/>
          <w:szCs w:val="28"/>
          <w:lang w:val="uk-UA"/>
        </w:rPr>
        <w:t>–</w:t>
      </w:r>
      <w:r w:rsidRPr="00050168">
        <w:rPr>
          <w:rFonts w:ascii="Times New Roman" w:hAnsi="Times New Roman"/>
          <w:sz w:val="28"/>
          <w:szCs w:val="28"/>
          <w:lang w:val="uk-UA"/>
        </w:rPr>
        <w:t xml:space="preserve"> </w:t>
      </w:r>
      <w:proofErr w:type="spellStart"/>
      <w:r w:rsidRPr="00050168">
        <w:rPr>
          <w:rFonts w:ascii="Times New Roman" w:hAnsi="Times New Roman"/>
          <w:sz w:val="28"/>
          <w:szCs w:val="28"/>
          <w:lang w:val="uk-UA"/>
        </w:rPr>
        <w:t>Золетил</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Ксила</w:t>
      </w:r>
      <w:proofErr w:type="spellEnd"/>
      <w:r w:rsidRPr="00050168">
        <w:rPr>
          <w:rFonts w:ascii="Times New Roman" w:hAnsi="Times New Roman"/>
          <w:sz w:val="28"/>
          <w:szCs w:val="28"/>
          <w:lang w:val="uk-UA"/>
        </w:rPr>
        <w:t xml:space="preserve">). Усі ветеринарні процедури </w:t>
      </w:r>
      <w:r w:rsidR="009D3D11">
        <w:rPr>
          <w:rFonts w:ascii="Times New Roman" w:hAnsi="Times New Roman"/>
          <w:sz w:val="28"/>
          <w:szCs w:val="28"/>
          <w:lang w:val="uk-UA"/>
        </w:rPr>
        <w:br/>
      </w:r>
      <w:r w:rsidRPr="00050168">
        <w:rPr>
          <w:rFonts w:ascii="Times New Roman" w:hAnsi="Times New Roman"/>
          <w:sz w:val="28"/>
          <w:szCs w:val="28"/>
          <w:lang w:val="uk-UA"/>
        </w:rPr>
        <w:t xml:space="preserve">з тваринами, включаючи попередній огляд, добір препаратів для </w:t>
      </w:r>
      <w:proofErr w:type="spellStart"/>
      <w:r w:rsidRPr="00050168">
        <w:rPr>
          <w:rFonts w:ascii="Times New Roman" w:hAnsi="Times New Roman"/>
          <w:sz w:val="28"/>
          <w:szCs w:val="28"/>
          <w:lang w:val="uk-UA"/>
        </w:rPr>
        <w:t>премедикації</w:t>
      </w:r>
      <w:proofErr w:type="spellEnd"/>
      <w:r w:rsidRPr="00050168">
        <w:rPr>
          <w:rFonts w:ascii="Times New Roman" w:hAnsi="Times New Roman"/>
          <w:sz w:val="28"/>
          <w:szCs w:val="28"/>
          <w:lang w:val="uk-UA"/>
        </w:rPr>
        <w:t xml:space="preserve">, здійснення та підтримання анестезії та </w:t>
      </w:r>
      <w:proofErr w:type="spellStart"/>
      <w:r w:rsidRPr="00050168">
        <w:rPr>
          <w:rFonts w:ascii="Times New Roman" w:hAnsi="Times New Roman"/>
          <w:sz w:val="28"/>
          <w:szCs w:val="28"/>
          <w:lang w:val="uk-UA"/>
        </w:rPr>
        <w:t>анальгезії</w:t>
      </w:r>
      <w:proofErr w:type="spellEnd"/>
      <w:r w:rsidRPr="00050168">
        <w:rPr>
          <w:rFonts w:ascii="Times New Roman" w:hAnsi="Times New Roman"/>
          <w:sz w:val="28"/>
          <w:szCs w:val="28"/>
          <w:lang w:val="uk-UA"/>
        </w:rPr>
        <w:t xml:space="preserve">, дози і шляхи введення препаратів для наркозу проводяться лише ліцензованим  ветеринарним  фахівцем. Вибір належної комбінації </w:t>
      </w:r>
      <w:proofErr w:type="spellStart"/>
      <w:r w:rsidRPr="00050168">
        <w:rPr>
          <w:rFonts w:ascii="Times New Roman" w:hAnsi="Times New Roman"/>
          <w:sz w:val="28"/>
          <w:szCs w:val="28"/>
          <w:lang w:val="uk-UA"/>
        </w:rPr>
        <w:t>анестетиків</w:t>
      </w:r>
      <w:proofErr w:type="spellEnd"/>
      <w:r w:rsidRPr="00050168">
        <w:rPr>
          <w:rFonts w:ascii="Times New Roman" w:hAnsi="Times New Roman"/>
          <w:sz w:val="28"/>
          <w:szCs w:val="28"/>
          <w:lang w:val="uk-UA"/>
        </w:rPr>
        <w:t xml:space="preserve"> і розрахунок відповідної дози залежать від стану здоров’я тварини, її вікової категорії та маси тіла.</w:t>
      </w:r>
    </w:p>
    <w:p w14:paraId="51C95C2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Операцію зі стерилізації дозволяється проводити лише тваринам, фізичний стан яких дозволяє застосування загального наркозу (це визначає огляд тварини ліцензованим ветеринарним фахівцем на етапі її відлову та підготовки </w:t>
      </w:r>
      <w:r w:rsidR="009D3D11">
        <w:rPr>
          <w:rFonts w:ascii="Times New Roman" w:hAnsi="Times New Roman"/>
          <w:sz w:val="28"/>
          <w:szCs w:val="28"/>
          <w:lang w:val="uk-UA"/>
        </w:rPr>
        <w:br/>
      </w:r>
      <w:r w:rsidRPr="00050168">
        <w:rPr>
          <w:rFonts w:ascii="Times New Roman" w:hAnsi="Times New Roman"/>
          <w:sz w:val="28"/>
          <w:szCs w:val="28"/>
          <w:lang w:val="uk-UA"/>
        </w:rPr>
        <w:lastRenderedPageBreak/>
        <w:t>до стерилізації). У разі наявності у тварини незначних ознак нездужання, наприклад помірного зневоднення, перед наркозом потрібно вжити всіх відповідних заходів для максимальної стабілізації стану тварини.</w:t>
      </w:r>
    </w:p>
    <w:p w14:paraId="34E20DDA"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Цуценят  та кошенят стерилізують із 6-місячного віку. </w:t>
      </w:r>
    </w:p>
    <w:p w14:paraId="5F3A466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Стерилізація проводиться методом </w:t>
      </w:r>
      <w:proofErr w:type="spellStart"/>
      <w:r w:rsidRPr="00050168">
        <w:rPr>
          <w:rFonts w:ascii="Times New Roman" w:hAnsi="Times New Roman"/>
          <w:sz w:val="28"/>
          <w:szCs w:val="28"/>
          <w:lang w:val="uk-UA"/>
        </w:rPr>
        <w:t>оваріогістероектомії</w:t>
      </w:r>
      <w:proofErr w:type="spellEnd"/>
      <w:r w:rsidRPr="00050168">
        <w:rPr>
          <w:rFonts w:ascii="Times New Roman" w:hAnsi="Times New Roman"/>
          <w:sz w:val="28"/>
          <w:szCs w:val="28"/>
          <w:lang w:val="uk-UA"/>
        </w:rPr>
        <w:t xml:space="preserve"> (видалення матки </w:t>
      </w:r>
      <w:r w:rsidR="00D42DD3">
        <w:rPr>
          <w:rFonts w:ascii="Times New Roman" w:hAnsi="Times New Roman"/>
          <w:sz w:val="28"/>
          <w:szCs w:val="28"/>
          <w:lang w:val="uk-UA"/>
        </w:rPr>
        <w:br/>
      </w:r>
      <w:r w:rsidRPr="00050168">
        <w:rPr>
          <w:rFonts w:ascii="Times New Roman" w:hAnsi="Times New Roman"/>
          <w:sz w:val="28"/>
          <w:szCs w:val="28"/>
          <w:lang w:val="uk-UA"/>
        </w:rPr>
        <w:t xml:space="preserve">і яєчників) - у самок, </w:t>
      </w:r>
      <w:proofErr w:type="spellStart"/>
      <w:r w:rsidRPr="00050168">
        <w:rPr>
          <w:rFonts w:ascii="Times New Roman" w:hAnsi="Times New Roman"/>
          <w:sz w:val="28"/>
          <w:szCs w:val="28"/>
          <w:lang w:val="uk-UA"/>
        </w:rPr>
        <w:t>орхіектомії</w:t>
      </w:r>
      <w:proofErr w:type="spellEnd"/>
      <w:r w:rsidRPr="00050168">
        <w:rPr>
          <w:rFonts w:ascii="Times New Roman" w:hAnsi="Times New Roman"/>
          <w:sz w:val="28"/>
          <w:szCs w:val="28"/>
          <w:lang w:val="uk-UA"/>
        </w:rPr>
        <w:t xml:space="preserve"> (видалення яєчників) – у самців. Застосування цього методу  змінює гормональний фон тварини, припиняє репродуктивність, упереджує появу багатьох хвороб. </w:t>
      </w:r>
    </w:p>
    <w:p w14:paraId="59ACA275"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Під час операції анестезована тварина перебуває під постійним моніторингом стану для уникнення ризиків наркозу.</w:t>
      </w:r>
    </w:p>
    <w:p w14:paraId="4EE13AB2"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операції відбувається видалення яєчників та матки у самок (яєчників у самців) з мінімальною </w:t>
      </w:r>
      <w:proofErr w:type="spellStart"/>
      <w:r w:rsidRPr="00050168">
        <w:rPr>
          <w:rFonts w:ascii="Times New Roman" w:hAnsi="Times New Roman"/>
          <w:sz w:val="28"/>
          <w:szCs w:val="28"/>
          <w:lang w:val="uk-UA"/>
        </w:rPr>
        <w:t>інвазивністю</w:t>
      </w:r>
      <w:proofErr w:type="spellEnd"/>
      <w:r w:rsidRPr="00050168">
        <w:rPr>
          <w:rFonts w:ascii="Times New Roman" w:hAnsi="Times New Roman"/>
          <w:sz w:val="28"/>
          <w:szCs w:val="28"/>
          <w:lang w:val="uk-UA"/>
        </w:rPr>
        <w:t xml:space="preserve"> (</w:t>
      </w:r>
      <w:proofErr w:type="spellStart"/>
      <w:r w:rsidRPr="00050168">
        <w:rPr>
          <w:rFonts w:ascii="Times New Roman" w:hAnsi="Times New Roman"/>
          <w:sz w:val="28"/>
          <w:szCs w:val="28"/>
          <w:lang w:val="uk-UA"/>
        </w:rPr>
        <w:t>лапароскопія</w:t>
      </w:r>
      <w:proofErr w:type="spellEnd"/>
      <w:r w:rsidRPr="00050168">
        <w:rPr>
          <w:rFonts w:ascii="Times New Roman" w:hAnsi="Times New Roman"/>
          <w:sz w:val="28"/>
          <w:szCs w:val="28"/>
          <w:lang w:val="uk-UA"/>
        </w:rPr>
        <w:t xml:space="preserve">). </w:t>
      </w:r>
    </w:p>
    <w:p w14:paraId="3195907D" w14:textId="77777777" w:rsidR="00D31112"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Для  виконання внутрішніх швів і для закриття шкіри використовується шовний матеріал, що самостійно розсмоктується </w:t>
      </w:r>
      <w:proofErr w:type="spellStart"/>
      <w:r w:rsidRPr="00050168">
        <w:rPr>
          <w:rFonts w:ascii="Times New Roman" w:hAnsi="Times New Roman"/>
          <w:sz w:val="28"/>
          <w:szCs w:val="28"/>
          <w:lang w:val="uk-UA"/>
        </w:rPr>
        <w:t>синтіл</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вікрил</w:t>
      </w:r>
      <w:proofErr w:type="spellEnd"/>
      <w:r w:rsidRPr="00050168">
        <w:rPr>
          <w:rFonts w:ascii="Times New Roman" w:hAnsi="Times New Roman"/>
          <w:sz w:val="28"/>
          <w:szCs w:val="28"/>
          <w:lang w:val="uk-UA"/>
        </w:rPr>
        <w:t xml:space="preserve"> </w:t>
      </w:r>
      <w:r w:rsidR="00D42DD3">
        <w:rPr>
          <w:rFonts w:ascii="Times New Roman" w:hAnsi="Times New Roman"/>
          <w:sz w:val="28"/>
          <w:szCs w:val="28"/>
          <w:lang w:val="uk-UA"/>
        </w:rPr>
        <w:br/>
      </w:r>
      <w:r w:rsidRPr="00050168">
        <w:rPr>
          <w:rFonts w:ascii="Times New Roman" w:hAnsi="Times New Roman"/>
          <w:sz w:val="28"/>
          <w:szCs w:val="28"/>
          <w:lang w:val="uk-UA"/>
        </w:rPr>
        <w:t xml:space="preserve">(що  не потребує повторного відлову тварини для зняття швів та тривалого догляду за твариною після проведення стерилізації). Розрізи на животі зашивають лише кількома шарами, включно із білою лінією черевного м’яза (виконується закриття білої лінії, підшкірної сполучнотканинної оболонки </w:t>
      </w:r>
      <w:r w:rsidR="00D42DD3">
        <w:rPr>
          <w:rFonts w:ascii="Times New Roman" w:hAnsi="Times New Roman"/>
          <w:sz w:val="28"/>
          <w:szCs w:val="28"/>
          <w:lang w:val="uk-UA"/>
        </w:rPr>
        <w:br/>
      </w:r>
      <w:r w:rsidRPr="00050168">
        <w:rPr>
          <w:rFonts w:ascii="Times New Roman" w:hAnsi="Times New Roman"/>
          <w:sz w:val="28"/>
          <w:szCs w:val="28"/>
          <w:lang w:val="uk-UA"/>
        </w:rPr>
        <w:t xml:space="preserve">та шкіри). Закриття шкіри виконується суцільним </w:t>
      </w:r>
      <w:proofErr w:type="spellStart"/>
      <w:r w:rsidRPr="00050168">
        <w:rPr>
          <w:rFonts w:ascii="Times New Roman" w:hAnsi="Times New Roman"/>
          <w:sz w:val="28"/>
          <w:szCs w:val="28"/>
          <w:lang w:val="uk-UA"/>
        </w:rPr>
        <w:t>інтрадермальним</w:t>
      </w:r>
      <w:proofErr w:type="spellEnd"/>
      <w:r w:rsidRPr="00050168">
        <w:rPr>
          <w:rFonts w:ascii="Times New Roman" w:hAnsi="Times New Roman"/>
          <w:sz w:val="28"/>
          <w:szCs w:val="28"/>
          <w:lang w:val="uk-UA"/>
        </w:rPr>
        <w:t xml:space="preserve"> швом </w:t>
      </w:r>
      <w:r w:rsidR="00D42DD3">
        <w:rPr>
          <w:rFonts w:ascii="Times New Roman" w:hAnsi="Times New Roman"/>
          <w:sz w:val="28"/>
          <w:szCs w:val="28"/>
          <w:lang w:val="uk-UA"/>
        </w:rPr>
        <w:br/>
      </w:r>
      <w:r w:rsidRPr="00050168">
        <w:rPr>
          <w:rFonts w:ascii="Times New Roman" w:hAnsi="Times New Roman"/>
          <w:sz w:val="28"/>
          <w:szCs w:val="28"/>
          <w:lang w:val="uk-UA"/>
        </w:rPr>
        <w:t xml:space="preserve">для запобігання передчасного видалення швів самою твариною. Хірург перевіряє, щоб після операції у тварини не було видно шовного матеріалу. </w:t>
      </w:r>
      <w:r w:rsidR="00D42DD3">
        <w:rPr>
          <w:rFonts w:ascii="Times New Roman" w:hAnsi="Times New Roman"/>
          <w:sz w:val="28"/>
          <w:szCs w:val="28"/>
          <w:lang w:val="uk-UA"/>
        </w:rPr>
        <w:br/>
      </w:r>
      <w:r w:rsidRPr="00050168">
        <w:rPr>
          <w:rFonts w:ascii="Times New Roman" w:hAnsi="Times New Roman"/>
          <w:sz w:val="28"/>
          <w:szCs w:val="28"/>
          <w:lang w:val="uk-UA"/>
        </w:rPr>
        <w:t>Щоб сховати вузли або кінці швів, використовується медичний клей.</w:t>
      </w:r>
    </w:p>
    <w:p w14:paraId="51D4CC5F"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Тільки у котів розрізи не зашиваються, а залишаються відкритими </w:t>
      </w:r>
      <w:r w:rsidR="00D42DD3">
        <w:rPr>
          <w:rFonts w:ascii="Times New Roman" w:hAnsi="Times New Roman"/>
          <w:sz w:val="28"/>
          <w:szCs w:val="28"/>
          <w:lang w:val="uk-UA"/>
        </w:rPr>
        <w:br/>
      </w:r>
      <w:r w:rsidRPr="00050168">
        <w:rPr>
          <w:rFonts w:ascii="Times New Roman" w:hAnsi="Times New Roman"/>
          <w:sz w:val="28"/>
          <w:szCs w:val="28"/>
          <w:lang w:val="uk-UA"/>
        </w:rPr>
        <w:t xml:space="preserve">для загоєння вторинним натягом. Для захисту рани після операції на хірургічні розрізи наносять антибактеріальний або дезінфікуючий </w:t>
      </w:r>
      <w:proofErr w:type="spellStart"/>
      <w:r w:rsidRPr="00050168">
        <w:rPr>
          <w:rFonts w:ascii="Times New Roman" w:hAnsi="Times New Roman"/>
          <w:sz w:val="28"/>
          <w:szCs w:val="28"/>
          <w:lang w:val="uk-UA"/>
        </w:rPr>
        <w:t>спрей</w:t>
      </w:r>
      <w:proofErr w:type="spellEnd"/>
      <w:r w:rsidRPr="00050168">
        <w:rPr>
          <w:rFonts w:ascii="Times New Roman" w:hAnsi="Times New Roman"/>
          <w:sz w:val="28"/>
          <w:szCs w:val="28"/>
          <w:lang w:val="uk-UA"/>
        </w:rPr>
        <w:t xml:space="preserve"> - для формування захисної плівки поверх шва. Під час операції вводяться антибіотик пролонгованої дії та </w:t>
      </w:r>
      <w:proofErr w:type="spellStart"/>
      <w:r w:rsidRPr="00050168">
        <w:rPr>
          <w:rFonts w:ascii="Times New Roman" w:hAnsi="Times New Roman"/>
          <w:sz w:val="28"/>
          <w:szCs w:val="28"/>
          <w:lang w:val="uk-UA"/>
        </w:rPr>
        <w:t>актибактеріальний</w:t>
      </w:r>
      <w:proofErr w:type="spellEnd"/>
      <w:r w:rsidRPr="00050168">
        <w:rPr>
          <w:rFonts w:ascii="Times New Roman" w:hAnsi="Times New Roman"/>
          <w:sz w:val="28"/>
          <w:szCs w:val="28"/>
          <w:lang w:val="uk-UA"/>
        </w:rPr>
        <w:t xml:space="preserve"> препарат  - для уникнення ускладнень, </w:t>
      </w:r>
      <w:r w:rsidR="00D42DD3">
        <w:rPr>
          <w:rFonts w:ascii="Times New Roman" w:hAnsi="Times New Roman"/>
          <w:sz w:val="28"/>
          <w:szCs w:val="28"/>
          <w:lang w:val="uk-UA"/>
        </w:rPr>
        <w:br/>
      </w:r>
      <w:r w:rsidRPr="00050168">
        <w:rPr>
          <w:rFonts w:ascii="Times New Roman" w:hAnsi="Times New Roman"/>
          <w:sz w:val="28"/>
          <w:szCs w:val="28"/>
          <w:lang w:val="uk-UA"/>
        </w:rPr>
        <w:t>а також – вакцина проти сказу (</w:t>
      </w:r>
      <w:proofErr w:type="spellStart"/>
      <w:r w:rsidRPr="00050168">
        <w:rPr>
          <w:rFonts w:ascii="Times New Roman" w:hAnsi="Times New Roman"/>
          <w:sz w:val="28"/>
          <w:szCs w:val="28"/>
          <w:lang w:val="uk-UA"/>
        </w:rPr>
        <w:t>Біокан</w:t>
      </w:r>
      <w:proofErr w:type="spellEnd"/>
      <w:r w:rsidRPr="00050168">
        <w:rPr>
          <w:rFonts w:ascii="Times New Roman" w:hAnsi="Times New Roman"/>
          <w:sz w:val="28"/>
          <w:szCs w:val="28"/>
          <w:lang w:val="uk-UA"/>
        </w:rPr>
        <w:t xml:space="preserve"> Р, </w:t>
      </w:r>
      <w:proofErr w:type="spellStart"/>
      <w:r w:rsidRPr="00050168">
        <w:rPr>
          <w:rFonts w:ascii="Times New Roman" w:hAnsi="Times New Roman"/>
          <w:sz w:val="28"/>
          <w:szCs w:val="28"/>
          <w:lang w:val="uk-UA"/>
        </w:rPr>
        <w:t>Нобівак</w:t>
      </w:r>
      <w:proofErr w:type="spellEnd"/>
      <w:r w:rsidR="00F43744">
        <w:rPr>
          <w:rFonts w:ascii="Times New Roman" w:hAnsi="Times New Roman"/>
          <w:sz w:val="28"/>
          <w:szCs w:val="28"/>
          <w:lang w:val="uk-UA"/>
        </w:rPr>
        <w:t xml:space="preserve"> </w:t>
      </w:r>
      <w:proofErr w:type="spellStart"/>
      <w:r w:rsidRPr="00050168">
        <w:rPr>
          <w:rFonts w:ascii="Times New Roman" w:hAnsi="Times New Roman"/>
          <w:sz w:val="28"/>
          <w:szCs w:val="28"/>
          <w:lang w:val="uk-UA"/>
        </w:rPr>
        <w:t>Рабієс</w:t>
      </w:r>
      <w:proofErr w:type="spellEnd"/>
      <w:r w:rsidRPr="00050168">
        <w:rPr>
          <w:rFonts w:ascii="Times New Roman" w:hAnsi="Times New Roman"/>
          <w:sz w:val="28"/>
          <w:szCs w:val="28"/>
          <w:lang w:val="uk-UA"/>
        </w:rPr>
        <w:t xml:space="preserve"> або </w:t>
      </w:r>
      <w:proofErr w:type="spellStart"/>
      <w:r w:rsidRPr="00050168">
        <w:rPr>
          <w:rFonts w:ascii="Times New Roman" w:hAnsi="Times New Roman"/>
          <w:sz w:val="28"/>
          <w:szCs w:val="28"/>
          <w:lang w:val="uk-UA"/>
        </w:rPr>
        <w:t>Рабістар</w:t>
      </w:r>
      <w:proofErr w:type="spellEnd"/>
      <w:r w:rsidRPr="00050168">
        <w:rPr>
          <w:rFonts w:ascii="Times New Roman" w:hAnsi="Times New Roman"/>
          <w:sz w:val="28"/>
          <w:szCs w:val="28"/>
          <w:lang w:val="uk-UA"/>
        </w:rPr>
        <w:t xml:space="preserve">). </w:t>
      </w:r>
    </w:p>
    <w:p w14:paraId="6BB144DB"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перебування  тварини під наркозом у вухо ставиться кліпса </w:t>
      </w:r>
      <w:r w:rsidR="00D42DD3">
        <w:rPr>
          <w:rFonts w:ascii="Times New Roman" w:hAnsi="Times New Roman"/>
          <w:sz w:val="28"/>
          <w:szCs w:val="28"/>
          <w:lang w:val="uk-UA"/>
        </w:rPr>
        <w:br/>
      </w:r>
      <w:r w:rsidRPr="00050168">
        <w:rPr>
          <w:rFonts w:ascii="Times New Roman" w:hAnsi="Times New Roman"/>
          <w:sz w:val="28"/>
          <w:szCs w:val="28"/>
          <w:lang w:val="uk-UA"/>
        </w:rPr>
        <w:t>для подальшої ідентифікації тварини (що утримує номер, який дає змогу визначити, де і коли саме тварина була простерилізована).</w:t>
      </w:r>
    </w:p>
    <w:p w14:paraId="0AAB786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Під час операції слід дотримуватися загальних методів асептики, правил щадної обробки тканин, ефективних способів припинення кровотечі, принципів використання інструментів і шовних матеріалів, а також техніки накладання хірургічних швів. Гемостаз має бути підтверджено до завершення хірургічної процедури.</w:t>
      </w:r>
    </w:p>
    <w:p w14:paraId="6F37B29B" w14:textId="77777777" w:rsidR="00535B6E" w:rsidRDefault="00535B6E" w:rsidP="00050168">
      <w:pPr>
        <w:tabs>
          <w:tab w:val="left" w:pos="900"/>
        </w:tabs>
        <w:spacing w:after="0" w:line="240" w:lineRule="auto"/>
        <w:ind w:firstLine="567"/>
        <w:jc w:val="both"/>
        <w:rPr>
          <w:rFonts w:ascii="Times New Roman" w:hAnsi="Times New Roman"/>
          <w:sz w:val="28"/>
          <w:szCs w:val="28"/>
          <w:lang w:val="uk-UA"/>
        </w:rPr>
      </w:pPr>
      <w:r w:rsidRPr="009505E1">
        <w:rPr>
          <w:rFonts w:ascii="Times New Roman" w:hAnsi="Times New Roman"/>
          <w:sz w:val="28"/>
          <w:szCs w:val="28"/>
          <w:lang w:val="uk-UA"/>
        </w:rPr>
        <w:t>На 10-14-й день після проведення стерилізації (для використання</w:t>
      </w:r>
      <w:r w:rsidRPr="009505E1">
        <w:rPr>
          <w:rFonts w:ascii="Times New Roman" w:hAnsi="Times New Roman"/>
          <w:sz w:val="28"/>
          <w:szCs w:val="28"/>
          <w:lang w:val="uk-UA"/>
        </w:rPr>
        <w:br/>
        <w:t xml:space="preserve">із використанням звичайного шовного матеріалу), або 2-3-й день (для операцій із використанням шовного матеріалу, що </w:t>
      </w:r>
      <w:proofErr w:type="spellStart"/>
      <w:r w:rsidRPr="009505E1">
        <w:rPr>
          <w:rFonts w:ascii="Times New Roman" w:hAnsi="Times New Roman"/>
          <w:sz w:val="28"/>
          <w:szCs w:val="28"/>
          <w:lang w:val="uk-UA"/>
        </w:rPr>
        <w:t>саморозсмоктується</w:t>
      </w:r>
      <w:proofErr w:type="spellEnd"/>
      <w:r w:rsidRPr="009505E1">
        <w:rPr>
          <w:rFonts w:ascii="Times New Roman" w:hAnsi="Times New Roman"/>
          <w:sz w:val="28"/>
          <w:szCs w:val="28"/>
          <w:lang w:val="uk-UA"/>
        </w:rPr>
        <w:t xml:space="preserve"> і не потребує зняття) у тварин знімаються поверхневі шви. Після проведення стерилізації проводиться вакцинація від сказу із внесенням відповідного запису </w:t>
      </w:r>
      <w:r w:rsidR="00D42DD3">
        <w:rPr>
          <w:rFonts w:ascii="Times New Roman" w:hAnsi="Times New Roman"/>
          <w:sz w:val="28"/>
          <w:szCs w:val="28"/>
          <w:lang w:val="uk-UA"/>
        </w:rPr>
        <w:br/>
      </w:r>
      <w:r w:rsidRPr="009505E1">
        <w:rPr>
          <w:rFonts w:ascii="Times New Roman" w:hAnsi="Times New Roman"/>
          <w:sz w:val="28"/>
          <w:szCs w:val="28"/>
          <w:lang w:val="uk-UA"/>
        </w:rPr>
        <w:t xml:space="preserve">до </w:t>
      </w:r>
      <w:proofErr w:type="spellStart"/>
      <w:r w:rsidRPr="009505E1">
        <w:rPr>
          <w:rFonts w:ascii="Times New Roman" w:hAnsi="Times New Roman"/>
          <w:sz w:val="28"/>
          <w:szCs w:val="28"/>
          <w:lang w:val="uk-UA"/>
        </w:rPr>
        <w:t>реєстраційно</w:t>
      </w:r>
      <w:proofErr w:type="spellEnd"/>
      <w:r w:rsidRPr="009505E1">
        <w:rPr>
          <w:rFonts w:ascii="Times New Roman" w:hAnsi="Times New Roman"/>
          <w:sz w:val="28"/>
          <w:szCs w:val="28"/>
          <w:lang w:val="uk-UA"/>
        </w:rPr>
        <w:t xml:space="preserve">-облікової картки тварини та журналу обліку, після чого </w:t>
      </w:r>
      <w:r w:rsidRPr="009505E1">
        <w:rPr>
          <w:rFonts w:ascii="Times New Roman" w:hAnsi="Times New Roman"/>
          <w:sz w:val="28"/>
          <w:szCs w:val="28"/>
          <w:lang w:val="uk-UA"/>
        </w:rPr>
        <w:lastRenderedPageBreak/>
        <w:t>тварина може бути повернена на місце вилову для подальшого проживання після попереднього огляду і висновку  ветеринарного фахівця.</w:t>
      </w:r>
    </w:p>
    <w:p w14:paraId="46CBC950"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Під час післяопераційного утримання у вольєрах </w:t>
      </w:r>
      <w:proofErr w:type="spellStart"/>
      <w:r w:rsidRPr="00050168">
        <w:rPr>
          <w:rFonts w:ascii="Times New Roman" w:hAnsi="Times New Roman"/>
          <w:sz w:val="28"/>
          <w:szCs w:val="28"/>
          <w:lang w:val="uk-UA"/>
        </w:rPr>
        <w:t>стерилізаційно</w:t>
      </w:r>
      <w:proofErr w:type="spellEnd"/>
      <w:r w:rsidRPr="00050168">
        <w:rPr>
          <w:rFonts w:ascii="Times New Roman" w:hAnsi="Times New Roman"/>
          <w:sz w:val="28"/>
          <w:szCs w:val="28"/>
          <w:lang w:val="uk-UA"/>
        </w:rPr>
        <w:t>-карантинного пункту тваринам забезпечуються умови, що виключають жорстокість поводження з ними.</w:t>
      </w:r>
    </w:p>
    <w:p w14:paraId="12F6D636" w14:textId="77777777" w:rsidR="005C1649" w:rsidRDefault="005C1649" w:rsidP="00050168">
      <w:pPr>
        <w:spacing w:after="0" w:line="240" w:lineRule="auto"/>
        <w:ind w:firstLine="567"/>
        <w:jc w:val="both"/>
        <w:rPr>
          <w:rFonts w:ascii="Times New Roman" w:hAnsi="Times New Roman"/>
          <w:sz w:val="28"/>
          <w:szCs w:val="28"/>
          <w:lang w:val="uk-UA"/>
        </w:rPr>
      </w:pPr>
      <w:proofErr w:type="spellStart"/>
      <w:r w:rsidRPr="00050168">
        <w:rPr>
          <w:rFonts w:ascii="Times New Roman" w:hAnsi="Times New Roman"/>
          <w:sz w:val="28"/>
          <w:szCs w:val="28"/>
          <w:lang w:val="uk-UA"/>
        </w:rPr>
        <w:t>Евтаназія</w:t>
      </w:r>
      <w:proofErr w:type="spellEnd"/>
      <w:r w:rsidRPr="00050168">
        <w:rPr>
          <w:rFonts w:ascii="Times New Roman" w:hAnsi="Times New Roman"/>
          <w:sz w:val="28"/>
          <w:szCs w:val="28"/>
          <w:lang w:val="uk-UA"/>
        </w:rPr>
        <w:t xml:space="preserve"> безпритульних тварин не допускається, крім випадків, передбачених З</w:t>
      </w:r>
      <w:r w:rsidR="00D31112">
        <w:rPr>
          <w:rFonts w:ascii="Times New Roman" w:hAnsi="Times New Roman"/>
          <w:sz w:val="28"/>
          <w:szCs w:val="28"/>
          <w:lang w:val="uk-UA"/>
        </w:rPr>
        <w:t xml:space="preserve">аконом </w:t>
      </w:r>
      <w:r w:rsidRPr="00050168">
        <w:rPr>
          <w:rFonts w:ascii="Times New Roman" w:hAnsi="Times New Roman"/>
          <w:sz w:val="28"/>
          <w:szCs w:val="28"/>
          <w:lang w:val="uk-UA"/>
        </w:rPr>
        <w:t>У</w:t>
      </w:r>
      <w:r w:rsidR="00D31112">
        <w:rPr>
          <w:rFonts w:ascii="Times New Roman" w:hAnsi="Times New Roman"/>
          <w:sz w:val="28"/>
          <w:szCs w:val="28"/>
          <w:lang w:val="uk-UA"/>
        </w:rPr>
        <w:t>країни „</w:t>
      </w:r>
      <w:r w:rsidRPr="00050168">
        <w:rPr>
          <w:rFonts w:ascii="Times New Roman" w:hAnsi="Times New Roman"/>
          <w:sz w:val="28"/>
          <w:szCs w:val="28"/>
          <w:lang w:val="uk-UA"/>
        </w:rPr>
        <w:t>Про захист тварин від жорстокого поводження</w:t>
      </w:r>
      <w:r w:rsidR="00D31112">
        <w:rPr>
          <w:rFonts w:ascii="Times New Roman" w:hAnsi="Times New Roman"/>
          <w:sz w:val="28"/>
          <w:szCs w:val="28"/>
          <w:lang w:val="uk-UA"/>
        </w:rPr>
        <w:t>“</w:t>
      </w:r>
      <w:r w:rsidRPr="00050168">
        <w:rPr>
          <w:rFonts w:ascii="Times New Roman" w:hAnsi="Times New Roman"/>
          <w:sz w:val="28"/>
          <w:szCs w:val="28"/>
          <w:lang w:val="uk-UA"/>
        </w:rPr>
        <w:t xml:space="preserve"> - і лише законодавчо передбаченими гуманними методами.</w:t>
      </w:r>
    </w:p>
    <w:p w14:paraId="2284886C" w14:textId="77777777" w:rsidR="000F5D32" w:rsidRDefault="000F5D32" w:rsidP="00050168">
      <w:pPr>
        <w:spacing w:after="0" w:line="240" w:lineRule="auto"/>
        <w:ind w:firstLine="567"/>
        <w:jc w:val="both"/>
        <w:rPr>
          <w:rFonts w:ascii="Times New Roman" w:hAnsi="Times New Roman"/>
          <w:sz w:val="28"/>
          <w:szCs w:val="28"/>
          <w:lang w:val="uk-UA"/>
        </w:rPr>
      </w:pPr>
    </w:p>
    <w:p w14:paraId="5172508E" w14:textId="77777777" w:rsidR="00870CB7" w:rsidRPr="00050168" w:rsidRDefault="00870CB7" w:rsidP="00050168">
      <w:pPr>
        <w:spacing w:after="0" w:line="240" w:lineRule="auto"/>
        <w:ind w:firstLine="567"/>
        <w:jc w:val="both"/>
        <w:rPr>
          <w:rFonts w:ascii="Times New Roman" w:hAnsi="Times New Roman"/>
          <w:sz w:val="28"/>
          <w:szCs w:val="28"/>
          <w:lang w:val="uk-UA"/>
        </w:rPr>
      </w:pPr>
    </w:p>
    <w:p w14:paraId="29892FB4"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3. </w:t>
      </w:r>
      <w:r w:rsidR="00997712" w:rsidRPr="00050168">
        <w:rPr>
          <w:rFonts w:ascii="Times New Roman" w:hAnsi="Times New Roman"/>
          <w:b/>
          <w:sz w:val="28"/>
          <w:szCs w:val="28"/>
          <w:lang w:val="uk-UA"/>
        </w:rPr>
        <w:t xml:space="preserve">Вимоги до обліку </w:t>
      </w:r>
    </w:p>
    <w:p w14:paraId="0EF7D73F"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Облік та ідентифікація безпритульних тварин, крім візуальної (</w:t>
      </w:r>
      <w:proofErr w:type="spellStart"/>
      <w:r w:rsidRPr="00050168">
        <w:rPr>
          <w:rFonts w:ascii="Times New Roman" w:hAnsi="Times New Roman"/>
          <w:sz w:val="28"/>
          <w:szCs w:val="28"/>
          <w:lang w:val="uk-UA"/>
        </w:rPr>
        <w:t>кліпсування</w:t>
      </w:r>
      <w:proofErr w:type="spellEnd"/>
      <w:r w:rsidRPr="00050168">
        <w:rPr>
          <w:rFonts w:ascii="Times New Roman" w:hAnsi="Times New Roman"/>
          <w:sz w:val="28"/>
          <w:szCs w:val="28"/>
          <w:lang w:val="uk-UA"/>
        </w:rPr>
        <w:t xml:space="preserve">) може включати  проведення повної реєстрації. </w:t>
      </w:r>
    </w:p>
    <w:p w14:paraId="550950F8"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До реєстраційної картки тварини заноситься наступна інформація: дата, час і місце  відлову, звернення, згідно якого було проведено відлов, прикмети, параметри, особливості тварини, її стан (за даними первинного медичного огляду), дати та пер</w:t>
      </w:r>
      <w:r w:rsidR="00D31112">
        <w:rPr>
          <w:rFonts w:ascii="Times New Roman" w:hAnsi="Times New Roman"/>
          <w:sz w:val="28"/>
          <w:szCs w:val="28"/>
          <w:lang w:val="uk-UA"/>
        </w:rPr>
        <w:t xml:space="preserve">елік ветеринарних маніпуляцій, </w:t>
      </w:r>
      <w:r w:rsidRPr="00050168">
        <w:rPr>
          <w:rFonts w:ascii="Times New Roman" w:hAnsi="Times New Roman"/>
          <w:sz w:val="28"/>
          <w:szCs w:val="28"/>
          <w:lang w:val="uk-UA"/>
        </w:rPr>
        <w:t>проведених із твариною, стан тварини на етапі карантинування та післяопераційного догляду, дата і час передачі новим господарям або повернення на місце попереднього знаходження та стан тварини на цьому етапі</w:t>
      </w:r>
      <w:r w:rsidR="00D42DD3">
        <w:rPr>
          <w:rFonts w:ascii="Times New Roman" w:hAnsi="Times New Roman"/>
          <w:sz w:val="28"/>
          <w:szCs w:val="28"/>
          <w:lang w:val="uk-UA"/>
        </w:rPr>
        <w:t xml:space="preserve"> </w:t>
      </w:r>
      <w:r w:rsidRPr="00050168">
        <w:rPr>
          <w:rFonts w:ascii="Times New Roman" w:hAnsi="Times New Roman"/>
          <w:sz w:val="28"/>
          <w:szCs w:val="28"/>
          <w:lang w:val="uk-UA"/>
        </w:rPr>
        <w:t>(із фотофіксацією тварини) та код тварини (унікальна комбінація цифр та/або літер), присвоєний тварині під час обліку. Картки зберігаються в єдиній базі тварин в паперовому та електронному вигляді.</w:t>
      </w:r>
    </w:p>
    <w:p w14:paraId="61742610" w14:textId="77777777" w:rsidR="00997712" w:rsidRPr="00050168" w:rsidRDefault="0099771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Крім того, інформація про всіх </w:t>
      </w:r>
      <w:proofErr w:type="spellStart"/>
      <w:r w:rsidRPr="00050168">
        <w:rPr>
          <w:rFonts w:ascii="Times New Roman" w:hAnsi="Times New Roman"/>
          <w:sz w:val="28"/>
          <w:szCs w:val="28"/>
          <w:lang w:val="uk-UA"/>
        </w:rPr>
        <w:t>відловлених</w:t>
      </w:r>
      <w:proofErr w:type="spellEnd"/>
      <w:r w:rsidRPr="00050168">
        <w:rPr>
          <w:rFonts w:ascii="Times New Roman" w:hAnsi="Times New Roman"/>
          <w:sz w:val="28"/>
          <w:szCs w:val="28"/>
          <w:lang w:val="uk-UA"/>
        </w:rPr>
        <w:t xml:space="preserve"> тварин </w:t>
      </w:r>
      <w:proofErr w:type="spellStart"/>
      <w:r w:rsidRPr="00050168">
        <w:rPr>
          <w:rFonts w:ascii="Times New Roman" w:hAnsi="Times New Roman"/>
          <w:sz w:val="28"/>
          <w:szCs w:val="28"/>
          <w:lang w:val="uk-UA"/>
        </w:rPr>
        <w:t>оперативно</w:t>
      </w:r>
      <w:proofErr w:type="spellEnd"/>
      <w:r w:rsidRPr="00050168">
        <w:rPr>
          <w:rFonts w:ascii="Times New Roman" w:hAnsi="Times New Roman"/>
          <w:sz w:val="28"/>
          <w:szCs w:val="28"/>
          <w:lang w:val="uk-UA"/>
        </w:rPr>
        <w:t xml:space="preserve"> подається </w:t>
      </w:r>
      <w:r w:rsidR="00D31112">
        <w:rPr>
          <w:rFonts w:ascii="Times New Roman" w:hAnsi="Times New Roman"/>
          <w:sz w:val="28"/>
          <w:szCs w:val="28"/>
          <w:lang w:val="uk-UA"/>
        </w:rPr>
        <w:br/>
      </w:r>
      <w:r w:rsidRPr="00050168">
        <w:rPr>
          <w:rFonts w:ascii="Times New Roman" w:hAnsi="Times New Roman"/>
          <w:sz w:val="28"/>
          <w:szCs w:val="28"/>
          <w:lang w:val="uk-UA"/>
        </w:rPr>
        <w:t>до місцевих ЗМІ – для можливості знаходження їм власників.</w:t>
      </w:r>
    </w:p>
    <w:p w14:paraId="3FE52A33" w14:textId="77777777" w:rsidR="00224092" w:rsidRDefault="00224092" w:rsidP="00050168">
      <w:pPr>
        <w:tabs>
          <w:tab w:val="left" w:pos="900"/>
        </w:tabs>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Ідентифікація безпритульних тварин додатково, або </w:t>
      </w:r>
      <w:r w:rsidR="0063699C" w:rsidRPr="00050168">
        <w:rPr>
          <w:rFonts w:ascii="Times New Roman" w:hAnsi="Times New Roman"/>
          <w:sz w:val="28"/>
          <w:szCs w:val="28"/>
          <w:lang w:val="uk-UA"/>
        </w:rPr>
        <w:t xml:space="preserve">індивідуально, може проводитись методом </w:t>
      </w:r>
      <w:proofErr w:type="spellStart"/>
      <w:r w:rsidR="0063699C" w:rsidRPr="00050168">
        <w:rPr>
          <w:rFonts w:ascii="Times New Roman" w:hAnsi="Times New Roman"/>
          <w:sz w:val="28"/>
          <w:szCs w:val="28"/>
          <w:lang w:val="uk-UA"/>
        </w:rPr>
        <w:t>чіпування</w:t>
      </w:r>
      <w:proofErr w:type="spellEnd"/>
      <w:r w:rsidR="0063699C" w:rsidRPr="00050168">
        <w:rPr>
          <w:rFonts w:ascii="Times New Roman" w:hAnsi="Times New Roman"/>
          <w:sz w:val="28"/>
          <w:szCs w:val="28"/>
          <w:lang w:val="uk-UA"/>
        </w:rPr>
        <w:t xml:space="preserve">. </w:t>
      </w:r>
      <w:r w:rsidR="0048645A" w:rsidRPr="00050168">
        <w:rPr>
          <w:rFonts w:ascii="Times New Roman" w:hAnsi="Times New Roman"/>
          <w:sz w:val="28"/>
          <w:szCs w:val="28"/>
          <w:lang w:val="uk-UA"/>
        </w:rPr>
        <w:t xml:space="preserve">Номер </w:t>
      </w:r>
      <w:proofErr w:type="spellStart"/>
      <w:r w:rsidR="0048645A" w:rsidRPr="00050168">
        <w:rPr>
          <w:rFonts w:ascii="Times New Roman" w:hAnsi="Times New Roman"/>
          <w:sz w:val="28"/>
          <w:szCs w:val="28"/>
          <w:lang w:val="uk-UA"/>
        </w:rPr>
        <w:t>чіпа</w:t>
      </w:r>
      <w:proofErr w:type="spellEnd"/>
      <w:r w:rsidR="0048645A" w:rsidRPr="00050168">
        <w:rPr>
          <w:rFonts w:ascii="Times New Roman" w:hAnsi="Times New Roman"/>
          <w:sz w:val="28"/>
          <w:szCs w:val="28"/>
          <w:lang w:val="uk-UA"/>
        </w:rPr>
        <w:t xml:space="preserve"> обов’язково заноситься в картку </w:t>
      </w:r>
      <w:r w:rsidR="000E26C2" w:rsidRPr="00050168">
        <w:rPr>
          <w:rFonts w:ascii="Times New Roman" w:hAnsi="Times New Roman"/>
          <w:sz w:val="28"/>
          <w:szCs w:val="28"/>
          <w:lang w:val="uk-UA"/>
        </w:rPr>
        <w:t xml:space="preserve">тварини. </w:t>
      </w:r>
    </w:p>
    <w:p w14:paraId="5590C011" w14:textId="77777777" w:rsidR="00535B6E" w:rsidRPr="00050168" w:rsidRDefault="00535B6E" w:rsidP="00050168">
      <w:pPr>
        <w:tabs>
          <w:tab w:val="left" w:pos="900"/>
        </w:tabs>
        <w:spacing w:after="0" w:line="240" w:lineRule="auto"/>
        <w:ind w:firstLine="567"/>
        <w:jc w:val="both"/>
        <w:rPr>
          <w:rFonts w:ascii="Times New Roman" w:hAnsi="Times New Roman"/>
          <w:sz w:val="28"/>
          <w:szCs w:val="28"/>
          <w:lang w:val="uk-UA"/>
        </w:rPr>
      </w:pPr>
    </w:p>
    <w:p w14:paraId="2D252857" w14:textId="77777777" w:rsidR="00997712" w:rsidRPr="00050168" w:rsidRDefault="00D31112" w:rsidP="00D31112">
      <w:pPr>
        <w:tabs>
          <w:tab w:val="left" w:pos="1260"/>
        </w:tabs>
        <w:spacing w:after="0" w:line="240" w:lineRule="auto"/>
        <w:ind w:left="567"/>
        <w:jc w:val="both"/>
        <w:rPr>
          <w:rFonts w:ascii="Times New Roman" w:hAnsi="Times New Roman"/>
          <w:b/>
          <w:sz w:val="28"/>
          <w:szCs w:val="28"/>
          <w:lang w:val="uk-UA"/>
        </w:rPr>
      </w:pPr>
      <w:r>
        <w:rPr>
          <w:rFonts w:ascii="Times New Roman" w:hAnsi="Times New Roman"/>
          <w:b/>
          <w:sz w:val="28"/>
          <w:szCs w:val="28"/>
          <w:lang w:val="uk-UA"/>
        </w:rPr>
        <w:t xml:space="preserve">4. </w:t>
      </w:r>
      <w:r w:rsidR="00997712" w:rsidRPr="00050168">
        <w:rPr>
          <w:rFonts w:ascii="Times New Roman" w:hAnsi="Times New Roman"/>
          <w:b/>
          <w:sz w:val="28"/>
          <w:szCs w:val="28"/>
          <w:lang w:val="uk-UA"/>
        </w:rPr>
        <w:t>Вимоги до просвітницької діяльності</w:t>
      </w:r>
    </w:p>
    <w:p w14:paraId="0589551F"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З метою упередження появі нових безпритульних тварин завдяки безвідповідальному ставленню мешканців (що виявлятиме негативний зовнішній вплив на ефективність Програми), паралельно з Програмою затверджуються Правила утримання домашніх тварин. Для формування загального сприятливого інформаційного фону для впровадження Програми та Правил проводиться інформаційна кампанія. Вона включає проведення просвітницької роботи з населенням - стосовно спрямування, заходів </w:t>
      </w:r>
      <w:r w:rsidR="0097111F">
        <w:rPr>
          <w:rFonts w:ascii="Times New Roman" w:hAnsi="Times New Roman"/>
          <w:sz w:val="28"/>
          <w:szCs w:val="28"/>
          <w:lang w:val="uk-UA"/>
        </w:rPr>
        <w:br/>
      </w:r>
      <w:r w:rsidRPr="00050168">
        <w:rPr>
          <w:rFonts w:ascii="Times New Roman" w:hAnsi="Times New Roman"/>
          <w:sz w:val="28"/>
          <w:szCs w:val="28"/>
          <w:lang w:val="uk-UA"/>
        </w:rPr>
        <w:t xml:space="preserve">та результатів  впровадження Програми, можливості волонтерської допомоги </w:t>
      </w:r>
      <w:r w:rsidR="0097111F">
        <w:rPr>
          <w:rFonts w:ascii="Times New Roman" w:hAnsi="Times New Roman"/>
          <w:sz w:val="28"/>
          <w:szCs w:val="28"/>
          <w:lang w:val="uk-UA"/>
        </w:rPr>
        <w:br/>
      </w:r>
      <w:r w:rsidRPr="00050168">
        <w:rPr>
          <w:rFonts w:ascii="Times New Roman" w:hAnsi="Times New Roman"/>
          <w:sz w:val="28"/>
          <w:szCs w:val="28"/>
          <w:lang w:val="uk-UA"/>
        </w:rPr>
        <w:t>у реалізації Програми, пропаганди гуманного поводже</w:t>
      </w:r>
      <w:r w:rsidR="0097111F">
        <w:rPr>
          <w:rFonts w:ascii="Times New Roman" w:hAnsi="Times New Roman"/>
          <w:sz w:val="28"/>
          <w:szCs w:val="28"/>
          <w:lang w:val="uk-UA"/>
        </w:rPr>
        <w:t xml:space="preserve">ння з безпритульними тваринами, </w:t>
      </w:r>
      <w:r w:rsidRPr="00050168">
        <w:rPr>
          <w:rFonts w:ascii="Times New Roman" w:hAnsi="Times New Roman"/>
          <w:sz w:val="28"/>
          <w:szCs w:val="28"/>
          <w:lang w:val="uk-UA"/>
        </w:rPr>
        <w:t xml:space="preserve">необхідності стерилізації домашніх тварин, недопущення викидання їх на вулицю та жорстокого поводження із тваринами загалом, </w:t>
      </w:r>
      <w:r w:rsidR="0097111F">
        <w:rPr>
          <w:rFonts w:ascii="Times New Roman" w:hAnsi="Times New Roman"/>
          <w:sz w:val="28"/>
          <w:szCs w:val="28"/>
          <w:lang w:val="uk-UA"/>
        </w:rPr>
        <w:br/>
      </w:r>
      <w:r w:rsidRPr="00050168">
        <w:rPr>
          <w:rFonts w:ascii="Times New Roman" w:hAnsi="Times New Roman"/>
          <w:sz w:val="28"/>
          <w:szCs w:val="28"/>
          <w:lang w:val="uk-UA"/>
        </w:rPr>
        <w:t>а також - відпо</w:t>
      </w:r>
      <w:r w:rsidR="0097111F">
        <w:rPr>
          <w:rFonts w:ascii="Times New Roman" w:hAnsi="Times New Roman"/>
          <w:sz w:val="28"/>
          <w:szCs w:val="28"/>
          <w:lang w:val="uk-UA"/>
        </w:rPr>
        <w:t xml:space="preserve">відальність за порушення закону </w:t>
      </w:r>
      <w:r w:rsidRPr="00050168">
        <w:rPr>
          <w:rFonts w:ascii="Times New Roman" w:hAnsi="Times New Roman"/>
          <w:sz w:val="28"/>
          <w:szCs w:val="28"/>
          <w:lang w:val="uk-UA"/>
        </w:rPr>
        <w:t>через:</w:t>
      </w:r>
    </w:p>
    <w:p w14:paraId="00932CA1"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публікації у місцевих ЗМІ (різної форми власності);</w:t>
      </w:r>
    </w:p>
    <w:p w14:paraId="2923CFF7"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lastRenderedPageBreak/>
        <w:t>- видання та поширення серед населення буклетів, плакатів, пам’яток;</w:t>
      </w:r>
    </w:p>
    <w:p w14:paraId="5DEE0867"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 виготовлення та поширення соціальної реклами (інформаційних носіїв, стендів, листівок, відео- та </w:t>
      </w:r>
      <w:proofErr w:type="spellStart"/>
      <w:r w:rsidRPr="00050168">
        <w:rPr>
          <w:rFonts w:ascii="Times New Roman" w:hAnsi="Times New Roman"/>
          <w:sz w:val="28"/>
          <w:szCs w:val="28"/>
          <w:lang w:val="uk-UA"/>
        </w:rPr>
        <w:t>аудіороликів</w:t>
      </w:r>
      <w:proofErr w:type="spellEnd"/>
      <w:r w:rsidRPr="00050168">
        <w:rPr>
          <w:rFonts w:ascii="Times New Roman" w:hAnsi="Times New Roman"/>
          <w:sz w:val="28"/>
          <w:szCs w:val="28"/>
          <w:lang w:val="uk-UA"/>
        </w:rPr>
        <w:t xml:space="preserve">); </w:t>
      </w:r>
    </w:p>
    <w:p w14:paraId="0FC53C50"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розробка та впровадження у дитячих садках та навчальних закладах просвітницьких заходів;</w:t>
      </w:r>
    </w:p>
    <w:p w14:paraId="1CA77F9D"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проведення тематичних лекцій, семінарів та нарад із відповідними виконавчими органами влади, службами, установами, комунальними підприємствами, громадськими організаціями;</w:t>
      </w:r>
    </w:p>
    <w:p w14:paraId="60D76680" w14:textId="77777777" w:rsidR="00997712" w:rsidRPr="00050168"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 системне проведення представниками органів місцевого самоврядування та місцевої влади  роз’яснювальної та просвітницької роботи з громадськістю та інформування  про ситуацію з безпритульними тваринами у місті </w:t>
      </w:r>
      <w:r w:rsidR="0097111F">
        <w:rPr>
          <w:rFonts w:ascii="Times New Roman" w:hAnsi="Times New Roman"/>
          <w:sz w:val="28"/>
          <w:szCs w:val="28"/>
          <w:lang w:val="uk-UA"/>
        </w:rPr>
        <w:br/>
      </w:r>
      <w:r w:rsidRPr="00050168">
        <w:rPr>
          <w:rFonts w:ascii="Times New Roman" w:hAnsi="Times New Roman"/>
          <w:sz w:val="28"/>
          <w:szCs w:val="28"/>
          <w:lang w:val="uk-UA"/>
        </w:rPr>
        <w:t>(через місцеві комунальні та приватні друковані та електронні ЗМІ, інтернет-сайти місцевих органів влади та органів місцевого самоврядування).</w:t>
      </w:r>
    </w:p>
    <w:p w14:paraId="42842CBE" w14:textId="77777777" w:rsidR="00302A74" w:rsidRDefault="00997712" w:rsidP="00050168">
      <w:pPr>
        <w:spacing w:after="0" w:line="240" w:lineRule="auto"/>
        <w:ind w:firstLine="567"/>
        <w:jc w:val="both"/>
        <w:rPr>
          <w:rFonts w:ascii="Times New Roman" w:hAnsi="Times New Roman"/>
          <w:sz w:val="28"/>
          <w:szCs w:val="28"/>
          <w:lang w:val="uk-UA"/>
        </w:rPr>
      </w:pPr>
      <w:r w:rsidRPr="00050168">
        <w:rPr>
          <w:rFonts w:ascii="Times New Roman" w:hAnsi="Times New Roman"/>
          <w:sz w:val="28"/>
          <w:szCs w:val="28"/>
          <w:lang w:val="uk-UA"/>
        </w:rPr>
        <w:t xml:space="preserve">Для вирішення питання подальшої передачі безпритульних тварин новим власникам, під час їх перебування у </w:t>
      </w:r>
      <w:proofErr w:type="spellStart"/>
      <w:r w:rsidRPr="00050168">
        <w:rPr>
          <w:rFonts w:ascii="Times New Roman" w:hAnsi="Times New Roman"/>
          <w:sz w:val="28"/>
          <w:szCs w:val="28"/>
          <w:lang w:val="uk-UA"/>
        </w:rPr>
        <w:t>стерилізаційно</w:t>
      </w:r>
      <w:proofErr w:type="spellEnd"/>
      <w:r w:rsidRPr="00050168">
        <w:rPr>
          <w:rFonts w:ascii="Times New Roman" w:hAnsi="Times New Roman"/>
          <w:sz w:val="28"/>
          <w:szCs w:val="28"/>
          <w:lang w:val="uk-UA"/>
        </w:rPr>
        <w:t>-карантинному пункті інформація про можливість стати новим власником тварини системно подається до місцевих засобів масової інформації.</w:t>
      </w:r>
    </w:p>
    <w:p w14:paraId="63B5529B" w14:textId="77777777" w:rsidR="00CF37F8" w:rsidRDefault="00CF37F8" w:rsidP="00050168">
      <w:pPr>
        <w:spacing w:after="0" w:line="240" w:lineRule="auto"/>
        <w:ind w:firstLine="567"/>
        <w:jc w:val="both"/>
        <w:rPr>
          <w:rFonts w:ascii="Times New Roman" w:hAnsi="Times New Roman"/>
          <w:sz w:val="28"/>
          <w:szCs w:val="28"/>
          <w:lang w:val="uk-UA"/>
        </w:rPr>
      </w:pPr>
    </w:p>
    <w:p w14:paraId="3E2EFF7E" w14:textId="77777777" w:rsidR="00CF37F8" w:rsidRPr="00050168" w:rsidRDefault="00CF37F8" w:rsidP="00CF37F8">
      <w:pPr>
        <w:autoSpaceDE w:val="0"/>
        <w:autoSpaceDN w:val="0"/>
        <w:adjustRightInd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eastAsia="ru-RU"/>
        </w:rPr>
        <w:t>Всі дії та заходи, які передбачені Програмою, повинні вчинятися в межах норм та вимог, встановлених відповідними законами, нормативно-правовими актами.</w:t>
      </w:r>
    </w:p>
    <w:p w14:paraId="2C0C4FEE" w14:textId="77777777" w:rsidR="00CF37F8" w:rsidRPr="00050168" w:rsidRDefault="00CF37F8" w:rsidP="00050168">
      <w:pPr>
        <w:spacing w:after="0" w:line="240" w:lineRule="auto"/>
        <w:ind w:firstLine="567"/>
        <w:jc w:val="both"/>
        <w:rPr>
          <w:rFonts w:ascii="Times New Roman" w:hAnsi="Times New Roman"/>
          <w:b/>
          <w:sz w:val="28"/>
          <w:szCs w:val="28"/>
          <w:lang w:val="uk-UA"/>
        </w:rPr>
      </w:pPr>
    </w:p>
    <w:p w14:paraId="6F63180D" w14:textId="77777777" w:rsidR="005333B3" w:rsidRPr="00050168" w:rsidRDefault="005333B3" w:rsidP="00050168">
      <w:pPr>
        <w:spacing w:after="0" w:line="240" w:lineRule="auto"/>
        <w:ind w:firstLine="567"/>
        <w:jc w:val="both"/>
        <w:rPr>
          <w:rFonts w:ascii="Times New Roman" w:hAnsi="Times New Roman"/>
          <w:sz w:val="28"/>
          <w:szCs w:val="28"/>
          <w:lang w:val="uk-UA"/>
        </w:rPr>
      </w:pPr>
    </w:p>
    <w:p w14:paraId="479EAC93" w14:textId="77777777" w:rsidR="005E758B" w:rsidRPr="00050168" w:rsidRDefault="005E758B" w:rsidP="00050168">
      <w:pPr>
        <w:spacing w:after="0" w:line="240" w:lineRule="auto"/>
        <w:ind w:firstLine="567"/>
        <w:jc w:val="both"/>
        <w:rPr>
          <w:rFonts w:ascii="Times New Roman" w:hAnsi="Times New Roman"/>
          <w:sz w:val="28"/>
          <w:szCs w:val="28"/>
          <w:lang w:val="uk-UA"/>
        </w:rPr>
      </w:pPr>
    </w:p>
    <w:p w14:paraId="2D4F5500" w14:textId="77777777" w:rsidR="007A37AF" w:rsidRPr="00050168" w:rsidRDefault="007A37AF" w:rsidP="00050168">
      <w:pPr>
        <w:spacing w:after="0" w:line="240" w:lineRule="auto"/>
        <w:ind w:firstLine="567"/>
        <w:jc w:val="both"/>
        <w:rPr>
          <w:rFonts w:ascii="Times New Roman" w:hAnsi="Times New Roman"/>
          <w:sz w:val="28"/>
          <w:szCs w:val="28"/>
          <w:lang w:val="uk-UA"/>
        </w:rPr>
      </w:pPr>
    </w:p>
    <w:sectPr w:rsidR="007A37AF" w:rsidRPr="00050168" w:rsidSect="001D1AE0">
      <w:headerReference w:type="default" r:id="rId8"/>
      <w:footerReference w:type="even" r:id="rId9"/>
      <w:footerReference w:type="default" r:id="rId10"/>
      <w:pgSz w:w="11906" w:h="16838"/>
      <w:pgMar w:top="1134" w:right="567" w:bottom="1134"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AC40A" w14:textId="77777777" w:rsidR="0007129A" w:rsidRDefault="0007129A" w:rsidP="008A05AC">
      <w:pPr>
        <w:spacing w:after="0" w:line="240" w:lineRule="auto"/>
      </w:pPr>
      <w:r>
        <w:separator/>
      </w:r>
    </w:p>
  </w:endnote>
  <w:endnote w:type="continuationSeparator" w:id="0">
    <w:p w14:paraId="3E8FEFAA" w14:textId="77777777" w:rsidR="0007129A" w:rsidRDefault="0007129A" w:rsidP="008A0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812704" w14:textId="77777777" w:rsidR="001C29D7" w:rsidRDefault="00281E89" w:rsidP="00BF2C21">
    <w:pPr>
      <w:pStyle w:val="ac"/>
      <w:framePr w:wrap="around" w:vAnchor="text" w:hAnchor="margin" w:xAlign="right" w:y="1"/>
      <w:rPr>
        <w:rStyle w:val="af4"/>
      </w:rPr>
    </w:pPr>
    <w:r>
      <w:rPr>
        <w:rStyle w:val="af4"/>
      </w:rPr>
      <w:fldChar w:fldCharType="begin"/>
    </w:r>
    <w:r w:rsidR="001C29D7">
      <w:rPr>
        <w:rStyle w:val="af4"/>
      </w:rPr>
      <w:instrText xml:space="preserve">PAGE  </w:instrText>
    </w:r>
    <w:r>
      <w:rPr>
        <w:rStyle w:val="af4"/>
      </w:rPr>
      <w:fldChar w:fldCharType="separate"/>
    </w:r>
    <w:r w:rsidR="00C675AC">
      <w:rPr>
        <w:rStyle w:val="af4"/>
        <w:noProof/>
      </w:rPr>
      <w:t>5</w:t>
    </w:r>
    <w:r>
      <w:rPr>
        <w:rStyle w:val="af4"/>
      </w:rPr>
      <w:fldChar w:fldCharType="end"/>
    </w:r>
  </w:p>
  <w:p w14:paraId="29C29B5F" w14:textId="77777777" w:rsidR="001C29D7" w:rsidRDefault="001C29D7" w:rsidP="00283B5E">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BB1307" w14:textId="77777777" w:rsidR="00D31112" w:rsidRDefault="00D31112">
    <w:pPr>
      <w:pStyle w:val="ac"/>
      <w:jc w:val="right"/>
    </w:pPr>
  </w:p>
  <w:p w14:paraId="2DD5B329" w14:textId="77777777" w:rsidR="001C29D7" w:rsidRDefault="001C29D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DBB05" w14:textId="77777777" w:rsidR="0007129A" w:rsidRDefault="0007129A" w:rsidP="008A05AC">
      <w:pPr>
        <w:spacing w:after="0" w:line="240" w:lineRule="auto"/>
      </w:pPr>
      <w:r>
        <w:separator/>
      </w:r>
    </w:p>
  </w:footnote>
  <w:footnote w:type="continuationSeparator" w:id="0">
    <w:p w14:paraId="065B2884" w14:textId="77777777" w:rsidR="0007129A" w:rsidRDefault="0007129A" w:rsidP="008A05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2124"/>
      <w:docPartObj>
        <w:docPartGallery w:val="Page Numbers (Top of Page)"/>
        <w:docPartUnique/>
      </w:docPartObj>
    </w:sdtPr>
    <w:sdtEndPr/>
    <w:sdtContent>
      <w:p w14:paraId="42F3CFA7" w14:textId="77777777" w:rsidR="001D1AE0" w:rsidRDefault="001D1AE0">
        <w:pPr>
          <w:pStyle w:val="aa"/>
          <w:jc w:val="center"/>
        </w:pPr>
      </w:p>
      <w:p w14:paraId="1E722498" w14:textId="77777777" w:rsidR="001D1AE0" w:rsidRDefault="001D1AE0">
        <w:pPr>
          <w:pStyle w:val="aa"/>
          <w:jc w:val="center"/>
        </w:pPr>
        <w:r w:rsidRPr="001D1AE0">
          <w:rPr>
            <w:rFonts w:ascii="Times New Roman" w:hAnsi="Times New Roman"/>
            <w:sz w:val="24"/>
            <w:szCs w:val="24"/>
          </w:rPr>
          <w:fldChar w:fldCharType="begin"/>
        </w:r>
        <w:r w:rsidRPr="001D1AE0">
          <w:rPr>
            <w:rFonts w:ascii="Times New Roman" w:hAnsi="Times New Roman"/>
            <w:sz w:val="24"/>
            <w:szCs w:val="24"/>
          </w:rPr>
          <w:instrText xml:space="preserve"> PAGE   \* MERGEFORMAT </w:instrText>
        </w:r>
        <w:r w:rsidRPr="001D1AE0">
          <w:rPr>
            <w:rFonts w:ascii="Times New Roman" w:hAnsi="Times New Roman"/>
            <w:sz w:val="24"/>
            <w:szCs w:val="24"/>
          </w:rPr>
          <w:fldChar w:fldCharType="separate"/>
        </w:r>
        <w:r w:rsidR="00494D12">
          <w:rPr>
            <w:rFonts w:ascii="Times New Roman" w:hAnsi="Times New Roman"/>
            <w:noProof/>
            <w:sz w:val="24"/>
            <w:szCs w:val="24"/>
          </w:rPr>
          <w:t>5</w:t>
        </w:r>
        <w:r w:rsidRPr="001D1AE0">
          <w:rPr>
            <w:rFonts w:ascii="Times New Roman" w:hAnsi="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E6C19AB"/>
    <w:multiLevelType w:val="hybridMultilevel"/>
    <w:tmpl w:val="3241D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38DA10C"/>
    <w:multiLevelType w:val="hybridMultilevel"/>
    <w:tmpl w:val="B703ACD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B302F404"/>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F9D64F6E"/>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BA58619C"/>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57B42396"/>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FB823D54"/>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E303DBE"/>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F3467204"/>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F44EE1CC"/>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549662DE"/>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FA82ED3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9D2F3A"/>
    <w:multiLevelType w:val="hybridMultilevel"/>
    <w:tmpl w:val="618481CA"/>
    <w:lvl w:ilvl="0" w:tplc="EB7C8C94">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3" w15:restartNumberingAfterBreak="0">
    <w:nsid w:val="01AD6A4F"/>
    <w:multiLevelType w:val="hybridMultilevel"/>
    <w:tmpl w:val="E530FFF4"/>
    <w:lvl w:ilvl="0" w:tplc="186E8D1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AA33285"/>
    <w:multiLevelType w:val="multilevel"/>
    <w:tmpl w:val="C22CA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433CAE"/>
    <w:multiLevelType w:val="hybridMultilevel"/>
    <w:tmpl w:val="618481CA"/>
    <w:lvl w:ilvl="0" w:tplc="EB7C8C94">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15:restartNumberingAfterBreak="0">
    <w:nsid w:val="0D424155"/>
    <w:multiLevelType w:val="multilevel"/>
    <w:tmpl w:val="3EDE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B3181F"/>
    <w:multiLevelType w:val="hybridMultilevel"/>
    <w:tmpl w:val="465CAE50"/>
    <w:lvl w:ilvl="0" w:tplc="35569CFC">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703"/>
        </w:tabs>
        <w:ind w:left="1703" w:hanging="360"/>
      </w:pPr>
    </w:lvl>
    <w:lvl w:ilvl="2" w:tplc="0419001B" w:tentative="1">
      <w:start w:val="1"/>
      <w:numFmt w:val="lowerRoman"/>
      <w:lvlText w:val="%3."/>
      <w:lvlJc w:val="right"/>
      <w:pPr>
        <w:tabs>
          <w:tab w:val="num" w:pos="2423"/>
        </w:tabs>
        <w:ind w:left="2423" w:hanging="180"/>
      </w:pPr>
    </w:lvl>
    <w:lvl w:ilvl="3" w:tplc="0419000F" w:tentative="1">
      <w:start w:val="1"/>
      <w:numFmt w:val="decimal"/>
      <w:lvlText w:val="%4."/>
      <w:lvlJc w:val="left"/>
      <w:pPr>
        <w:tabs>
          <w:tab w:val="num" w:pos="3143"/>
        </w:tabs>
        <w:ind w:left="3143" w:hanging="360"/>
      </w:pPr>
    </w:lvl>
    <w:lvl w:ilvl="4" w:tplc="04190019" w:tentative="1">
      <w:start w:val="1"/>
      <w:numFmt w:val="lowerLetter"/>
      <w:lvlText w:val="%5."/>
      <w:lvlJc w:val="left"/>
      <w:pPr>
        <w:tabs>
          <w:tab w:val="num" w:pos="3863"/>
        </w:tabs>
        <w:ind w:left="3863" w:hanging="360"/>
      </w:pPr>
    </w:lvl>
    <w:lvl w:ilvl="5" w:tplc="0419001B" w:tentative="1">
      <w:start w:val="1"/>
      <w:numFmt w:val="lowerRoman"/>
      <w:lvlText w:val="%6."/>
      <w:lvlJc w:val="right"/>
      <w:pPr>
        <w:tabs>
          <w:tab w:val="num" w:pos="4583"/>
        </w:tabs>
        <w:ind w:left="4583" w:hanging="180"/>
      </w:pPr>
    </w:lvl>
    <w:lvl w:ilvl="6" w:tplc="0419000F" w:tentative="1">
      <w:start w:val="1"/>
      <w:numFmt w:val="decimal"/>
      <w:lvlText w:val="%7."/>
      <w:lvlJc w:val="left"/>
      <w:pPr>
        <w:tabs>
          <w:tab w:val="num" w:pos="5303"/>
        </w:tabs>
        <w:ind w:left="5303" w:hanging="360"/>
      </w:pPr>
    </w:lvl>
    <w:lvl w:ilvl="7" w:tplc="04190019" w:tentative="1">
      <w:start w:val="1"/>
      <w:numFmt w:val="lowerLetter"/>
      <w:lvlText w:val="%8."/>
      <w:lvlJc w:val="left"/>
      <w:pPr>
        <w:tabs>
          <w:tab w:val="num" w:pos="6023"/>
        </w:tabs>
        <w:ind w:left="6023" w:hanging="360"/>
      </w:pPr>
    </w:lvl>
    <w:lvl w:ilvl="8" w:tplc="0419001B" w:tentative="1">
      <w:start w:val="1"/>
      <w:numFmt w:val="lowerRoman"/>
      <w:lvlText w:val="%9."/>
      <w:lvlJc w:val="right"/>
      <w:pPr>
        <w:tabs>
          <w:tab w:val="num" w:pos="6743"/>
        </w:tabs>
        <w:ind w:left="6743" w:hanging="180"/>
      </w:pPr>
    </w:lvl>
  </w:abstractNum>
  <w:abstractNum w:abstractNumId="18" w15:restartNumberingAfterBreak="0">
    <w:nsid w:val="21BB28DB"/>
    <w:multiLevelType w:val="hybridMultilevel"/>
    <w:tmpl w:val="F34A1632"/>
    <w:lvl w:ilvl="0" w:tplc="5B30D480">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33C30600"/>
    <w:multiLevelType w:val="hybridMultilevel"/>
    <w:tmpl w:val="D91C8C72"/>
    <w:lvl w:ilvl="0" w:tplc="442E06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39123059"/>
    <w:multiLevelType w:val="multilevel"/>
    <w:tmpl w:val="EEE8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876D9"/>
    <w:multiLevelType w:val="multilevel"/>
    <w:tmpl w:val="7818A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A9488B"/>
    <w:multiLevelType w:val="hybridMultilevel"/>
    <w:tmpl w:val="EAD0F424"/>
    <w:lvl w:ilvl="0" w:tplc="CC8A8230">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E43629A"/>
    <w:multiLevelType w:val="multilevel"/>
    <w:tmpl w:val="D4FA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E912D7"/>
    <w:multiLevelType w:val="hybridMultilevel"/>
    <w:tmpl w:val="D47C0EE8"/>
    <w:lvl w:ilvl="0" w:tplc="665AE3B2">
      <w:start w:val="1"/>
      <w:numFmt w:val="bullet"/>
      <w:lvlText w:val="-"/>
      <w:lvlJc w:val="left"/>
      <w:pPr>
        <w:ind w:left="1430" w:hanging="360"/>
      </w:pPr>
      <w:rPr>
        <w:rFonts w:ascii="Times New Roman" w:eastAsia="Times New Roman" w:hAnsi="Times New Roman" w:cs="Times New Roman" w:hint="default"/>
      </w:rPr>
    </w:lvl>
    <w:lvl w:ilvl="1" w:tplc="04220003" w:tentative="1">
      <w:start w:val="1"/>
      <w:numFmt w:val="bullet"/>
      <w:lvlText w:val="o"/>
      <w:lvlJc w:val="left"/>
      <w:pPr>
        <w:ind w:left="2150" w:hanging="360"/>
      </w:pPr>
      <w:rPr>
        <w:rFonts w:ascii="Courier New" w:hAnsi="Courier New" w:cs="Courier New" w:hint="default"/>
      </w:rPr>
    </w:lvl>
    <w:lvl w:ilvl="2" w:tplc="04220005" w:tentative="1">
      <w:start w:val="1"/>
      <w:numFmt w:val="bullet"/>
      <w:lvlText w:val=""/>
      <w:lvlJc w:val="left"/>
      <w:pPr>
        <w:ind w:left="2870" w:hanging="360"/>
      </w:pPr>
      <w:rPr>
        <w:rFonts w:ascii="Wingdings" w:hAnsi="Wingdings" w:hint="default"/>
      </w:rPr>
    </w:lvl>
    <w:lvl w:ilvl="3" w:tplc="04220001" w:tentative="1">
      <w:start w:val="1"/>
      <w:numFmt w:val="bullet"/>
      <w:lvlText w:val=""/>
      <w:lvlJc w:val="left"/>
      <w:pPr>
        <w:ind w:left="3590" w:hanging="360"/>
      </w:pPr>
      <w:rPr>
        <w:rFonts w:ascii="Symbol" w:hAnsi="Symbol" w:hint="default"/>
      </w:rPr>
    </w:lvl>
    <w:lvl w:ilvl="4" w:tplc="04220003" w:tentative="1">
      <w:start w:val="1"/>
      <w:numFmt w:val="bullet"/>
      <w:lvlText w:val="o"/>
      <w:lvlJc w:val="left"/>
      <w:pPr>
        <w:ind w:left="4310" w:hanging="360"/>
      </w:pPr>
      <w:rPr>
        <w:rFonts w:ascii="Courier New" w:hAnsi="Courier New" w:cs="Courier New" w:hint="default"/>
      </w:rPr>
    </w:lvl>
    <w:lvl w:ilvl="5" w:tplc="04220005" w:tentative="1">
      <w:start w:val="1"/>
      <w:numFmt w:val="bullet"/>
      <w:lvlText w:val=""/>
      <w:lvlJc w:val="left"/>
      <w:pPr>
        <w:ind w:left="5030" w:hanging="360"/>
      </w:pPr>
      <w:rPr>
        <w:rFonts w:ascii="Wingdings" w:hAnsi="Wingdings" w:hint="default"/>
      </w:rPr>
    </w:lvl>
    <w:lvl w:ilvl="6" w:tplc="04220001" w:tentative="1">
      <w:start w:val="1"/>
      <w:numFmt w:val="bullet"/>
      <w:lvlText w:val=""/>
      <w:lvlJc w:val="left"/>
      <w:pPr>
        <w:ind w:left="5750" w:hanging="360"/>
      </w:pPr>
      <w:rPr>
        <w:rFonts w:ascii="Symbol" w:hAnsi="Symbol" w:hint="default"/>
      </w:rPr>
    </w:lvl>
    <w:lvl w:ilvl="7" w:tplc="04220003" w:tentative="1">
      <w:start w:val="1"/>
      <w:numFmt w:val="bullet"/>
      <w:lvlText w:val="o"/>
      <w:lvlJc w:val="left"/>
      <w:pPr>
        <w:ind w:left="6470" w:hanging="360"/>
      </w:pPr>
      <w:rPr>
        <w:rFonts w:ascii="Courier New" w:hAnsi="Courier New" w:cs="Courier New" w:hint="default"/>
      </w:rPr>
    </w:lvl>
    <w:lvl w:ilvl="8" w:tplc="04220005" w:tentative="1">
      <w:start w:val="1"/>
      <w:numFmt w:val="bullet"/>
      <w:lvlText w:val=""/>
      <w:lvlJc w:val="left"/>
      <w:pPr>
        <w:ind w:left="7190" w:hanging="360"/>
      </w:pPr>
      <w:rPr>
        <w:rFonts w:ascii="Wingdings" w:hAnsi="Wingdings" w:hint="default"/>
      </w:rPr>
    </w:lvl>
  </w:abstractNum>
  <w:abstractNum w:abstractNumId="25" w15:restartNumberingAfterBreak="0">
    <w:nsid w:val="453D0638"/>
    <w:multiLevelType w:val="multilevel"/>
    <w:tmpl w:val="8DA6C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BE6BD1"/>
    <w:multiLevelType w:val="hybridMultilevel"/>
    <w:tmpl w:val="06401714"/>
    <w:lvl w:ilvl="0" w:tplc="39CA62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4A5F6613"/>
    <w:multiLevelType w:val="multilevel"/>
    <w:tmpl w:val="604E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607915"/>
    <w:multiLevelType w:val="multilevel"/>
    <w:tmpl w:val="C262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2A2F41"/>
    <w:multiLevelType w:val="multilevel"/>
    <w:tmpl w:val="1902E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210477"/>
    <w:multiLevelType w:val="hybridMultilevel"/>
    <w:tmpl w:val="BF9EA36E"/>
    <w:lvl w:ilvl="0" w:tplc="52620428">
      <w:start w:val="2"/>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0A02BC5"/>
    <w:multiLevelType w:val="multilevel"/>
    <w:tmpl w:val="9EDA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9A2B7F"/>
    <w:multiLevelType w:val="multilevel"/>
    <w:tmpl w:val="D6DA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CA56CC"/>
    <w:multiLevelType w:val="multilevel"/>
    <w:tmpl w:val="1500D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2D3791"/>
    <w:multiLevelType w:val="hybridMultilevel"/>
    <w:tmpl w:val="57BA0834"/>
    <w:lvl w:ilvl="0" w:tplc="2DFC6CFC">
      <w:start w:val="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71761020"/>
    <w:multiLevelType w:val="hybridMultilevel"/>
    <w:tmpl w:val="C0CABCEC"/>
    <w:lvl w:ilvl="0" w:tplc="150A7C9A">
      <w:start w:val="1"/>
      <w:numFmt w:val="decimal"/>
      <w:lvlText w:val="%1."/>
      <w:lvlJc w:val="left"/>
      <w:pPr>
        <w:ind w:left="987" w:hanging="4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6" w15:restartNumberingAfterBreak="0">
    <w:nsid w:val="72993300"/>
    <w:multiLevelType w:val="multilevel"/>
    <w:tmpl w:val="AEB8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DF6255D"/>
    <w:multiLevelType w:val="hybridMultilevel"/>
    <w:tmpl w:val="A230BC7E"/>
    <w:lvl w:ilvl="0" w:tplc="3364F682">
      <w:start w:val="1"/>
      <w:numFmt w:val="decimal"/>
      <w:lvlText w:val="%1."/>
      <w:lvlJc w:val="left"/>
      <w:pPr>
        <w:ind w:left="1070"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 w:numId="3">
    <w:abstractNumId w:val="30"/>
  </w:num>
  <w:num w:numId="4">
    <w:abstractNumId w:val="20"/>
  </w:num>
  <w:num w:numId="5">
    <w:abstractNumId w:val="28"/>
  </w:num>
  <w:num w:numId="6">
    <w:abstractNumId w:val="29"/>
  </w:num>
  <w:num w:numId="7">
    <w:abstractNumId w:val="33"/>
  </w:num>
  <w:num w:numId="8">
    <w:abstractNumId w:val="23"/>
  </w:num>
  <w:num w:numId="9">
    <w:abstractNumId w:val="14"/>
  </w:num>
  <w:num w:numId="10">
    <w:abstractNumId w:val="31"/>
  </w:num>
  <w:num w:numId="11">
    <w:abstractNumId w:val="27"/>
  </w:num>
  <w:num w:numId="12">
    <w:abstractNumId w:val="32"/>
  </w:num>
  <w:num w:numId="13">
    <w:abstractNumId w:val="25"/>
  </w:num>
  <w:num w:numId="14">
    <w:abstractNumId w:val="36"/>
  </w:num>
  <w:num w:numId="15">
    <w:abstractNumId w:val="16"/>
  </w:num>
  <w:num w:numId="16">
    <w:abstractNumId w:val="21"/>
  </w:num>
  <w:num w:numId="17">
    <w:abstractNumId w:val="11"/>
  </w:num>
  <w:num w:numId="18">
    <w:abstractNumId w:val="9"/>
  </w:num>
  <w:num w:numId="19">
    <w:abstractNumId w:val="8"/>
  </w:num>
  <w:num w:numId="20">
    <w:abstractNumId w:val="7"/>
  </w:num>
  <w:num w:numId="21">
    <w:abstractNumId w:val="6"/>
  </w:num>
  <w:num w:numId="22">
    <w:abstractNumId w:val="10"/>
  </w:num>
  <w:num w:numId="23">
    <w:abstractNumId w:val="5"/>
  </w:num>
  <w:num w:numId="24">
    <w:abstractNumId w:val="4"/>
  </w:num>
  <w:num w:numId="25">
    <w:abstractNumId w:val="3"/>
  </w:num>
  <w:num w:numId="26">
    <w:abstractNumId w:val="2"/>
  </w:num>
  <w:num w:numId="27">
    <w:abstractNumId w:val="34"/>
  </w:num>
  <w:num w:numId="28">
    <w:abstractNumId w:val="37"/>
  </w:num>
  <w:num w:numId="29">
    <w:abstractNumId w:val="24"/>
  </w:num>
  <w:num w:numId="30">
    <w:abstractNumId w:val="18"/>
  </w:num>
  <w:num w:numId="31">
    <w:abstractNumId w:val="15"/>
  </w:num>
  <w:num w:numId="32">
    <w:abstractNumId w:val="35"/>
  </w:num>
  <w:num w:numId="33">
    <w:abstractNumId w:val="19"/>
  </w:num>
  <w:num w:numId="34">
    <w:abstractNumId w:val="13"/>
  </w:num>
  <w:num w:numId="35">
    <w:abstractNumId w:val="12"/>
  </w:num>
  <w:num w:numId="36">
    <w:abstractNumId w:val="17"/>
  </w:num>
  <w:num w:numId="37">
    <w:abstractNumId w:val="26"/>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445"/>
    <w:rsid w:val="000020EF"/>
    <w:rsid w:val="00003772"/>
    <w:rsid w:val="00005905"/>
    <w:rsid w:val="00010611"/>
    <w:rsid w:val="000111BA"/>
    <w:rsid w:val="0001190F"/>
    <w:rsid w:val="00013CFF"/>
    <w:rsid w:val="00014B24"/>
    <w:rsid w:val="00014B8C"/>
    <w:rsid w:val="0001591F"/>
    <w:rsid w:val="00015FA9"/>
    <w:rsid w:val="000172CE"/>
    <w:rsid w:val="000200CF"/>
    <w:rsid w:val="00020689"/>
    <w:rsid w:val="00020879"/>
    <w:rsid w:val="00021374"/>
    <w:rsid w:val="00021393"/>
    <w:rsid w:val="00022F16"/>
    <w:rsid w:val="00023E0B"/>
    <w:rsid w:val="0002467D"/>
    <w:rsid w:val="00024CF3"/>
    <w:rsid w:val="00027497"/>
    <w:rsid w:val="00027A90"/>
    <w:rsid w:val="00031001"/>
    <w:rsid w:val="00031121"/>
    <w:rsid w:val="00033152"/>
    <w:rsid w:val="00033275"/>
    <w:rsid w:val="00033B2F"/>
    <w:rsid w:val="000349CA"/>
    <w:rsid w:val="00036169"/>
    <w:rsid w:val="000368B8"/>
    <w:rsid w:val="00040FB7"/>
    <w:rsid w:val="000414AA"/>
    <w:rsid w:val="00042490"/>
    <w:rsid w:val="000453E9"/>
    <w:rsid w:val="00046141"/>
    <w:rsid w:val="00046955"/>
    <w:rsid w:val="00050168"/>
    <w:rsid w:val="00053CD7"/>
    <w:rsid w:val="0005417D"/>
    <w:rsid w:val="00055142"/>
    <w:rsid w:val="00056444"/>
    <w:rsid w:val="000578D9"/>
    <w:rsid w:val="00057998"/>
    <w:rsid w:val="0006163E"/>
    <w:rsid w:val="00061A02"/>
    <w:rsid w:val="00064E0D"/>
    <w:rsid w:val="0007129A"/>
    <w:rsid w:val="0007139D"/>
    <w:rsid w:val="00071F40"/>
    <w:rsid w:val="00072E42"/>
    <w:rsid w:val="0007528C"/>
    <w:rsid w:val="0007648C"/>
    <w:rsid w:val="00076D18"/>
    <w:rsid w:val="00080581"/>
    <w:rsid w:val="000811FE"/>
    <w:rsid w:val="00081EB7"/>
    <w:rsid w:val="000822F8"/>
    <w:rsid w:val="000824D7"/>
    <w:rsid w:val="00082AA8"/>
    <w:rsid w:val="000849CD"/>
    <w:rsid w:val="000851FF"/>
    <w:rsid w:val="0008527E"/>
    <w:rsid w:val="00087623"/>
    <w:rsid w:val="000903D4"/>
    <w:rsid w:val="00090ADF"/>
    <w:rsid w:val="00092C50"/>
    <w:rsid w:val="000934AD"/>
    <w:rsid w:val="0009408E"/>
    <w:rsid w:val="000954E0"/>
    <w:rsid w:val="00095BE7"/>
    <w:rsid w:val="00095D05"/>
    <w:rsid w:val="000A190E"/>
    <w:rsid w:val="000A5A29"/>
    <w:rsid w:val="000A74EA"/>
    <w:rsid w:val="000B0F7E"/>
    <w:rsid w:val="000B3FE1"/>
    <w:rsid w:val="000B5394"/>
    <w:rsid w:val="000C201B"/>
    <w:rsid w:val="000C2B60"/>
    <w:rsid w:val="000C740A"/>
    <w:rsid w:val="000C7DE8"/>
    <w:rsid w:val="000D1BD8"/>
    <w:rsid w:val="000D431F"/>
    <w:rsid w:val="000D564D"/>
    <w:rsid w:val="000D5B0B"/>
    <w:rsid w:val="000D5F5A"/>
    <w:rsid w:val="000D6EBE"/>
    <w:rsid w:val="000D700A"/>
    <w:rsid w:val="000D7492"/>
    <w:rsid w:val="000E03FF"/>
    <w:rsid w:val="000E1077"/>
    <w:rsid w:val="000E26C2"/>
    <w:rsid w:val="000E5487"/>
    <w:rsid w:val="000E6AF6"/>
    <w:rsid w:val="000F3E5A"/>
    <w:rsid w:val="000F4F71"/>
    <w:rsid w:val="000F5D32"/>
    <w:rsid w:val="000F6024"/>
    <w:rsid w:val="001001DE"/>
    <w:rsid w:val="00100D8D"/>
    <w:rsid w:val="00100FE8"/>
    <w:rsid w:val="00106490"/>
    <w:rsid w:val="001079B5"/>
    <w:rsid w:val="00110336"/>
    <w:rsid w:val="00111C3A"/>
    <w:rsid w:val="00113037"/>
    <w:rsid w:val="00113F4B"/>
    <w:rsid w:val="00115BF5"/>
    <w:rsid w:val="00116DCC"/>
    <w:rsid w:val="00121202"/>
    <w:rsid w:val="00121A7B"/>
    <w:rsid w:val="00122D2D"/>
    <w:rsid w:val="00131910"/>
    <w:rsid w:val="00131CBD"/>
    <w:rsid w:val="00132857"/>
    <w:rsid w:val="00134546"/>
    <w:rsid w:val="00135251"/>
    <w:rsid w:val="00136CEA"/>
    <w:rsid w:val="00137EB3"/>
    <w:rsid w:val="00141291"/>
    <w:rsid w:val="001421D0"/>
    <w:rsid w:val="0014268E"/>
    <w:rsid w:val="00142834"/>
    <w:rsid w:val="001436BE"/>
    <w:rsid w:val="001446D6"/>
    <w:rsid w:val="00144D1B"/>
    <w:rsid w:val="00144EEB"/>
    <w:rsid w:val="00146949"/>
    <w:rsid w:val="00146CD4"/>
    <w:rsid w:val="00147C3E"/>
    <w:rsid w:val="00150F0A"/>
    <w:rsid w:val="0015124E"/>
    <w:rsid w:val="001515A5"/>
    <w:rsid w:val="00151E97"/>
    <w:rsid w:val="0015258F"/>
    <w:rsid w:val="00152E0D"/>
    <w:rsid w:val="00153A5B"/>
    <w:rsid w:val="00154338"/>
    <w:rsid w:val="001558FF"/>
    <w:rsid w:val="0016040C"/>
    <w:rsid w:val="00160650"/>
    <w:rsid w:val="00160765"/>
    <w:rsid w:val="00161054"/>
    <w:rsid w:val="00164C2F"/>
    <w:rsid w:val="0016636B"/>
    <w:rsid w:val="00171095"/>
    <w:rsid w:val="00172D96"/>
    <w:rsid w:val="00175AA9"/>
    <w:rsid w:val="00175E67"/>
    <w:rsid w:val="0017746E"/>
    <w:rsid w:val="0017757B"/>
    <w:rsid w:val="00181D77"/>
    <w:rsid w:val="00182942"/>
    <w:rsid w:val="0018392E"/>
    <w:rsid w:val="00184817"/>
    <w:rsid w:val="001850B9"/>
    <w:rsid w:val="0019154D"/>
    <w:rsid w:val="00191F75"/>
    <w:rsid w:val="00192F95"/>
    <w:rsid w:val="001932DC"/>
    <w:rsid w:val="00193BF3"/>
    <w:rsid w:val="0019495B"/>
    <w:rsid w:val="0019549C"/>
    <w:rsid w:val="00197656"/>
    <w:rsid w:val="0019780E"/>
    <w:rsid w:val="001A133E"/>
    <w:rsid w:val="001A1FF4"/>
    <w:rsid w:val="001A249C"/>
    <w:rsid w:val="001A31DD"/>
    <w:rsid w:val="001A350E"/>
    <w:rsid w:val="001A3529"/>
    <w:rsid w:val="001A6279"/>
    <w:rsid w:val="001A6C18"/>
    <w:rsid w:val="001A750E"/>
    <w:rsid w:val="001A780C"/>
    <w:rsid w:val="001A7D2E"/>
    <w:rsid w:val="001B0009"/>
    <w:rsid w:val="001B4070"/>
    <w:rsid w:val="001B4365"/>
    <w:rsid w:val="001B7F37"/>
    <w:rsid w:val="001C0537"/>
    <w:rsid w:val="001C1C1E"/>
    <w:rsid w:val="001C24F4"/>
    <w:rsid w:val="001C29D7"/>
    <w:rsid w:val="001C3A6E"/>
    <w:rsid w:val="001C4B6D"/>
    <w:rsid w:val="001D0592"/>
    <w:rsid w:val="001D073E"/>
    <w:rsid w:val="001D1AE0"/>
    <w:rsid w:val="001D424E"/>
    <w:rsid w:val="001D48EB"/>
    <w:rsid w:val="001D5430"/>
    <w:rsid w:val="001D74F5"/>
    <w:rsid w:val="001D753D"/>
    <w:rsid w:val="001E0862"/>
    <w:rsid w:val="001E4027"/>
    <w:rsid w:val="001E7315"/>
    <w:rsid w:val="001E79EB"/>
    <w:rsid w:val="001F0F19"/>
    <w:rsid w:val="001F19FB"/>
    <w:rsid w:val="001F46F1"/>
    <w:rsid w:val="001F4A38"/>
    <w:rsid w:val="001F52CA"/>
    <w:rsid w:val="001F5D25"/>
    <w:rsid w:val="001F7B99"/>
    <w:rsid w:val="00200EFD"/>
    <w:rsid w:val="00200F36"/>
    <w:rsid w:val="00202807"/>
    <w:rsid w:val="00202F08"/>
    <w:rsid w:val="00203502"/>
    <w:rsid w:val="002040C6"/>
    <w:rsid w:val="0020527E"/>
    <w:rsid w:val="00205639"/>
    <w:rsid w:val="00205759"/>
    <w:rsid w:val="00205C12"/>
    <w:rsid w:val="00206885"/>
    <w:rsid w:val="00207688"/>
    <w:rsid w:val="002104DF"/>
    <w:rsid w:val="002173A6"/>
    <w:rsid w:val="00220338"/>
    <w:rsid w:val="00220F9B"/>
    <w:rsid w:val="00224092"/>
    <w:rsid w:val="0022413F"/>
    <w:rsid w:val="00225577"/>
    <w:rsid w:val="0022627C"/>
    <w:rsid w:val="0022645F"/>
    <w:rsid w:val="00227F9C"/>
    <w:rsid w:val="00231494"/>
    <w:rsid w:val="00232D52"/>
    <w:rsid w:val="0023487D"/>
    <w:rsid w:val="002348BC"/>
    <w:rsid w:val="00234EF5"/>
    <w:rsid w:val="00237CC1"/>
    <w:rsid w:val="00240046"/>
    <w:rsid w:val="002409DA"/>
    <w:rsid w:val="00243813"/>
    <w:rsid w:val="00247021"/>
    <w:rsid w:val="0024785F"/>
    <w:rsid w:val="00252789"/>
    <w:rsid w:val="0025307A"/>
    <w:rsid w:val="002565E6"/>
    <w:rsid w:val="00256EF4"/>
    <w:rsid w:val="0025798A"/>
    <w:rsid w:val="00260B2D"/>
    <w:rsid w:val="0026161A"/>
    <w:rsid w:val="00263F75"/>
    <w:rsid w:val="002664B5"/>
    <w:rsid w:val="00266AFC"/>
    <w:rsid w:val="00266BB0"/>
    <w:rsid w:val="00266C0F"/>
    <w:rsid w:val="00267BC9"/>
    <w:rsid w:val="00267E21"/>
    <w:rsid w:val="002708FD"/>
    <w:rsid w:val="00271AD9"/>
    <w:rsid w:val="00271BA2"/>
    <w:rsid w:val="002743D4"/>
    <w:rsid w:val="00274ACA"/>
    <w:rsid w:val="002779D6"/>
    <w:rsid w:val="00281E89"/>
    <w:rsid w:val="002824E2"/>
    <w:rsid w:val="00283B5E"/>
    <w:rsid w:val="002841CE"/>
    <w:rsid w:val="00284F68"/>
    <w:rsid w:val="00286CA6"/>
    <w:rsid w:val="00286F4C"/>
    <w:rsid w:val="0029047C"/>
    <w:rsid w:val="00290B44"/>
    <w:rsid w:val="00291F02"/>
    <w:rsid w:val="00292A46"/>
    <w:rsid w:val="002A1E8F"/>
    <w:rsid w:val="002A333E"/>
    <w:rsid w:val="002A679C"/>
    <w:rsid w:val="002A7348"/>
    <w:rsid w:val="002A78A7"/>
    <w:rsid w:val="002B02DD"/>
    <w:rsid w:val="002B09B9"/>
    <w:rsid w:val="002B19C8"/>
    <w:rsid w:val="002B1F98"/>
    <w:rsid w:val="002B2AB1"/>
    <w:rsid w:val="002B2E7E"/>
    <w:rsid w:val="002B3F78"/>
    <w:rsid w:val="002B5473"/>
    <w:rsid w:val="002B6D13"/>
    <w:rsid w:val="002B6D25"/>
    <w:rsid w:val="002B791D"/>
    <w:rsid w:val="002C01A9"/>
    <w:rsid w:val="002C2796"/>
    <w:rsid w:val="002C4179"/>
    <w:rsid w:val="002C65DD"/>
    <w:rsid w:val="002D08A3"/>
    <w:rsid w:val="002E106A"/>
    <w:rsid w:val="002E140E"/>
    <w:rsid w:val="002E1984"/>
    <w:rsid w:val="002E257C"/>
    <w:rsid w:val="002E30A5"/>
    <w:rsid w:val="002E39F8"/>
    <w:rsid w:val="002E4E1E"/>
    <w:rsid w:val="002E615F"/>
    <w:rsid w:val="002E655C"/>
    <w:rsid w:val="002F2CAA"/>
    <w:rsid w:val="002F5471"/>
    <w:rsid w:val="002F58F5"/>
    <w:rsid w:val="002F6AFC"/>
    <w:rsid w:val="002F6D77"/>
    <w:rsid w:val="003014AD"/>
    <w:rsid w:val="00301608"/>
    <w:rsid w:val="0030160C"/>
    <w:rsid w:val="00301A43"/>
    <w:rsid w:val="00302A74"/>
    <w:rsid w:val="00302F1A"/>
    <w:rsid w:val="00303BBD"/>
    <w:rsid w:val="00304BA7"/>
    <w:rsid w:val="003118AE"/>
    <w:rsid w:val="00312364"/>
    <w:rsid w:val="003153A6"/>
    <w:rsid w:val="00317620"/>
    <w:rsid w:val="00320E1E"/>
    <w:rsid w:val="0032196E"/>
    <w:rsid w:val="00324AD9"/>
    <w:rsid w:val="00324AF1"/>
    <w:rsid w:val="00324D40"/>
    <w:rsid w:val="003269B4"/>
    <w:rsid w:val="00327FC8"/>
    <w:rsid w:val="003303FD"/>
    <w:rsid w:val="00331FC5"/>
    <w:rsid w:val="003363A2"/>
    <w:rsid w:val="003403C0"/>
    <w:rsid w:val="00341D08"/>
    <w:rsid w:val="003436F9"/>
    <w:rsid w:val="0034457E"/>
    <w:rsid w:val="00345D18"/>
    <w:rsid w:val="0034724A"/>
    <w:rsid w:val="0035100D"/>
    <w:rsid w:val="00351608"/>
    <w:rsid w:val="00355A15"/>
    <w:rsid w:val="00360C4A"/>
    <w:rsid w:val="00362ED4"/>
    <w:rsid w:val="0036326D"/>
    <w:rsid w:val="00363EBA"/>
    <w:rsid w:val="0036478B"/>
    <w:rsid w:val="00364F02"/>
    <w:rsid w:val="00366E09"/>
    <w:rsid w:val="003703DD"/>
    <w:rsid w:val="0037156A"/>
    <w:rsid w:val="00373F9E"/>
    <w:rsid w:val="0037580D"/>
    <w:rsid w:val="0037591F"/>
    <w:rsid w:val="00376371"/>
    <w:rsid w:val="003822F8"/>
    <w:rsid w:val="003852B7"/>
    <w:rsid w:val="003853ED"/>
    <w:rsid w:val="00386067"/>
    <w:rsid w:val="00390B74"/>
    <w:rsid w:val="00390EEC"/>
    <w:rsid w:val="003920C5"/>
    <w:rsid w:val="00392921"/>
    <w:rsid w:val="00392C28"/>
    <w:rsid w:val="003945BD"/>
    <w:rsid w:val="00394EFF"/>
    <w:rsid w:val="003953F4"/>
    <w:rsid w:val="00396378"/>
    <w:rsid w:val="00396CF8"/>
    <w:rsid w:val="003971B7"/>
    <w:rsid w:val="003A0BF1"/>
    <w:rsid w:val="003A2BD1"/>
    <w:rsid w:val="003A35A6"/>
    <w:rsid w:val="003A6EC2"/>
    <w:rsid w:val="003A7029"/>
    <w:rsid w:val="003B0747"/>
    <w:rsid w:val="003B7B65"/>
    <w:rsid w:val="003C1A0A"/>
    <w:rsid w:val="003C5590"/>
    <w:rsid w:val="003C744B"/>
    <w:rsid w:val="003D080E"/>
    <w:rsid w:val="003D2547"/>
    <w:rsid w:val="003D422C"/>
    <w:rsid w:val="003E0AE0"/>
    <w:rsid w:val="003E22AD"/>
    <w:rsid w:val="003E23CA"/>
    <w:rsid w:val="003E24E2"/>
    <w:rsid w:val="003E2B48"/>
    <w:rsid w:val="003E32F4"/>
    <w:rsid w:val="003E36D3"/>
    <w:rsid w:val="003E3B9D"/>
    <w:rsid w:val="003E3CB2"/>
    <w:rsid w:val="003E5024"/>
    <w:rsid w:val="003E53C5"/>
    <w:rsid w:val="003E58E3"/>
    <w:rsid w:val="003E5E0D"/>
    <w:rsid w:val="003E7170"/>
    <w:rsid w:val="003E76E3"/>
    <w:rsid w:val="003E7DFE"/>
    <w:rsid w:val="003F0729"/>
    <w:rsid w:val="003F1ED2"/>
    <w:rsid w:val="003F3380"/>
    <w:rsid w:val="003F5C52"/>
    <w:rsid w:val="004038EA"/>
    <w:rsid w:val="00405345"/>
    <w:rsid w:val="00410905"/>
    <w:rsid w:val="00412417"/>
    <w:rsid w:val="0041281E"/>
    <w:rsid w:val="004141C4"/>
    <w:rsid w:val="00416512"/>
    <w:rsid w:val="004207FE"/>
    <w:rsid w:val="00420F73"/>
    <w:rsid w:val="00421AC1"/>
    <w:rsid w:val="00421E53"/>
    <w:rsid w:val="00421F36"/>
    <w:rsid w:val="00423282"/>
    <w:rsid w:val="00427B51"/>
    <w:rsid w:val="00432A3B"/>
    <w:rsid w:val="00434280"/>
    <w:rsid w:val="00441709"/>
    <w:rsid w:val="004437E2"/>
    <w:rsid w:val="00443CC1"/>
    <w:rsid w:val="0044531C"/>
    <w:rsid w:val="00446DB0"/>
    <w:rsid w:val="0045117B"/>
    <w:rsid w:val="00451422"/>
    <w:rsid w:val="00451753"/>
    <w:rsid w:val="004519A7"/>
    <w:rsid w:val="00452751"/>
    <w:rsid w:val="00452A3F"/>
    <w:rsid w:val="00453CEB"/>
    <w:rsid w:val="00454CCB"/>
    <w:rsid w:val="00455353"/>
    <w:rsid w:val="0045644E"/>
    <w:rsid w:val="0046476C"/>
    <w:rsid w:val="004665C6"/>
    <w:rsid w:val="00470BC6"/>
    <w:rsid w:val="00472213"/>
    <w:rsid w:val="004727DE"/>
    <w:rsid w:val="004763E8"/>
    <w:rsid w:val="00476A28"/>
    <w:rsid w:val="0048031F"/>
    <w:rsid w:val="00482782"/>
    <w:rsid w:val="00483051"/>
    <w:rsid w:val="00483789"/>
    <w:rsid w:val="00483B42"/>
    <w:rsid w:val="00484D8A"/>
    <w:rsid w:val="0048645A"/>
    <w:rsid w:val="00487AD9"/>
    <w:rsid w:val="00493A1B"/>
    <w:rsid w:val="00493CE8"/>
    <w:rsid w:val="00494D12"/>
    <w:rsid w:val="00497231"/>
    <w:rsid w:val="004977E3"/>
    <w:rsid w:val="004A11CE"/>
    <w:rsid w:val="004A2490"/>
    <w:rsid w:val="004A3CBB"/>
    <w:rsid w:val="004A47FE"/>
    <w:rsid w:val="004A49BD"/>
    <w:rsid w:val="004A5EC0"/>
    <w:rsid w:val="004A7F75"/>
    <w:rsid w:val="004B1578"/>
    <w:rsid w:val="004B61DE"/>
    <w:rsid w:val="004C0418"/>
    <w:rsid w:val="004C16B3"/>
    <w:rsid w:val="004C3010"/>
    <w:rsid w:val="004C3F70"/>
    <w:rsid w:val="004C5941"/>
    <w:rsid w:val="004D006E"/>
    <w:rsid w:val="004D18AC"/>
    <w:rsid w:val="004D1E27"/>
    <w:rsid w:val="004D3CBE"/>
    <w:rsid w:val="004D44E8"/>
    <w:rsid w:val="004D48DD"/>
    <w:rsid w:val="004D6A39"/>
    <w:rsid w:val="004E0C49"/>
    <w:rsid w:val="004E1155"/>
    <w:rsid w:val="004E3619"/>
    <w:rsid w:val="004E3B5D"/>
    <w:rsid w:val="004E61D8"/>
    <w:rsid w:val="004E7510"/>
    <w:rsid w:val="004E7AD4"/>
    <w:rsid w:val="004E7C23"/>
    <w:rsid w:val="004F046D"/>
    <w:rsid w:val="004F049D"/>
    <w:rsid w:val="004F1568"/>
    <w:rsid w:val="004F36C2"/>
    <w:rsid w:val="004F4547"/>
    <w:rsid w:val="004F6735"/>
    <w:rsid w:val="004F72D0"/>
    <w:rsid w:val="0050018B"/>
    <w:rsid w:val="005003E9"/>
    <w:rsid w:val="00500BD5"/>
    <w:rsid w:val="00501D47"/>
    <w:rsid w:val="005023A6"/>
    <w:rsid w:val="005040E0"/>
    <w:rsid w:val="00506BC9"/>
    <w:rsid w:val="005071C3"/>
    <w:rsid w:val="00507291"/>
    <w:rsid w:val="00507DE6"/>
    <w:rsid w:val="005129E8"/>
    <w:rsid w:val="00513845"/>
    <w:rsid w:val="0051409B"/>
    <w:rsid w:val="005163D9"/>
    <w:rsid w:val="00517236"/>
    <w:rsid w:val="005179B9"/>
    <w:rsid w:val="00522072"/>
    <w:rsid w:val="00522878"/>
    <w:rsid w:val="00525375"/>
    <w:rsid w:val="005266DF"/>
    <w:rsid w:val="00530383"/>
    <w:rsid w:val="00531943"/>
    <w:rsid w:val="00532452"/>
    <w:rsid w:val="005333B3"/>
    <w:rsid w:val="00534287"/>
    <w:rsid w:val="00534DCD"/>
    <w:rsid w:val="00535B6E"/>
    <w:rsid w:val="00535CD4"/>
    <w:rsid w:val="00536EB1"/>
    <w:rsid w:val="005406D1"/>
    <w:rsid w:val="00541A93"/>
    <w:rsid w:val="0054212C"/>
    <w:rsid w:val="00543643"/>
    <w:rsid w:val="00545F69"/>
    <w:rsid w:val="00546E0B"/>
    <w:rsid w:val="00550916"/>
    <w:rsid w:val="00554A55"/>
    <w:rsid w:val="00555B1F"/>
    <w:rsid w:val="00556504"/>
    <w:rsid w:val="00557402"/>
    <w:rsid w:val="00557CF3"/>
    <w:rsid w:val="005609DE"/>
    <w:rsid w:val="00561EA1"/>
    <w:rsid w:val="00561EE4"/>
    <w:rsid w:val="005657A7"/>
    <w:rsid w:val="0056651C"/>
    <w:rsid w:val="005667E7"/>
    <w:rsid w:val="00566A9D"/>
    <w:rsid w:val="00566B47"/>
    <w:rsid w:val="00567E05"/>
    <w:rsid w:val="0057048E"/>
    <w:rsid w:val="00570F26"/>
    <w:rsid w:val="00572772"/>
    <w:rsid w:val="00572A80"/>
    <w:rsid w:val="005738B8"/>
    <w:rsid w:val="00573C13"/>
    <w:rsid w:val="00576857"/>
    <w:rsid w:val="00577C2F"/>
    <w:rsid w:val="00583336"/>
    <w:rsid w:val="00583BA5"/>
    <w:rsid w:val="00584AC4"/>
    <w:rsid w:val="0058504F"/>
    <w:rsid w:val="0058595F"/>
    <w:rsid w:val="00585B84"/>
    <w:rsid w:val="00586AC7"/>
    <w:rsid w:val="00591C9C"/>
    <w:rsid w:val="00593ECB"/>
    <w:rsid w:val="0059717C"/>
    <w:rsid w:val="005A1D86"/>
    <w:rsid w:val="005A308B"/>
    <w:rsid w:val="005A3991"/>
    <w:rsid w:val="005A6367"/>
    <w:rsid w:val="005A6C21"/>
    <w:rsid w:val="005A7B0A"/>
    <w:rsid w:val="005A7B50"/>
    <w:rsid w:val="005B013A"/>
    <w:rsid w:val="005B31FF"/>
    <w:rsid w:val="005B3774"/>
    <w:rsid w:val="005B413A"/>
    <w:rsid w:val="005B4921"/>
    <w:rsid w:val="005C0A57"/>
    <w:rsid w:val="005C1649"/>
    <w:rsid w:val="005C1EB2"/>
    <w:rsid w:val="005C32CF"/>
    <w:rsid w:val="005C3F19"/>
    <w:rsid w:val="005C4F2E"/>
    <w:rsid w:val="005C5FB3"/>
    <w:rsid w:val="005C638B"/>
    <w:rsid w:val="005D0272"/>
    <w:rsid w:val="005D39A5"/>
    <w:rsid w:val="005D7EDD"/>
    <w:rsid w:val="005E2497"/>
    <w:rsid w:val="005E3371"/>
    <w:rsid w:val="005E4612"/>
    <w:rsid w:val="005E4ECC"/>
    <w:rsid w:val="005E67D2"/>
    <w:rsid w:val="005E6C42"/>
    <w:rsid w:val="005E758B"/>
    <w:rsid w:val="005F0536"/>
    <w:rsid w:val="005F1A99"/>
    <w:rsid w:val="005F23B1"/>
    <w:rsid w:val="005F2EAF"/>
    <w:rsid w:val="005F35D2"/>
    <w:rsid w:val="005F3EB2"/>
    <w:rsid w:val="005F5F31"/>
    <w:rsid w:val="005F7D37"/>
    <w:rsid w:val="00600187"/>
    <w:rsid w:val="006029B3"/>
    <w:rsid w:val="00603B2F"/>
    <w:rsid w:val="00606C93"/>
    <w:rsid w:val="0061010A"/>
    <w:rsid w:val="006110B8"/>
    <w:rsid w:val="006120C4"/>
    <w:rsid w:val="006121D2"/>
    <w:rsid w:val="0061315C"/>
    <w:rsid w:val="006134F4"/>
    <w:rsid w:val="00613A95"/>
    <w:rsid w:val="00615534"/>
    <w:rsid w:val="006161C7"/>
    <w:rsid w:val="006169BF"/>
    <w:rsid w:val="0062253D"/>
    <w:rsid w:val="00625A5C"/>
    <w:rsid w:val="006340C2"/>
    <w:rsid w:val="0063699C"/>
    <w:rsid w:val="00636EDD"/>
    <w:rsid w:val="00640291"/>
    <w:rsid w:val="006406D2"/>
    <w:rsid w:val="00640C29"/>
    <w:rsid w:val="00641F70"/>
    <w:rsid w:val="00643DF3"/>
    <w:rsid w:val="00644436"/>
    <w:rsid w:val="0064770D"/>
    <w:rsid w:val="00650BEF"/>
    <w:rsid w:val="00651283"/>
    <w:rsid w:val="00651D2E"/>
    <w:rsid w:val="00652738"/>
    <w:rsid w:val="00653660"/>
    <w:rsid w:val="00653B6A"/>
    <w:rsid w:val="00653E27"/>
    <w:rsid w:val="00654E92"/>
    <w:rsid w:val="0065746A"/>
    <w:rsid w:val="00660EEC"/>
    <w:rsid w:val="00661832"/>
    <w:rsid w:val="00662614"/>
    <w:rsid w:val="006639B0"/>
    <w:rsid w:val="00664ACF"/>
    <w:rsid w:val="00665EBC"/>
    <w:rsid w:val="006677B5"/>
    <w:rsid w:val="00671FEE"/>
    <w:rsid w:val="00672C2E"/>
    <w:rsid w:val="0067317D"/>
    <w:rsid w:val="00676464"/>
    <w:rsid w:val="00681E53"/>
    <w:rsid w:val="00683E69"/>
    <w:rsid w:val="00686069"/>
    <w:rsid w:val="006863D1"/>
    <w:rsid w:val="0068732A"/>
    <w:rsid w:val="006914E2"/>
    <w:rsid w:val="006921DB"/>
    <w:rsid w:val="006927E8"/>
    <w:rsid w:val="00692A60"/>
    <w:rsid w:val="00694856"/>
    <w:rsid w:val="006A176C"/>
    <w:rsid w:val="006A588B"/>
    <w:rsid w:val="006A67E3"/>
    <w:rsid w:val="006A68BE"/>
    <w:rsid w:val="006A755C"/>
    <w:rsid w:val="006B53B6"/>
    <w:rsid w:val="006B5DC4"/>
    <w:rsid w:val="006B6D0D"/>
    <w:rsid w:val="006C1394"/>
    <w:rsid w:val="006C1758"/>
    <w:rsid w:val="006C1E05"/>
    <w:rsid w:val="006C2D33"/>
    <w:rsid w:val="006C3658"/>
    <w:rsid w:val="006C4DD6"/>
    <w:rsid w:val="006C5A1A"/>
    <w:rsid w:val="006C5E71"/>
    <w:rsid w:val="006C774E"/>
    <w:rsid w:val="006D0256"/>
    <w:rsid w:val="006D2255"/>
    <w:rsid w:val="006D257B"/>
    <w:rsid w:val="006D31EB"/>
    <w:rsid w:val="006D3416"/>
    <w:rsid w:val="006D6472"/>
    <w:rsid w:val="006D694F"/>
    <w:rsid w:val="006D7D0F"/>
    <w:rsid w:val="006E0F81"/>
    <w:rsid w:val="006E215C"/>
    <w:rsid w:val="006E28E3"/>
    <w:rsid w:val="006E3537"/>
    <w:rsid w:val="006E37EF"/>
    <w:rsid w:val="006E3E6A"/>
    <w:rsid w:val="006E5552"/>
    <w:rsid w:val="006E5A7C"/>
    <w:rsid w:val="006F04BF"/>
    <w:rsid w:val="006F5120"/>
    <w:rsid w:val="006F56E8"/>
    <w:rsid w:val="006F63F7"/>
    <w:rsid w:val="006F6BAD"/>
    <w:rsid w:val="006F6DD4"/>
    <w:rsid w:val="007017B5"/>
    <w:rsid w:val="00702176"/>
    <w:rsid w:val="007038BA"/>
    <w:rsid w:val="0070488F"/>
    <w:rsid w:val="00704C1E"/>
    <w:rsid w:val="00705E5A"/>
    <w:rsid w:val="00710CF8"/>
    <w:rsid w:val="007119BE"/>
    <w:rsid w:val="00712F6E"/>
    <w:rsid w:val="007132F9"/>
    <w:rsid w:val="00714405"/>
    <w:rsid w:val="00714C8C"/>
    <w:rsid w:val="0072419B"/>
    <w:rsid w:val="00724AEF"/>
    <w:rsid w:val="00725134"/>
    <w:rsid w:val="0072520C"/>
    <w:rsid w:val="00726E7C"/>
    <w:rsid w:val="0073032D"/>
    <w:rsid w:val="0073163F"/>
    <w:rsid w:val="00731C8B"/>
    <w:rsid w:val="0073255E"/>
    <w:rsid w:val="00732CC3"/>
    <w:rsid w:val="00735F39"/>
    <w:rsid w:val="00735F95"/>
    <w:rsid w:val="00740007"/>
    <w:rsid w:val="00741B7F"/>
    <w:rsid w:val="00741BAE"/>
    <w:rsid w:val="00745367"/>
    <w:rsid w:val="00746949"/>
    <w:rsid w:val="00746D64"/>
    <w:rsid w:val="00747C35"/>
    <w:rsid w:val="00747DAC"/>
    <w:rsid w:val="007514A1"/>
    <w:rsid w:val="00751BD2"/>
    <w:rsid w:val="007528D2"/>
    <w:rsid w:val="00753EBB"/>
    <w:rsid w:val="007557B4"/>
    <w:rsid w:val="0075787A"/>
    <w:rsid w:val="00757B9F"/>
    <w:rsid w:val="00765423"/>
    <w:rsid w:val="007655C2"/>
    <w:rsid w:val="00766670"/>
    <w:rsid w:val="007667D2"/>
    <w:rsid w:val="00767CFB"/>
    <w:rsid w:val="00771407"/>
    <w:rsid w:val="00773AB0"/>
    <w:rsid w:val="00773B32"/>
    <w:rsid w:val="00774638"/>
    <w:rsid w:val="00774DE2"/>
    <w:rsid w:val="00774F9F"/>
    <w:rsid w:val="0077707D"/>
    <w:rsid w:val="0078147A"/>
    <w:rsid w:val="00782241"/>
    <w:rsid w:val="00782277"/>
    <w:rsid w:val="00783517"/>
    <w:rsid w:val="00785BB7"/>
    <w:rsid w:val="007901BA"/>
    <w:rsid w:val="00791C81"/>
    <w:rsid w:val="00793685"/>
    <w:rsid w:val="007A14CC"/>
    <w:rsid w:val="007A28C6"/>
    <w:rsid w:val="007A2EEE"/>
    <w:rsid w:val="007A2F7A"/>
    <w:rsid w:val="007A37AF"/>
    <w:rsid w:val="007A3A50"/>
    <w:rsid w:val="007A3C4E"/>
    <w:rsid w:val="007A4105"/>
    <w:rsid w:val="007A48CA"/>
    <w:rsid w:val="007A48DD"/>
    <w:rsid w:val="007A5195"/>
    <w:rsid w:val="007B00AD"/>
    <w:rsid w:val="007B0ECE"/>
    <w:rsid w:val="007B46A1"/>
    <w:rsid w:val="007B4AE5"/>
    <w:rsid w:val="007B4C16"/>
    <w:rsid w:val="007B59EB"/>
    <w:rsid w:val="007C000A"/>
    <w:rsid w:val="007C137A"/>
    <w:rsid w:val="007C1742"/>
    <w:rsid w:val="007C5A22"/>
    <w:rsid w:val="007C6485"/>
    <w:rsid w:val="007C6512"/>
    <w:rsid w:val="007C6ECF"/>
    <w:rsid w:val="007D0888"/>
    <w:rsid w:val="007D144F"/>
    <w:rsid w:val="007D53FD"/>
    <w:rsid w:val="007D5741"/>
    <w:rsid w:val="007D681F"/>
    <w:rsid w:val="007D724C"/>
    <w:rsid w:val="007E13C1"/>
    <w:rsid w:val="007E201A"/>
    <w:rsid w:val="007E2B5F"/>
    <w:rsid w:val="007E2F0F"/>
    <w:rsid w:val="007E33A2"/>
    <w:rsid w:val="007E3943"/>
    <w:rsid w:val="007E3993"/>
    <w:rsid w:val="007E4161"/>
    <w:rsid w:val="007E429F"/>
    <w:rsid w:val="007F10BF"/>
    <w:rsid w:val="007F1470"/>
    <w:rsid w:val="007F23B2"/>
    <w:rsid w:val="007F3AC3"/>
    <w:rsid w:val="007F4BAC"/>
    <w:rsid w:val="007F4BF3"/>
    <w:rsid w:val="007F5457"/>
    <w:rsid w:val="007F6646"/>
    <w:rsid w:val="007F7682"/>
    <w:rsid w:val="00801540"/>
    <w:rsid w:val="00801964"/>
    <w:rsid w:val="008036E4"/>
    <w:rsid w:val="00804F43"/>
    <w:rsid w:val="008110FA"/>
    <w:rsid w:val="00815015"/>
    <w:rsid w:val="00816A8A"/>
    <w:rsid w:val="00817C9F"/>
    <w:rsid w:val="00821264"/>
    <w:rsid w:val="00821881"/>
    <w:rsid w:val="00822044"/>
    <w:rsid w:val="00822A43"/>
    <w:rsid w:val="00823400"/>
    <w:rsid w:val="00826096"/>
    <w:rsid w:val="008265D9"/>
    <w:rsid w:val="00827D35"/>
    <w:rsid w:val="008314B1"/>
    <w:rsid w:val="00832FCB"/>
    <w:rsid w:val="0083597E"/>
    <w:rsid w:val="008410D9"/>
    <w:rsid w:val="0084207D"/>
    <w:rsid w:val="0084451B"/>
    <w:rsid w:val="00844E22"/>
    <w:rsid w:val="00846180"/>
    <w:rsid w:val="00846849"/>
    <w:rsid w:val="0084729C"/>
    <w:rsid w:val="0085020D"/>
    <w:rsid w:val="0085066D"/>
    <w:rsid w:val="00850D6C"/>
    <w:rsid w:val="00850E20"/>
    <w:rsid w:val="00850F4B"/>
    <w:rsid w:val="00851445"/>
    <w:rsid w:val="00851FBA"/>
    <w:rsid w:val="0085342E"/>
    <w:rsid w:val="008540BF"/>
    <w:rsid w:val="00854344"/>
    <w:rsid w:val="008554E7"/>
    <w:rsid w:val="0085734E"/>
    <w:rsid w:val="008574EB"/>
    <w:rsid w:val="008603F2"/>
    <w:rsid w:val="008606DE"/>
    <w:rsid w:val="008650C3"/>
    <w:rsid w:val="0086526E"/>
    <w:rsid w:val="00866EAF"/>
    <w:rsid w:val="00867051"/>
    <w:rsid w:val="00867D97"/>
    <w:rsid w:val="00870A38"/>
    <w:rsid w:val="00870CB7"/>
    <w:rsid w:val="0087285A"/>
    <w:rsid w:val="00872B74"/>
    <w:rsid w:val="00873C0C"/>
    <w:rsid w:val="00873F0E"/>
    <w:rsid w:val="00876E70"/>
    <w:rsid w:val="00877189"/>
    <w:rsid w:val="008774F3"/>
    <w:rsid w:val="00877991"/>
    <w:rsid w:val="00883387"/>
    <w:rsid w:val="00883F66"/>
    <w:rsid w:val="008863A2"/>
    <w:rsid w:val="00887A9C"/>
    <w:rsid w:val="008913B4"/>
    <w:rsid w:val="008927F7"/>
    <w:rsid w:val="00893CFE"/>
    <w:rsid w:val="008950A1"/>
    <w:rsid w:val="008975A2"/>
    <w:rsid w:val="008A0258"/>
    <w:rsid w:val="008A05AC"/>
    <w:rsid w:val="008A3F29"/>
    <w:rsid w:val="008A7455"/>
    <w:rsid w:val="008B6FB1"/>
    <w:rsid w:val="008C3200"/>
    <w:rsid w:val="008C354A"/>
    <w:rsid w:val="008C4215"/>
    <w:rsid w:val="008C5E88"/>
    <w:rsid w:val="008D08EE"/>
    <w:rsid w:val="008D3768"/>
    <w:rsid w:val="008D44E7"/>
    <w:rsid w:val="008D5EAD"/>
    <w:rsid w:val="008D6A49"/>
    <w:rsid w:val="008D79C2"/>
    <w:rsid w:val="008E2D00"/>
    <w:rsid w:val="008F1409"/>
    <w:rsid w:val="008F1537"/>
    <w:rsid w:val="008F1556"/>
    <w:rsid w:val="008F1728"/>
    <w:rsid w:val="008F17A5"/>
    <w:rsid w:val="008F214F"/>
    <w:rsid w:val="008F342E"/>
    <w:rsid w:val="008F476D"/>
    <w:rsid w:val="008F514C"/>
    <w:rsid w:val="008F53C5"/>
    <w:rsid w:val="008F5A3F"/>
    <w:rsid w:val="00900D86"/>
    <w:rsid w:val="009041B7"/>
    <w:rsid w:val="009065F1"/>
    <w:rsid w:val="00906F4B"/>
    <w:rsid w:val="00907472"/>
    <w:rsid w:val="0090753A"/>
    <w:rsid w:val="009128AF"/>
    <w:rsid w:val="00913F40"/>
    <w:rsid w:val="00915BCC"/>
    <w:rsid w:val="00917DF2"/>
    <w:rsid w:val="00920835"/>
    <w:rsid w:val="00921262"/>
    <w:rsid w:val="0092436C"/>
    <w:rsid w:val="009246AA"/>
    <w:rsid w:val="00927B74"/>
    <w:rsid w:val="00933543"/>
    <w:rsid w:val="00933634"/>
    <w:rsid w:val="00933B1A"/>
    <w:rsid w:val="00933EFF"/>
    <w:rsid w:val="00936FD1"/>
    <w:rsid w:val="00937037"/>
    <w:rsid w:val="009376FC"/>
    <w:rsid w:val="009423A1"/>
    <w:rsid w:val="009430CA"/>
    <w:rsid w:val="009478B3"/>
    <w:rsid w:val="00947CF7"/>
    <w:rsid w:val="00950363"/>
    <w:rsid w:val="00950583"/>
    <w:rsid w:val="009505E1"/>
    <w:rsid w:val="00951172"/>
    <w:rsid w:val="00951F8E"/>
    <w:rsid w:val="009534A4"/>
    <w:rsid w:val="00954062"/>
    <w:rsid w:val="00954F88"/>
    <w:rsid w:val="00956210"/>
    <w:rsid w:val="00956D39"/>
    <w:rsid w:val="00957640"/>
    <w:rsid w:val="00957724"/>
    <w:rsid w:val="009603DC"/>
    <w:rsid w:val="00961A70"/>
    <w:rsid w:val="00964B0F"/>
    <w:rsid w:val="0096644A"/>
    <w:rsid w:val="00967410"/>
    <w:rsid w:val="009702A3"/>
    <w:rsid w:val="00970785"/>
    <w:rsid w:val="0097111F"/>
    <w:rsid w:val="00971293"/>
    <w:rsid w:val="009724A2"/>
    <w:rsid w:val="00975A89"/>
    <w:rsid w:val="00976BD7"/>
    <w:rsid w:val="009779E5"/>
    <w:rsid w:val="009803CF"/>
    <w:rsid w:val="009808BA"/>
    <w:rsid w:val="0098322E"/>
    <w:rsid w:val="00983E11"/>
    <w:rsid w:val="00984FAA"/>
    <w:rsid w:val="00984FD0"/>
    <w:rsid w:val="00986A4A"/>
    <w:rsid w:val="00987629"/>
    <w:rsid w:val="00992844"/>
    <w:rsid w:val="00992A25"/>
    <w:rsid w:val="0099383D"/>
    <w:rsid w:val="009947F8"/>
    <w:rsid w:val="00995BC4"/>
    <w:rsid w:val="00996D19"/>
    <w:rsid w:val="00997712"/>
    <w:rsid w:val="009A13C2"/>
    <w:rsid w:val="009A16CC"/>
    <w:rsid w:val="009A16E9"/>
    <w:rsid w:val="009A187E"/>
    <w:rsid w:val="009A24F7"/>
    <w:rsid w:val="009A6EE2"/>
    <w:rsid w:val="009A7551"/>
    <w:rsid w:val="009A783D"/>
    <w:rsid w:val="009A7AD6"/>
    <w:rsid w:val="009A7FFC"/>
    <w:rsid w:val="009B33B6"/>
    <w:rsid w:val="009B38D9"/>
    <w:rsid w:val="009B4597"/>
    <w:rsid w:val="009B7D7E"/>
    <w:rsid w:val="009C1847"/>
    <w:rsid w:val="009C21C3"/>
    <w:rsid w:val="009C28E9"/>
    <w:rsid w:val="009C325D"/>
    <w:rsid w:val="009C5AEC"/>
    <w:rsid w:val="009C642F"/>
    <w:rsid w:val="009C66D9"/>
    <w:rsid w:val="009C7B5D"/>
    <w:rsid w:val="009D2344"/>
    <w:rsid w:val="009D2877"/>
    <w:rsid w:val="009D347A"/>
    <w:rsid w:val="009D3797"/>
    <w:rsid w:val="009D3D11"/>
    <w:rsid w:val="009D412F"/>
    <w:rsid w:val="009D6B75"/>
    <w:rsid w:val="009D71E2"/>
    <w:rsid w:val="009E0CA5"/>
    <w:rsid w:val="009E2688"/>
    <w:rsid w:val="009E2B30"/>
    <w:rsid w:val="009E634E"/>
    <w:rsid w:val="009E7663"/>
    <w:rsid w:val="009F09A0"/>
    <w:rsid w:val="009F0D19"/>
    <w:rsid w:val="009F126C"/>
    <w:rsid w:val="009F3022"/>
    <w:rsid w:val="009F54B0"/>
    <w:rsid w:val="009F78FC"/>
    <w:rsid w:val="00A00BBF"/>
    <w:rsid w:val="00A02696"/>
    <w:rsid w:val="00A027A4"/>
    <w:rsid w:val="00A0573A"/>
    <w:rsid w:val="00A05F2F"/>
    <w:rsid w:val="00A06A72"/>
    <w:rsid w:val="00A10303"/>
    <w:rsid w:val="00A10885"/>
    <w:rsid w:val="00A13800"/>
    <w:rsid w:val="00A14F23"/>
    <w:rsid w:val="00A1554E"/>
    <w:rsid w:val="00A15BAE"/>
    <w:rsid w:val="00A2053C"/>
    <w:rsid w:val="00A219BC"/>
    <w:rsid w:val="00A22364"/>
    <w:rsid w:val="00A22767"/>
    <w:rsid w:val="00A227B5"/>
    <w:rsid w:val="00A22A34"/>
    <w:rsid w:val="00A24425"/>
    <w:rsid w:val="00A3146F"/>
    <w:rsid w:val="00A31775"/>
    <w:rsid w:val="00A31A55"/>
    <w:rsid w:val="00A335A3"/>
    <w:rsid w:val="00A339B6"/>
    <w:rsid w:val="00A34900"/>
    <w:rsid w:val="00A3522E"/>
    <w:rsid w:val="00A36F76"/>
    <w:rsid w:val="00A406A3"/>
    <w:rsid w:val="00A41BE9"/>
    <w:rsid w:val="00A41C4C"/>
    <w:rsid w:val="00A42327"/>
    <w:rsid w:val="00A440A6"/>
    <w:rsid w:val="00A44763"/>
    <w:rsid w:val="00A4528B"/>
    <w:rsid w:val="00A460B6"/>
    <w:rsid w:val="00A51223"/>
    <w:rsid w:val="00A53563"/>
    <w:rsid w:val="00A53A83"/>
    <w:rsid w:val="00A5611E"/>
    <w:rsid w:val="00A6107B"/>
    <w:rsid w:val="00A6203D"/>
    <w:rsid w:val="00A63137"/>
    <w:rsid w:val="00A65F98"/>
    <w:rsid w:val="00A752CD"/>
    <w:rsid w:val="00A76D15"/>
    <w:rsid w:val="00A8042F"/>
    <w:rsid w:val="00A80E5E"/>
    <w:rsid w:val="00A818BB"/>
    <w:rsid w:val="00A826A8"/>
    <w:rsid w:val="00A82D4B"/>
    <w:rsid w:val="00A85E64"/>
    <w:rsid w:val="00A87392"/>
    <w:rsid w:val="00A90C14"/>
    <w:rsid w:val="00A90D50"/>
    <w:rsid w:val="00A917BC"/>
    <w:rsid w:val="00A93B21"/>
    <w:rsid w:val="00A941DA"/>
    <w:rsid w:val="00A9524B"/>
    <w:rsid w:val="00A9597A"/>
    <w:rsid w:val="00A97142"/>
    <w:rsid w:val="00AA13C3"/>
    <w:rsid w:val="00AA3279"/>
    <w:rsid w:val="00AA3F8F"/>
    <w:rsid w:val="00AA407B"/>
    <w:rsid w:val="00AA69A7"/>
    <w:rsid w:val="00AA6FBE"/>
    <w:rsid w:val="00AB05FD"/>
    <w:rsid w:val="00AB0D55"/>
    <w:rsid w:val="00AB346D"/>
    <w:rsid w:val="00AB4A84"/>
    <w:rsid w:val="00AB4F59"/>
    <w:rsid w:val="00AB6584"/>
    <w:rsid w:val="00AC111A"/>
    <w:rsid w:val="00AC1D2A"/>
    <w:rsid w:val="00AC3003"/>
    <w:rsid w:val="00AC37A3"/>
    <w:rsid w:val="00AC3B69"/>
    <w:rsid w:val="00AC542E"/>
    <w:rsid w:val="00AC548B"/>
    <w:rsid w:val="00AC54F2"/>
    <w:rsid w:val="00AC61EF"/>
    <w:rsid w:val="00AC6E43"/>
    <w:rsid w:val="00AC7FE1"/>
    <w:rsid w:val="00AD01F5"/>
    <w:rsid w:val="00AD0F80"/>
    <w:rsid w:val="00AE1CBB"/>
    <w:rsid w:val="00AE2769"/>
    <w:rsid w:val="00AE41E1"/>
    <w:rsid w:val="00AE549F"/>
    <w:rsid w:val="00AE6A03"/>
    <w:rsid w:val="00AE796F"/>
    <w:rsid w:val="00AE7E1F"/>
    <w:rsid w:val="00AF18A6"/>
    <w:rsid w:val="00AF34EB"/>
    <w:rsid w:val="00AF360C"/>
    <w:rsid w:val="00AF3CBA"/>
    <w:rsid w:val="00AF599D"/>
    <w:rsid w:val="00AF5BB2"/>
    <w:rsid w:val="00AF79E7"/>
    <w:rsid w:val="00B035FA"/>
    <w:rsid w:val="00B053B2"/>
    <w:rsid w:val="00B0655E"/>
    <w:rsid w:val="00B1032F"/>
    <w:rsid w:val="00B10DAE"/>
    <w:rsid w:val="00B114FB"/>
    <w:rsid w:val="00B11B33"/>
    <w:rsid w:val="00B21500"/>
    <w:rsid w:val="00B224D2"/>
    <w:rsid w:val="00B22B89"/>
    <w:rsid w:val="00B232A0"/>
    <w:rsid w:val="00B24D10"/>
    <w:rsid w:val="00B2653D"/>
    <w:rsid w:val="00B279E4"/>
    <w:rsid w:val="00B30BE3"/>
    <w:rsid w:val="00B31789"/>
    <w:rsid w:val="00B323A9"/>
    <w:rsid w:val="00B35E2B"/>
    <w:rsid w:val="00B36A7F"/>
    <w:rsid w:val="00B37A61"/>
    <w:rsid w:val="00B37F37"/>
    <w:rsid w:val="00B40DD2"/>
    <w:rsid w:val="00B40E8A"/>
    <w:rsid w:val="00B434A4"/>
    <w:rsid w:val="00B43913"/>
    <w:rsid w:val="00B47E9A"/>
    <w:rsid w:val="00B52AC4"/>
    <w:rsid w:val="00B52C66"/>
    <w:rsid w:val="00B53E23"/>
    <w:rsid w:val="00B54D91"/>
    <w:rsid w:val="00B56EF8"/>
    <w:rsid w:val="00B57DC8"/>
    <w:rsid w:val="00B6039A"/>
    <w:rsid w:val="00B60757"/>
    <w:rsid w:val="00B60F9E"/>
    <w:rsid w:val="00B626B7"/>
    <w:rsid w:val="00B62EF8"/>
    <w:rsid w:val="00B630AA"/>
    <w:rsid w:val="00B6471E"/>
    <w:rsid w:val="00B66234"/>
    <w:rsid w:val="00B6732E"/>
    <w:rsid w:val="00B70642"/>
    <w:rsid w:val="00B71B5E"/>
    <w:rsid w:val="00B73012"/>
    <w:rsid w:val="00B74990"/>
    <w:rsid w:val="00B80AC2"/>
    <w:rsid w:val="00B811D0"/>
    <w:rsid w:val="00B82C0E"/>
    <w:rsid w:val="00B82F6F"/>
    <w:rsid w:val="00B8384B"/>
    <w:rsid w:val="00B85B81"/>
    <w:rsid w:val="00B863A9"/>
    <w:rsid w:val="00B93F67"/>
    <w:rsid w:val="00B9460B"/>
    <w:rsid w:val="00B96293"/>
    <w:rsid w:val="00BA0FFF"/>
    <w:rsid w:val="00BA13BE"/>
    <w:rsid w:val="00BA1D16"/>
    <w:rsid w:val="00BA22FC"/>
    <w:rsid w:val="00BA28C4"/>
    <w:rsid w:val="00BA338B"/>
    <w:rsid w:val="00BA442D"/>
    <w:rsid w:val="00BA4448"/>
    <w:rsid w:val="00BA50B6"/>
    <w:rsid w:val="00BA5516"/>
    <w:rsid w:val="00BB07A4"/>
    <w:rsid w:val="00BB0D43"/>
    <w:rsid w:val="00BB2400"/>
    <w:rsid w:val="00BB51FC"/>
    <w:rsid w:val="00BB69FD"/>
    <w:rsid w:val="00BB6E82"/>
    <w:rsid w:val="00BC2522"/>
    <w:rsid w:val="00BC37DE"/>
    <w:rsid w:val="00BC3A4A"/>
    <w:rsid w:val="00BC49D3"/>
    <w:rsid w:val="00BC5565"/>
    <w:rsid w:val="00BD00A7"/>
    <w:rsid w:val="00BD0170"/>
    <w:rsid w:val="00BD116A"/>
    <w:rsid w:val="00BD3173"/>
    <w:rsid w:val="00BD5343"/>
    <w:rsid w:val="00BD5567"/>
    <w:rsid w:val="00BD70D8"/>
    <w:rsid w:val="00BD7841"/>
    <w:rsid w:val="00BE283C"/>
    <w:rsid w:val="00BE5C95"/>
    <w:rsid w:val="00BF21A7"/>
    <w:rsid w:val="00BF2C21"/>
    <w:rsid w:val="00BF2CEE"/>
    <w:rsid w:val="00BF400E"/>
    <w:rsid w:val="00BF401F"/>
    <w:rsid w:val="00BF6214"/>
    <w:rsid w:val="00BF6827"/>
    <w:rsid w:val="00BF724A"/>
    <w:rsid w:val="00BF728C"/>
    <w:rsid w:val="00C005EF"/>
    <w:rsid w:val="00C03E3E"/>
    <w:rsid w:val="00C125C5"/>
    <w:rsid w:val="00C1342B"/>
    <w:rsid w:val="00C1448D"/>
    <w:rsid w:val="00C16023"/>
    <w:rsid w:val="00C1792C"/>
    <w:rsid w:val="00C17D63"/>
    <w:rsid w:val="00C201F4"/>
    <w:rsid w:val="00C21001"/>
    <w:rsid w:val="00C21189"/>
    <w:rsid w:val="00C22CDD"/>
    <w:rsid w:val="00C22F49"/>
    <w:rsid w:val="00C2305D"/>
    <w:rsid w:val="00C24B9D"/>
    <w:rsid w:val="00C25982"/>
    <w:rsid w:val="00C26A8F"/>
    <w:rsid w:val="00C30E6B"/>
    <w:rsid w:val="00C317D7"/>
    <w:rsid w:val="00C31C26"/>
    <w:rsid w:val="00C31C4C"/>
    <w:rsid w:val="00C358BA"/>
    <w:rsid w:val="00C35EA1"/>
    <w:rsid w:val="00C369AC"/>
    <w:rsid w:val="00C410C4"/>
    <w:rsid w:val="00C41A46"/>
    <w:rsid w:val="00C43EFC"/>
    <w:rsid w:val="00C440FF"/>
    <w:rsid w:val="00C44860"/>
    <w:rsid w:val="00C45355"/>
    <w:rsid w:val="00C45A63"/>
    <w:rsid w:val="00C45B13"/>
    <w:rsid w:val="00C45D5E"/>
    <w:rsid w:val="00C466E7"/>
    <w:rsid w:val="00C47143"/>
    <w:rsid w:val="00C50232"/>
    <w:rsid w:val="00C526AD"/>
    <w:rsid w:val="00C5373B"/>
    <w:rsid w:val="00C53E6E"/>
    <w:rsid w:val="00C54305"/>
    <w:rsid w:val="00C55006"/>
    <w:rsid w:val="00C567EA"/>
    <w:rsid w:val="00C61A93"/>
    <w:rsid w:val="00C621D6"/>
    <w:rsid w:val="00C62346"/>
    <w:rsid w:val="00C62758"/>
    <w:rsid w:val="00C64962"/>
    <w:rsid w:val="00C662A0"/>
    <w:rsid w:val="00C675AC"/>
    <w:rsid w:val="00C67669"/>
    <w:rsid w:val="00C70FED"/>
    <w:rsid w:val="00C71185"/>
    <w:rsid w:val="00C7175B"/>
    <w:rsid w:val="00C7220F"/>
    <w:rsid w:val="00C741A5"/>
    <w:rsid w:val="00C743FB"/>
    <w:rsid w:val="00C749A9"/>
    <w:rsid w:val="00C75312"/>
    <w:rsid w:val="00C75DDA"/>
    <w:rsid w:val="00C75E2E"/>
    <w:rsid w:val="00C7720B"/>
    <w:rsid w:val="00C77C9E"/>
    <w:rsid w:val="00C81330"/>
    <w:rsid w:val="00C81500"/>
    <w:rsid w:val="00C818DD"/>
    <w:rsid w:val="00C81AE0"/>
    <w:rsid w:val="00C81BA7"/>
    <w:rsid w:val="00C822B4"/>
    <w:rsid w:val="00C82E34"/>
    <w:rsid w:val="00C83324"/>
    <w:rsid w:val="00C838DA"/>
    <w:rsid w:val="00C83BDD"/>
    <w:rsid w:val="00C8456F"/>
    <w:rsid w:val="00C86695"/>
    <w:rsid w:val="00C878D2"/>
    <w:rsid w:val="00C90FC1"/>
    <w:rsid w:val="00C9466E"/>
    <w:rsid w:val="00C9742F"/>
    <w:rsid w:val="00C97D57"/>
    <w:rsid w:val="00CA027C"/>
    <w:rsid w:val="00CA1C32"/>
    <w:rsid w:val="00CA2EB0"/>
    <w:rsid w:val="00CA5EFF"/>
    <w:rsid w:val="00CA68E3"/>
    <w:rsid w:val="00CA78BD"/>
    <w:rsid w:val="00CB05BF"/>
    <w:rsid w:val="00CB1E70"/>
    <w:rsid w:val="00CB2C7C"/>
    <w:rsid w:val="00CC0333"/>
    <w:rsid w:val="00CC04BE"/>
    <w:rsid w:val="00CC68E9"/>
    <w:rsid w:val="00CC7E02"/>
    <w:rsid w:val="00CD0A50"/>
    <w:rsid w:val="00CD3E93"/>
    <w:rsid w:val="00CD493F"/>
    <w:rsid w:val="00CD5664"/>
    <w:rsid w:val="00CD5AB1"/>
    <w:rsid w:val="00CD6181"/>
    <w:rsid w:val="00CD7111"/>
    <w:rsid w:val="00CD7175"/>
    <w:rsid w:val="00CD72D6"/>
    <w:rsid w:val="00CE565B"/>
    <w:rsid w:val="00CE5827"/>
    <w:rsid w:val="00CE5CE5"/>
    <w:rsid w:val="00CE623D"/>
    <w:rsid w:val="00CE63DB"/>
    <w:rsid w:val="00CE6495"/>
    <w:rsid w:val="00CE7919"/>
    <w:rsid w:val="00CE7991"/>
    <w:rsid w:val="00CF0E08"/>
    <w:rsid w:val="00CF1087"/>
    <w:rsid w:val="00CF121F"/>
    <w:rsid w:val="00CF16AC"/>
    <w:rsid w:val="00CF1E9E"/>
    <w:rsid w:val="00CF37F8"/>
    <w:rsid w:val="00CF4ACE"/>
    <w:rsid w:val="00CF69FD"/>
    <w:rsid w:val="00CF768C"/>
    <w:rsid w:val="00CF7DA5"/>
    <w:rsid w:val="00D01470"/>
    <w:rsid w:val="00D026A7"/>
    <w:rsid w:val="00D034F7"/>
    <w:rsid w:val="00D04677"/>
    <w:rsid w:val="00D047C7"/>
    <w:rsid w:val="00D05C53"/>
    <w:rsid w:val="00D06462"/>
    <w:rsid w:val="00D07399"/>
    <w:rsid w:val="00D10A37"/>
    <w:rsid w:val="00D120BE"/>
    <w:rsid w:val="00D12A3E"/>
    <w:rsid w:val="00D14E86"/>
    <w:rsid w:val="00D15AAE"/>
    <w:rsid w:val="00D16E14"/>
    <w:rsid w:val="00D17120"/>
    <w:rsid w:val="00D2318C"/>
    <w:rsid w:val="00D24013"/>
    <w:rsid w:val="00D242F3"/>
    <w:rsid w:val="00D24979"/>
    <w:rsid w:val="00D24C9F"/>
    <w:rsid w:val="00D2730B"/>
    <w:rsid w:val="00D307B9"/>
    <w:rsid w:val="00D30A61"/>
    <w:rsid w:val="00D31112"/>
    <w:rsid w:val="00D319DD"/>
    <w:rsid w:val="00D31A09"/>
    <w:rsid w:val="00D335D1"/>
    <w:rsid w:val="00D34117"/>
    <w:rsid w:val="00D34ADE"/>
    <w:rsid w:val="00D36C02"/>
    <w:rsid w:val="00D4239F"/>
    <w:rsid w:val="00D42DD3"/>
    <w:rsid w:val="00D43BB9"/>
    <w:rsid w:val="00D46A5A"/>
    <w:rsid w:val="00D46B09"/>
    <w:rsid w:val="00D46FCF"/>
    <w:rsid w:val="00D47562"/>
    <w:rsid w:val="00D47BF2"/>
    <w:rsid w:val="00D5023A"/>
    <w:rsid w:val="00D5036A"/>
    <w:rsid w:val="00D52F0A"/>
    <w:rsid w:val="00D552C5"/>
    <w:rsid w:val="00D55C39"/>
    <w:rsid w:val="00D563CB"/>
    <w:rsid w:val="00D5734F"/>
    <w:rsid w:val="00D57545"/>
    <w:rsid w:val="00D57BB8"/>
    <w:rsid w:val="00D605BE"/>
    <w:rsid w:val="00D6080E"/>
    <w:rsid w:val="00D61523"/>
    <w:rsid w:val="00D62BF5"/>
    <w:rsid w:val="00D62C6E"/>
    <w:rsid w:val="00D630C6"/>
    <w:rsid w:val="00D63654"/>
    <w:rsid w:val="00D6588B"/>
    <w:rsid w:val="00D70431"/>
    <w:rsid w:val="00D7188F"/>
    <w:rsid w:val="00D7226A"/>
    <w:rsid w:val="00D77FD3"/>
    <w:rsid w:val="00D834FA"/>
    <w:rsid w:val="00D86695"/>
    <w:rsid w:val="00D86958"/>
    <w:rsid w:val="00D87915"/>
    <w:rsid w:val="00D87B89"/>
    <w:rsid w:val="00D9079F"/>
    <w:rsid w:val="00D90EAA"/>
    <w:rsid w:val="00D91276"/>
    <w:rsid w:val="00D91916"/>
    <w:rsid w:val="00D92C5D"/>
    <w:rsid w:val="00D931EE"/>
    <w:rsid w:val="00D9533C"/>
    <w:rsid w:val="00D95F2A"/>
    <w:rsid w:val="00D97F3A"/>
    <w:rsid w:val="00DA02BE"/>
    <w:rsid w:val="00DA0D64"/>
    <w:rsid w:val="00DA1121"/>
    <w:rsid w:val="00DA3411"/>
    <w:rsid w:val="00DA39B1"/>
    <w:rsid w:val="00DA4452"/>
    <w:rsid w:val="00DA4FF1"/>
    <w:rsid w:val="00DA696B"/>
    <w:rsid w:val="00DA75DA"/>
    <w:rsid w:val="00DB3514"/>
    <w:rsid w:val="00DB43C9"/>
    <w:rsid w:val="00DC1E4F"/>
    <w:rsid w:val="00DC3DF3"/>
    <w:rsid w:val="00DC447D"/>
    <w:rsid w:val="00DC557E"/>
    <w:rsid w:val="00DC743F"/>
    <w:rsid w:val="00DC7D5E"/>
    <w:rsid w:val="00DD1841"/>
    <w:rsid w:val="00DD1E91"/>
    <w:rsid w:val="00DD387A"/>
    <w:rsid w:val="00DD57B7"/>
    <w:rsid w:val="00DD6980"/>
    <w:rsid w:val="00DE0AA5"/>
    <w:rsid w:val="00DE25F9"/>
    <w:rsid w:val="00DE3E3C"/>
    <w:rsid w:val="00DE4C34"/>
    <w:rsid w:val="00DE7B21"/>
    <w:rsid w:val="00DF22BC"/>
    <w:rsid w:val="00DF24F1"/>
    <w:rsid w:val="00DF4914"/>
    <w:rsid w:val="00DF5C12"/>
    <w:rsid w:val="00DF77E1"/>
    <w:rsid w:val="00E02120"/>
    <w:rsid w:val="00E03784"/>
    <w:rsid w:val="00E04243"/>
    <w:rsid w:val="00E044C4"/>
    <w:rsid w:val="00E05763"/>
    <w:rsid w:val="00E060D2"/>
    <w:rsid w:val="00E073CC"/>
    <w:rsid w:val="00E078DF"/>
    <w:rsid w:val="00E10314"/>
    <w:rsid w:val="00E10FC1"/>
    <w:rsid w:val="00E110DB"/>
    <w:rsid w:val="00E125A0"/>
    <w:rsid w:val="00E129CF"/>
    <w:rsid w:val="00E13211"/>
    <w:rsid w:val="00E15804"/>
    <w:rsid w:val="00E16FC2"/>
    <w:rsid w:val="00E17AAD"/>
    <w:rsid w:val="00E211D5"/>
    <w:rsid w:val="00E22381"/>
    <w:rsid w:val="00E2345A"/>
    <w:rsid w:val="00E26066"/>
    <w:rsid w:val="00E26862"/>
    <w:rsid w:val="00E304B7"/>
    <w:rsid w:val="00E31BF1"/>
    <w:rsid w:val="00E32561"/>
    <w:rsid w:val="00E3345B"/>
    <w:rsid w:val="00E34327"/>
    <w:rsid w:val="00E35706"/>
    <w:rsid w:val="00E37214"/>
    <w:rsid w:val="00E410A4"/>
    <w:rsid w:val="00E42750"/>
    <w:rsid w:val="00E450CE"/>
    <w:rsid w:val="00E45A14"/>
    <w:rsid w:val="00E45DC7"/>
    <w:rsid w:val="00E47D97"/>
    <w:rsid w:val="00E52C48"/>
    <w:rsid w:val="00E52F4A"/>
    <w:rsid w:val="00E5386B"/>
    <w:rsid w:val="00E5389F"/>
    <w:rsid w:val="00E53A7F"/>
    <w:rsid w:val="00E55F5F"/>
    <w:rsid w:val="00E56621"/>
    <w:rsid w:val="00E62D75"/>
    <w:rsid w:val="00E6352B"/>
    <w:rsid w:val="00E64C83"/>
    <w:rsid w:val="00E65D0C"/>
    <w:rsid w:val="00E663A4"/>
    <w:rsid w:val="00E70411"/>
    <w:rsid w:val="00E706C9"/>
    <w:rsid w:val="00E7127F"/>
    <w:rsid w:val="00E73632"/>
    <w:rsid w:val="00E7389B"/>
    <w:rsid w:val="00E73B65"/>
    <w:rsid w:val="00E81AD7"/>
    <w:rsid w:val="00E8204D"/>
    <w:rsid w:val="00E82727"/>
    <w:rsid w:val="00E87363"/>
    <w:rsid w:val="00E908E0"/>
    <w:rsid w:val="00E909E6"/>
    <w:rsid w:val="00E9242F"/>
    <w:rsid w:val="00E945C3"/>
    <w:rsid w:val="00E948F2"/>
    <w:rsid w:val="00E94A20"/>
    <w:rsid w:val="00E961BB"/>
    <w:rsid w:val="00E96BDF"/>
    <w:rsid w:val="00EA0A1F"/>
    <w:rsid w:val="00EA125F"/>
    <w:rsid w:val="00EA35F0"/>
    <w:rsid w:val="00EA3E60"/>
    <w:rsid w:val="00EA4726"/>
    <w:rsid w:val="00EA4D21"/>
    <w:rsid w:val="00EA4E37"/>
    <w:rsid w:val="00EA5182"/>
    <w:rsid w:val="00EA5A7C"/>
    <w:rsid w:val="00EA645E"/>
    <w:rsid w:val="00EB0AD1"/>
    <w:rsid w:val="00EB0E3A"/>
    <w:rsid w:val="00EB1294"/>
    <w:rsid w:val="00EB444B"/>
    <w:rsid w:val="00EB50B5"/>
    <w:rsid w:val="00EB6CA9"/>
    <w:rsid w:val="00EB742C"/>
    <w:rsid w:val="00EB742E"/>
    <w:rsid w:val="00EC1998"/>
    <w:rsid w:val="00EC284A"/>
    <w:rsid w:val="00EC3EBD"/>
    <w:rsid w:val="00EC56B2"/>
    <w:rsid w:val="00EC729E"/>
    <w:rsid w:val="00ED18D7"/>
    <w:rsid w:val="00ED2A7E"/>
    <w:rsid w:val="00ED2CD4"/>
    <w:rsid w:val="00ED49C2"/>
    <w:rsid w:val="00ED4F69"/>
    <w:rsid w:val="00ED5035"/>
    <w:rsid w:val="00ED55E2"/>
    <w:rsid w:val="00EE0B12"/>
    <w:rsid w:val="00EE0B17"/>
    <w:rsid w:val="00EE3F2B"/>
    <w:rsid w:val="00EE3F56"/>
    <w:rsid w:val="00EE5F39"/>
    <w:rsid w:val="00EE6589"/>
    <w:rsid w:val="00EE6A73"/>
    <w:rsid w:val="00EE6AC0"/>
    <w:rsid w:val="00EE7F11"/>
    <w:rsid w:val="00EF1D6C"/>
    <w:rsid w:val="00EF277A"/>
    <w:rsid w:val="00EF32DA"/>
    <w:rsid w:val="00EF33F1"/>
    <w:rsid w:val="00EF71E8"/>
    <w:rsid w:val="00F0274D"/>
    <w:rsid w:val="00F02813"/>
    <w:rsid w:val="00F03160"/>
    <w:rsid w:val="00F03C39"/>
    <w:rsid w:val="00F048C1"/>
    <w:rsid w:val="00F1365A"/>
    <w:rsid w:val="00F140D7"/>
    <w:rsid w:val="00F14CE1"/>
    <w:rsid w:val="00F160FD"/>
    <w:rsid w:val="00F16507"/>
    <w:rsid w:val="00F171F3"/>
    <w:rsid w:val="00F211F9"/>
    <w:rsid w:val="00F216AA"/>
    <w:rsid w:val="00F22C8B"/>
    <w:rsid w:val="00F25D24"/>
    <w:rsid w:val="00F32692"/>
    <w:rsid w:val="00F332A5"/>
    <w:rsid w:val="00F33620"/>
    <w:rsid w:val="00F353C0"/>
    <w:rsid w:val="00F35A28"/>
    <w:rsid w:val="00F366FB"/>
    <w:rsid w:val="00F374F1"/>
    <w:rsid w:val="00F4334E"/>
    <w:rsid w:val="00F435F2"/>
    <w:rsid w:val="00F43744"/>
    <w:rsid w:val="00F4553C"/>
    <w:rsid w:val="00F45F03"/>
    <w:rsid w:val="00F505CB"/>
    <w:rsid w:val="00F50A68"/>
    <w:rsid w:val="00F51033"/>
    <w:rsid w:val="00F53288"/>
    <w:rsid w:val="00F53AB2"/>
    <w:rsid w:val="00F54E82"/>
    <w:rsid w:val="00F56EA3"/>
    <w:rsid w:val="00F57366"/>
    <w:rsid w:val="00F57A49"/>
    <w:rsid w:val="00F613D8"/>
    <w:rsid w:val="00F63489"/>
    <w:rsid w:val="00F6617D"/>
    <w:rsid w:val="00F71727"/>
    <w:rsid w:val="00F73706"/>
    <w:rsid w:val="00F73AF3"/>
    <w:rsid w:val="00F73B4F"/>
    <w:rsid w:val="00F77927"/>
    <w:rsid w:val="00F77EBF"/>
    <w:rsid w:val="00F82524"/>
    <w:rsid w:val="00F8439A"/>
    <w:rsid w:val="00F86455"/>
    <w:rsid w:val="00F86A18"/>
    <w:rsid w:val="00F8708C"/>
    <w:rsid w:val="00F912EB"/>
    <w:rsid w:val="00F91CEF"/>
    <w:rsid w:val="00F92B37"/>
    <w:rsid w:val="00F949E8"/>
    <w:rsid w:val="00F95BCE"/>
    <w:rsid w:val="00F9683C"/>
    <w:rsid w:val="00F96C7C"/>
    <w:rsid w:val="00F96E86"/>
    <w:rsid w:val="00F97942"/>
    <w:rsid w:val="00FA11B9"/>
    <w:rsid w:val="00FA32F8"/>
    <w:rsid w:val="00FA5A84"/>
    <w:rsid w:val="00FA749B"/>
    <w:rsid w:val="00FB02B5"/>
    <w:rsid w:val="00FB1A37"/>
    <w:rsid w:val="00FB1DB2"/>
    <w:rsid w:val="00FB26EE"/>
    <w:rsid w:val="00FB40CC"/>
    <w:rsid w:val="00FB5C71"/>
    <w:rsid w:val="00FC01E0"/>
    <w:rsid w:val="00FC0756"/>
    <w:rsid w:val="00FC0A97"/>
    <w:rsid w:val="00FC2951"/>
    <w:rsid w:val="00FC76EE"/>
    <w:rsid w:val="00FD10F6"/>
    <w:rsid w:val="00FD1CF8"/>
    <w:rsid w:val="00FD1CFE"/>
    <w:rsid w:val="00FD60E8"/>
    <w:rsid w:val="00FD7B9B"/>
    <w:rsid w:val="00FE147B"/>
    <w:rsid w:val="00FE3DEB"/>
    <w:rsid w:val="00FE41F6"/>
    <w:rsid w:val="00FE543B"/>
    <w:rsid w:val="00FE5FA1"/>
    <w:rsid w:val="00FE6840"/>
    <w:rsid w:val="00FF00BF"/>
    <w:rsid w:val="00FF03DB"/>
    <w:rsid w:val="00FF2E44"/>
    <w:rsid w:val="00FF3173"/>
    <w:rsid w:val="00FF3AEB"/>
    <w:rsid w:val="00FF51B9"/>
    <w:rsid w:val="00FF5827"/>
    <w:rsid w:val="00FF73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FD66E"/>
  <w15:docId w15:val="{FFA7306D-E4BC-4586-87E0-5D49D01E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639"/>
    <w:pPr>
      <w:spacing w:after="200" w:line="276" w:lineRule="auto"/>
    </w:pPr>
    <w:rPr>
      <w:sz w:val="22"/>
      <w:szCs w:val="22"/>
      <w:lang w:val="ru-RU" w:eastAsia="en-US"/>
    </w:rPr>
  </w:style>
  <w:style w:type="paragraph" w:styleId="1">
    <w:name w:val="heading 1"/>
    <w:basedOn w:val="a"/>
    <w:next w:val="a"/>
    <w:link w:val="10"/>
    <w:uiPriority w:val="9"/>
    <w:qFormat/>
    <w:rsid w:val="006E3537"/>
    <w:pPr>
      <w:keepNext/>
      <w:spacing w:before="240" w:after="60"/>
      <w:outlineLvl w:val="0"/>
    </w:pPr>
    <w:rPr>
      <w:rFonts w:ascii="Cambria" w:eastAsia="Times New Roman" w:hAnsi="Cambria"/>
      <w:b/>
      <w:bCs/>
      <w:kern w:val="32"/>
      <w:sz w:val="32"/>
      <w:szCs w:val="32"/>
    </w:rPr>
  </w:style>
  <w:style w:type="paragraph" w:styleId="2">
    <w:name w:val="heading 2"/>
    <w:basedOn w:val="Default"/>
    <w:next w:val="Default"/>
    <w:link w:val="20"/>
    <w:uiPriority w:val="99"/>
    <w:qFormat/>
    <w:rsid w:val="00E26862"/>
    <w:pPr>
      <w:outlineLvl w:val="1"/>
    </w:pPr>
    <w:rPr>
      <w:color w:val="auto"/>
    </w:rPr>
  </w:style>
  <w:style w:type="paragraph" w:styleId="3">
    <w:name w:val="heading 3"/>
    <w:basedOn w:val="Default"/>
    <w:next w:val="Default"/>
    <w:link w:val="30"/>
    <w:uiPriority w:val="99"/>
    <w:qFormat/>
    <w:rsid w:val="00E26862"/>
    <w:pPr>
      <w:outlineLvl w:val="2"/>
    </w:pPr>
    <w:rPr>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51445"/>
    <w:pPr>
      <w:autoSpaceDE w:val="0"/>
      <w:autoSpaceDN w:val="0"/>
      <w:adjustRightInd w:val="0"/>
    </w:pPr>
    <w:rPr>
      <w:rFonts w:ascii="Times New Roman" w:hAnsi="Times New Roman"/>
      <w:color w:val="000000"/>
      <w:sz w:val="24"/>
      <w:szCs w:val="24"/>
      <w:lang w:val="ru-RU" w:eastAsia="ru-RU"/>
    </w:rPr>
  </w:style>
  <w:style w:type="character" w:customStyle="1" w:styleId="20">
    <w:name w:val="Заголовок 2 Знак"/>
    <w:link w:val="2"/>
    <w:uiPriority w:val="99"/>
    <w:rsid w:val="00E26862"/>
    <w:rPr>
      <w:rFonts w:ascii="Times New Roman" w:hAnsi="Times New Roman"/>
      <w:sz w:val="24"/>
      <w:szCs w:val="24"/>
    </w:rPr>
  </w:style>
  <w:style w:type="character" w:customStyle="1" w:styleId="30">
    <w:name w:val="Заголовок 3 Знак"/>
    <w:link w:val="3"/>
    <w:uiPriority w:val="99"/>
    <w:rsid w:val="00E26862"/>
    <w:rPr>
      <w:rFonts w:ascii="Times New Roman" w:hAnsi="Times New Roman"/>
      <w:sz w:val="24"/>
      <w:szCs w:val="24"/>
    </w:rPr>
  </w:style>
  <w:style w:type="paragraph" w:customStyle="1" w:styleId="FR2">
    <w:name w:val="FR2"/>
    <w:basedOn w:val="Default"/>
    <w:next w:val="Default"/>
    <w:uiPriority w:val="99"/>
    <w:rsid w:val="00E26862"/>
    <w:rPr>
      <w:color w:val="auto"/>
    </w:rPr>
  </w:style>
  <w:style w:type="paragraph" w:styleId="a3">
    <w:name w:val="Body Text Indent"/>
    <w:basedOn w:val="Default"/>
    <w:next w:val="Default"/>
    <w:link w:val="a4"/>
    <w:uiPriority w:val="99"/>
    <w:rsid w:val="00E26862"/>
    <w:rPr>
      <w:color w:val="auto"/>
    </w:rPr>
  </w:style>
  <w:style w:type="character" w:customStyle="1" w:styleId="a4">
    <w:name w:val="Основний текст з відступом Знак"/>
    <w:link w:val="a3"/>
    <w:uiPriority w:val="99"/>
    <w:rsid w:val="00E26862"/>
    <w:rPr>
      <w:rFonts w:ascii="Times New Roman" w:hAnsi="Times New Roman"/>
      <w:sz w:val="24"/>
      <w:szCs w:val="24"/>
    </w:rPr>
  </w:style>
  <w:style w:type="character" w:customStyle="1" w:styleId="10">
    <w:name w:val="Заголовок 1 Знак"/>
    <w:link w:val="1"/>
    <w:uiPriority w:val="9"/>
    <w:rsid w:val="006E3537"/>
    <w:rPr>
      <w:rFonts w:ascii="Cambria" w:eastAsia="Times New Roman" w:hAnsi="Cambria" w:cs="Times New Roman"/>
      <w:b/>
      <w:bCs/>
      <w:kern w:val="32"/>
      <w:sz w:val="32"/>
      <w:szCs w:val="32"/>
      <w:lang w:eastAsia="en-US"/>
    </w:rPr>
  </w:style>
  <w:style w:type="paragraph" w:styleId="a5">
    <w:name w:val="Normal (Web)"/>
    <w:basedOn w:val="Default"/>
    <w:next w:val="Default"/>
    <w:uiPriority w:val="99"/>
    <w:rsid w:val="00C16023"/>
    <w:rPr>
      <w:color w:val="auto"/>
    </w:rPr>
  </w:style>
  <w:style w:type="paragraph" w:customStyle="1" w:styleId="5">
    <w:name w:val="Основной текст5"/>
    <w:basedOn w:val="Default"/>
    <w:next w:val="Default"/>
    <w:uiPriority w:val="99"/>
    <w:rsid w:val="00C16023"/>
    <w:rPr>
      <w:color w:val="auto"/>
    </w:rPr>
  </w:style>
  <w:style w:type="paragraph" w:styleId="a6">
    <w:name w:val="Body Text"/>
    <w:basedOn w:val="a"/>
    <w:link w:val="a7"/>
    <w:uiPriority w:val="99"/>
    <w:semiHidden/>
    <w:unhideWhenUsed/>
    <w:rsid w:val="004C5941"/>
    <w:pPr>
      <w:spacing w:after="120"/>
    </w:pPr>
  </w:style>
  <w:style w:type="character" w:customStyle="1" w:styleId="a7">
    <w:name w:val="Основний текст Знак"/>
    <w:link w:val="a6"/>
    <w:uiPriority w:val="99"/>
    <w:semiHidden/>
    <w:rsid w:val="004C5941"/>
    <w:rPr>
      <w:sz w:val="22"/>
      <w:szCs w:val="22"/>
      <w:lang w:eastAsia="en-US"/>
    </w:rPr>
  </w:style>
  <w:style w:type="character" w:styleId="a8">
    <w:name w:val="Hyperlink"/>
    <w:rsid w:val="000A74EA"/>
    <w:rPr>
      <w:color w:val="0000FF"/>
      <w:u w:val="single"/>
    </w:rPr>
  </w:style>
  <w:style w:type="table" w:styleId="a9">
    <w:name w:val="Table Grid"/>
    <w:basedOn w:val="a1"/>
    <w:uiPriority w:val="99"/>
    <w:rsid w:val="00583BA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A05AC"/>
    <w:pPr>
      <w:tabs>
        <w:tab w:val="center" w:pos="4677"/>
        <w:tab w:val="right" w:pos="9355"/>
      </w:tabs>
    </w:pPr>
  </w:style>
  <w:style w:type="character" w:customStyle="1" w:styleId="ab">
    <w:name w:val="Верхній колонтитул Знак"/>
    <w:link w:val="aa"/>
    <w:uiPriority w:val="99"/>
    <w:rsid w:val="008A05AC"/>
    <w:rPr>
      <w:sz w:val="22"/>
      <w:szCs w:val="22"/>
      <w:lang w:eastAsia="en-US"/>
    </w:rPr>
  </w:style>
  <w:style w:type="paragraph" w:styleId="ac">
    <w:name w:val="footer"/>
    <w:basedOn w:val="a"/>
    <w:link w:val="ad"/>
    <w:uiPriority w:val="99"/>
    <w:unhideWhenUsed/>
    <w:rsid w:val="008A05AC"/>
    <w:pPr>
      <w:tabs>
        <w:tab w:val="center" w:pos="4677"/>
        <w:tab w:val="right" w:pos="9355"/>
      </w:tabs>
    </w:pPr>
  </w:style>
  <w:style w:type="character" w:customStyle="1" w:styleId="ad">
    <w:name w:val="Нижній колонтитул Знак"/>
    <w:link w:val="ac"/>
    <w:uiPriority w:val="99"/>
    <w:rsid w:val="008A05AC"/>
    <w:rPr>
      <w:sz w:val="22"/>
      <w:szCs w:val="22"/>
      <w:lang w:eastAsia="en-US"/>
    </w:rPr>
  </w:style>
  <w:style w:type="character" w:customStyle="1" w:styleId="categorytreebullet">
    <w:name w:val="categorytreebullet"/>
    <w:basedOn w:val="a0"/>
    <w:rsid w:val="00C662A0"/>
  </w:style>
  <w:style w:type="character" w:customStyle="1" w:styleId="categorytreetoggle">
    <w:name w:val="categorytreetoggle"/>
    <w:basedOn w:val="a0"/>
    <w:rsid w:val="00C662A0"/>
  </w:style>
  <w:style w:type="character" w:customStyle="1" w:styleId="categorytreeemptybullet">
    <w:name w:val="categorytreeemptybullet"/>
    <w:basedOn w:val="a0"/>
    <w:rsid w:val="00C662A0"/>
  </w:style>
  <w:style w:type="paragraph" w:customStyle="1" w:styleId="11">
    <w:name w:val="Знак1 Знак Знак1 Знак"/>
    <w:basedOn w:val="a"/>
    <w:uiPriority w:val="99"/>
    <w:rsid w:val="00072E42"/>
    <w:pPr>
      <w:spacing w:after="0" w:line="240" w:lineRule="auto"/>
    </w:pPr>
    <w:rPr>
      <w:rFonts w:ascii="Verdana" w:eastAsia="Times New Roman" w:hAnsi="Verdana" w:cs="Verdana"/>
      <w:sz w:val="20"/>
      <w:szCs w:val="20"/>
      <w:lang w:val="en-US"/>
    </w:rPr>
  </w:style>
  <w:style w:type="character" w:customStyle="1" w:styleId="apple-converted-space">
    <w:name w:val="apple-converted-space"/>
    <w:rsid w:val="008913B4"/>
  </w:style>
  <w:style w:type="paragraph" w:styleId="HTML">
    <w:name w:val="HTML Preformatted"/>
    <w:basedOn w:val="a"/>
    <w:link w:val="HTML0"/>
    <w:uiPriority w:val="99"/>
    <w:unhideWhenUsed/>
    <w:rsid w:val="00A53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link w:val="HTML"/>
    <w:uiPriority w:val="99"/>
    <w:rsid w:val="00A53563"/>
    <w:rPr>
      <w:rFonts w:ascii="Courier New" w:eastAsia="Times New Roman" w:hAnsi="Courier New" w:cs="Courier New"/>
    </w:rPr>
  </w:style>
  <w:style w:type="character" w:styleId="ae">
    <w:name w:val="annotation reference"/>
    <w:semiHidden/>
    <w:rsid w:val="00F4334E"/>
    <w:rPr>
      <w:sz w:val="16"/>
      <w:szCs w:val="16"/>
    </w:rPr>
  </w:style>
  <w:style w:type="paragraph" w:styleId="af">
    <w:name w:val="annotation text"/>
    <w:basedOn w:val="a"/>
    <w:semiHidden/>
    <w:rsid w:val="00F4334E"/>
    <w:rPr>
      <w:sz w:val="20"/>
      <w:szCs w:val="20"/>
    </w:rPr>
  </w:style>
  <w:style w:type="paragraph" w:styleId="af0">
    <w:name w:val="annotation subject"/>
    <w:basedOn w:val="af"/>
    <w:next w:val="af"/>
    <w:semiHidden/>
    <w:rsid w:val="00F4334E"/>
    <w:rPr>
      <w:b/>
      <w:bCs/>
    </w:rPr>
  </w:style>
  <w:style w:type="paragraph" w:styleId="af1">
    <w:name w:val="Balloon Text"/>
    <w:basedOn w:val="a"/>
    <w:semiHidden/>
    <w:rsid w:val="00F4334E"/>
    <w:rPr>
      <w:rFonts w:ascii="Tahoma" w:hAnsi="Tahoma" w:cs="Tahoma"/>
      <w:sz w:val="16"/>
      <w:szCs w:val="16"/>
    </w:rPr>
  </w:style>
  <w:style w:type="paragraph" w:customStyle="1" w:styleId="50">
    <w:name w:val="Знак Знак5 Знак Знак Знак Знак"/>
    <w:basedOn w:val="a"/>
    <w:rsid w:val="0034724A"/>
    <w:pPr>
      <w:spacing w:after="0" w:line="240" w:lineRule="auto"/>
    </w:pPr>
    <w:rPr>
      <w:rFonts w:ascii="Verdana" w:eastAsia="MS Mincho" w:hAnsi="Verdana"/>
      <w:sz w:val="24"/>
      <w:szCs w:val="24"/>
      <w:lang w:val="en-US"/>
    </w:rPr>
  </w:style>
  <w:style w:type="character" w:customStyle="1" w:styleId="af2">
    <w:name w:val="Печатная машинка"/>
    <w:rsid w:val="008774F3"/>
    <w:rPr>
      <w:rFonts w:ascii="Courier New" w:hAnsi="Courier New"/>
      <w:sz w:val="20"/>
    </w:rPr>
  </w:style>
  <w:style w:type="paragraph" w:customStyle="1" w:styleId="31">
    <w:name w:val="Знак3 Знак Знак Знак Знак Знак Знак Знак Знак Знак Знак Знак Знак"/>
    <w:basedOn w:val="a"/>
    <w:rsid w:val="00E078DF"/>
    <w:pPr>
      <w:spacing w:after="0" w:line="240" w:lineRule="auto"/>
    </w:pPr>
    <w:rPr>
      <w:rFonts w:ascii="Verdana" w:eastAsia="Times New Roman" w:hAnsi="Verdana" w:cs="Verdana"/>
      <w:sz w:val="20"/>
      <w:szCs w:val="20"/>
      <w:lang w:val="en-US"/>
    </w:rPr>
  </w:style>
  <w:style w:type="paragraph" w:customStyle="1" w:styleId="51">
    <w:name w:val="Знак Знак5 Знак Знак"/>
    <w:basedOn w:val="a"/>
    <w:rsid w:val="0051409B"/>
    <w:pPr>
      <w:spacing w:after="0" w:line="240" w:lineRule="auto"/>
    </w:pPr>
    <w:rPr>
      <w:rFonts w:ascii="Verdana" w:eastAsia="MS Mincho" w:hAnsi="Verdana"/>
      <w:sz w:val="24"/>
      <w:szCs w:val="24"/>
      <w:lang w:val="en-US"/>
    </w:rPr>
  </w:style>
  <w:style w:type="paragraph" w:customStyle="1" w:styleId="af3">
    <w:name w:val="Знак Знак Знак Знак"/>
    <w:basedOn w:val="a"/>
    <w:rsid w:val="00D47BF2"/>
    <w:pPr>
      <w:spacing w:after="0" w:line="240" w:lineRule="auto"/>
    </w:pPr>
    <w:rPr>
      <w:rFonts w:ascii="Verdana" w:eastAsia="Times New Roman" w:hAnsi="Verdana" w:cs="Verdana"/>
      <w:sz w:val="20"/>
      <w:szCs w:val="20"/>
      <w:lang w:val="en-US"/>
    </w:rPr>
  </w:style>
  <w:style w:type="character" w:styleId="af4">
    <w:name w:val="page number"/>
    <w:basedOn w:val="a0"/>
    <w:rsid w:val="00283B5E"/>
  </w:style>
  <w:style w:type="paragraph" w:styleId="af5">
    <w:name w:val="No Spacing"/>
    <w:uiPriority w:val="1"/>
    <w:qFormat/>
    <w:rsid w:val="00DE4C34"/>
    <w:rPr>
      <w:sz w:val="22"/>
      <w:szCs w:val="22"/>
      <w:lang w:val="ru-RU" w:eastAsia="en-US"/>
    </w:rPr>
  </w:style>
  <w:style w:type="paragraph" w:styleId="af6">
    <w:name w:val="List Paragraph"/>
    <w:basedOn w:val="a"/>
    <w:uiPriority w:val="34"/>
    <w:qFormat/>
    <w:rsid w:val="00C440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8221">
      <w:bodyDiv w:val="1"/>
      <w:marLeft w:val="0"/>
      <w:marRight w:val="0"/>
      <w:marTop w:val="0"/>
      <w:marBottom w:val="0"/>
      <w:divBdr>
        <w:top w:val="none" w:sz="0" w:space="0" w:color="auto"/>
        <w:left w:val="none" w:sz="0" w:space="0" w:color="auto"/>
        <w:bottom w:val="none" w:sz="0" w:space="0" w:color="auto"/>
        <w:right w:val="none" w:sz="0" w:space="0" w:color="auto"/>
      </w:divBdr>
    </w:div>
    <w:div w:id="139730286">
      <w:bodyDiv w:val="1"/>
      <w:marLeft w:val="0"/>
      <w:marRight w:val="0"/>
      <w:marTop w:val="0"/>
      <w:marBottom w:val="0"/>
      <w:divBdr>
        <w:top w:val="none" w:sz="0" w:space="0" w:color="auto"/>
        <w:left w:val="none" w:sz="0" w:space="0" w:color="auto"/>
        <w:bottom w:val="none" w:sz="0" w:space="0" w:color="auto"/>
        <w:right w:val="none" w:sz="0" w:space="0" w:color="auto"/>
      </w:divBdr>
    </w:div>
    <w:div w:id="272639592">
      <w:bodyDiv w:val="1"/>
      <w:marLeft w:val="0"/>
      <w:marRight w:val="0"/>
      <w:marTop w:val="0"/>
      <w:marBottom w:val="0"/>
      <w:divBdr>
        <w:top w:val="none" w:sz="0" w:space="0" w:color="auto"/>
        <w:left w:val="none" w:sz="0" w:space="0" w:color="auto"/>
        <w:bottom w:val="none" w:sz="0" w:space="0" w:color="auto"/>
        <w:right w:val="none" w:sz="0" w:space="0" w:color="auto"/>
      </w:divBdr>
    </w:div>
    <w:div w:id="301884918">
      <w:bodyDiv w:val="1"/>
      <w:marLeft w:val="0"/>
      <w:marRight w:val="0"/>
      <w:marTop w:val="0"/>
      <w:marBottom w:val="0"/>
      <w:divBdr>
        <w:top w:val="none" w:sz="0" w:space="0" w:color="auto"/>
        <w:left w:val="none" w:sz="0" w:space="0" w:color="auto"/>
        <w:bottom w:val="none" w:sz="0" w:space="0" w:color="auto"/>
        <w:right w:val="none" w:sz="0" w:space="0" w:color="auto"/>
      </w:divBdr>
      <w:divsChild>
        <w:div w:id="175848588">
          <w:marLeft w:val="0"/>
          <w:marRight w:val="0"/>
          <w:marTop w:val="0"/>
          <w:marBottom w:val="0"/>
          <w:divBdr>
            <w:top w:val="none" w:sz="0" w:space="0" w:color="auto"/>
            <w:left w:val="none" w:sz="0" w:space="0" w:color="auto"/>
            <w:bottom w:val="none" w:sz="0" w:space="0" w:color="auto"/>
            <w:right w:val="none" w:sz="0" w:space="0" w:color="auto"/>
          </w:divBdr>
          <w:divsChild>
            <w:div w:id="1303464592">
              <w:marLeft w:val="0"/>
              <w:marRight w:val="0"/>
              <w:marTop w:val="0"/>
              <w:marBottom w:val="0"/>
              <w:divBdr>
                <w:top w:val="none" w:sz="0" w:space="0" w:color="auto"/>
                <w:left w:val="none" w:sz="0" w:space="0" w:color="auto"/>
                <w:bottom w:val="none" w:sz="0" w:space="0" w:color="auto"/>
                <w:right w:val="none" w:sz="0" w:space="0" w:color="auto"/>
              </w:divBdr>
              <w:divsChild>
                <w:div w:id="127142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49717">
          <w:marLeft w:val="0"/>
          <w:marRight w:val="0"/>
          <w:marTop w:val="0"/>
          <w:marBottom w:val="0"/>
          <w:divBdr>
            <w:top w:val="none" w:sz="0" w:space="0" w:color="auto"/>
            <w:left w:val="none" w:sz="0" w:space="0" w:color="auto"/>
            <w:bottom w:val="none" w:sz="0" w:space="0" w:color="auto"/>
            <w:right w:val="none" w:sz="0" w:space="0" w:color="auto"/>
          </w:divBdr>
          <w:divsChild>
            <w:div w:id="419836310">
              <w:marLeft w:val="0"/>
              <w:marRight w:val="0"/>
              <w:marTop w:val="0"/>
              <w:marBottom w:val="0"/>
              <w:divBdr>
                <w:top w:val="none" w:sz="0" w:space="0" w:color="auto"/>
                <w:left w:val="none" w:sz="0" w:space="0" w:color="auto"/>
                <w:bottom w:val="none" w:sz="0" w:space="0" w:color="auto"/>
                <w:right w:val="none" w:sz="0" w:space="0" w:color="auto"/>
              </w:divBdr>
              <w:divsChild>
                <w:div w:id="840126183">
                  <w:marLeft w:val="0"/>
                  <w:marRight w:val="0"/>
                  <w:marTop w:val="0"/>
                  <w:marBottom w:val="0"/>
                  <w:divBdr>
                    <w:top w:val="none" w:sz="0" w:space="0" w:color="auto"/>
                    <w:left w:val="none" w:sz="0" w:space="0" w:color="auto"/>
                    <w:bottom w:val="none" w:sz="0" w:space="0" w:color="auto"/>
                    <w:right w:val="none" w:sz="0" w:space="0" w:color="auto"/>
                  </w:divBdr>
                </w:div>
              </w:divsChild>
            </w:div>
            <w:div w:id="425687717">
              <w:marLeft w:val="0"/>
              <w:marRight w:val="0"/>
              <w:marTop w:val="0"/>
              <w:marBottom w:val="0"/>
              <w:divBdr>
                <w:top w:val="none" w:sz="0" w:space="0" w:color="auto"/>
                <w:left w:val="none" w:sz="0" w:space="0" w:color="auto"/>
                <w:bottom w:val="none" w:sz="0" w:space="0" w:color="auto"/>
                <w:right w:val="none" w:sz="0" w:space="0" w:color="auto"/>
              </w:divBdr>
              <w:divsChild>
                <w:div w:id="1811164757">
                  <w:marLeft w:val="0"/>
                  <w:marRight w:val="0"/>
                  <w:marTop w:val="0"/>
                  <w:marBottom w:val="0"/>
                  <w:divBdr>
                    <w:top w:val="none" w:sz="0" w:space="0" w:color="auto"/>
                    <w:left w:val="none" w:sz="0" w:space="0" w:color="auto"/>
                    <w:bottom w:val="none" w:sz="0" w:space="0" w:color="auto"/>
                    <w:right w:val="none" w:sz="0" w:space="0" w:color="auto"/>
                  </w:divBdr>
                </w:div>
              </w:divsChild>
            </w:div>
            <w:div w:id="684399982">
              <w:marLeft w:val="0"/>
              <w:marRight w:val="0"/>
              <w:marTop w:val="0"/>
              <w:marBottom w:val="0"/>
              <w:divBdr>
                <w:top w:val="none" w:sz="0" w:space="0" w:color="auto"/>
                <w:left w:val="none" w:sz="0" w:space="0" w:color="auto"/>
                <w:bottom w:val="none" w:sz="0" w:space="0" w:color="auto"/>
                <w:right w:val="none" w:sz="0" w:space="0" w:color="auto"/>
              </w:divBdr>
              <w:divsChild>
                <w:div w:id="1843162497">
                  <w:marLeft w:val="0"/>
                  <w:marRight w:val="0"/>
                  <w:marTop w:val="0"/>
                  <w:marBottom w:val="0"/>
                  <w:divBdr>
                    <w:top w:val="none" w:sz="0" w:space="0" w:color="auto"/>
                    <w:left w:val="none" w:sz="0" w:space="0" w:color="auto"/>
                    <w:bottom w:val="none" w:sz="0" w:space="0" w:color="auto"/>
                    <w:right w:val="none" w:sz="0" w:space="0" w:color="auto"/>
                  </w:divBdr>
                </w:div>
              </w:divsChild>
            </w:div>
            <w:div w:id="2116902082">
              <w:marLeft w:val="0"/>
              <w:marRight w:val="0"/>
              <w:marTop w:val="0"/>
              <w:marBottom w:val="0"/>
              <w:divBdr>
                <w:top w:val="none" w:sz="0" w:space="0" w:color="auto"/>
                <w:left w:val="none" w:sz="0" w:space="0" w:color="auto"/>
                <w:bottom w:val="none" w:sz="0" w:space="0" w:color="auto"/>
                <w:right w:val="none" w:sz="0" w:space="0" w:color="auto"/>
              </w:divBdr>
              <w:divsChild>
                <w:div w:id="60596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377375">
          <w:marLeft w:val="0"/>
          <w:marRight w:val="0"/>
          <w:marTop w:val="0"/>
          <w:marBottom w:val="0"/>
          <w:divBdr>
            <w:top w:val="none" w:sz="0" w:space="0" w:color="auto"/>
            <w:left w:val="none" w:sz="0" w:space="0" w:color="auto"/>
            <w:bottom w:val="none" w:sz="0" w:space="0" w:color="auto"/>
            <w:right w:val="none" w:sz="0" w:space="0" w:color="auto"/>
          </w:divBdr>
          <w:divsChild>
            <w:div w:id="855994791">
              <w:marLeft w:val="0"/>
              <w:marRight w:val="0"/>
              <w:marTop w:val="0"/>
              <w:marBottom w:val="0"/>
              <w:divBdr>
                <w:top w:val="none" w:sz="0" w:space="0" w:color="auto"/>
                <w:left w:val="none" w:sz="0" w:space="0" w:color="auto"/>
                <w:bottom w:val="none" w:sz="0" w:space="0" w:color="auto"/>
                <w:right w:val="none" w:sz="0" w:space="0" w:color="auto"/>
              </w:divBdr>
              <w:divsChild>
                <w:div w:id="278225037">
                  <w:marLeft w:val="0"/>
                  <w:marRight w:val="0"/>
                  <w:marTop w:val="0"/>
                  <w:marBottom w:val="0"/>
                  <w:divBdr>
                    <w:top w:val="none" w:sz="0" w:space="0" w:color="auto"/>
                    <w:left w:val="none" w:sz="0" w:space="0" w:color="auto"/>
                    <w:bottom w:val="none" w:sz="0" w:space="0" w:color="auto"/>
                    <w:right w:val="none" w:sz="0" w:space="0" w:color="auto"/>
                  </w:divBdr>
                </w:div>
              </w:divsChild>
            </w:div>
            <w:div w:id="1768961245">
              <w:marLeft w:val="0"/>
              <w:marRight w:val="0"/>
              <w:marTop w:val="0"/>
              <w:marBottom w:val="0"/>
              <w:divBdr>
                <w:top w:val="none" w:sz="0" w:space="0" w:color="auto"/>
                <w:left w:val="none" w:sz="0" w:space="0" w:color="auto"/>
                <w:bottom w:val="none" w:sz="0" w:space="0" w:color="auto"/>
                <w:right w:val="none" w:sz="0" w:space="0" w:color="auto"/>
              </w:divBdr>
              <w:divsChild>
                <w:div w:id="82046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82770">
          <w:marLeft w:val="0"/>
          <w:marRight w:val="0"/>
          <w:marTop w:val="0"/>
          <w:marBottom w:val="0"/>
          <w:divBdr>
            <w:top w:val="none" w:sz="0" w:space="0" w:color="auto"/>
            <w:left w:val="none" w:sz="0" w:space="0" w:color="auto"/>
            <w:bottom w:val="none" w:sz="0" w:space="0" w:color="auto"/>
            <w:right w:val="none" w:sz="0" w:space="0" w:color="auto"/>
          </w:divBdr>
          <w:divsChild>
            <w:div w:id="1799760363">
              <w:marLeft w:val="0"/>
              <w:marRight w:val="0"/>
              <w:marTop w:val="0"/>
              <w:marBottom w:val="0"/>
              <w:divBdr>
                <w:top w:val="none" w:sz="0" w:space="0" w:color="auto"/>
                <w:left w:val="none" w:sz="0" w:space="0" w:color="auto"/>
                <w:bottom w:val="none" w:sz="0" w:space="0" w:color="auto"/>
                <w:right w:val="none" w:sz="0" w:space="0" w:color="auto"/>
              </w:divBdr>
              <w:divsChild>
                <w:div w:id="111320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26816">
          <w:marLeft w:val="0"/>
          <w:marRight w:val="0"/>
          <w:marTop w:val="0"/>
          <w:marBottom w:val="0"/>
          <w:divBdr>
            <w:top w:val="none" w:sz="0" w:space="0" w:color="auto"/>
            <w:left w:val="none" w:sz="0" w:space="0" w:color="auto"/>
            <w:bottom w:val="none" w:sz="0" w:space="0" w:color="auto"/>
            <w:right w:val="none" w:sz="0" w:space="0" w:color="auto"/>
          </w:divBdr>
          <w:divsChild>
            <w:div w:id="227497791">
              <w:marLeft w:val="0"/>
              <w:marRight w:val="0"/>
              <w:marTop w:val="0"/>
              <w:marBottom w:val="0"/>
              <w:divBdr>
                <w:top w:val="none" w:sz="0" w:space="0" w:color="auto"/>
                <w:left w:val="none" w:sz="0" w:space="0" w:color="auto"/>
                <w:bottom w:val="none" w:sz="0" w:space="0" w:color="auto"/>
                <w:right w:val="none" w:sz="0" w:space="0" w:color="auto"/>
              </w:divBdr>
              <w:divsChild>
                <w:div w:id="1612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006908">
          <w:marLeft w:val="0"/>
          <w:marRight w:val="0"/>
          <w:marTop w:val="0"/>
          <w:marBottom w:val="0"/>
          <w:divBdr>
            <w:top w:val="none" w:sz="0" w:space="0" w:color="auto"/>
            <w:left w:val="none" w:sz="0" w:space="0" w:color="auto"/>
            <w:bottom w:val="none" w:sz="0" w:space="0" w:color="auto"/>
            <w:right w:val="none" w:sz="0" w:space="0" w:color="auto"/>
          </w:divBdr>
          <w:divsChild>
            <w:div w:id="136264889">
              <w:marLeft w:val="0"/>
              <w:marRight w:val="0"/>
              <w:marTop w:val="0"/>
              <w:marBottom w:val="0"/>
              <w:divBdr>
                <w:top w:val="none" w:sz="0" w:space="0" w:color="auto"/>
                <w:left w:val="none" w:sz="0" w:space="0" w:color="auto"/>
                <w:bottom w:val="none" w:sz="0" w:space="0" w:color="auto"/>
                <w:right w:val="none" w:sz="0" w:space="0" w:color="auto"/>
              </w:divBdr>
              <w:divsChild>
                <w:div w:id="82667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598994">
          <w:marLeft w:val="0"/>
          <w:marRight w:val="0"/>
          <w:marTop w:val="0"/>
          <w:marBottom w:val="0"/>
          <w:divBdr>
            <w:top w:val="none" w:sz="0" w:space="0" w:color="auto"/>
            <w:left w:val="none" w:sz="0" w:space="0" w:color="auto"/>
            <w:bottom w:val="none" w:sz="0" w:space="0" w:color="auto"/>
            <w:right w:val="none" w:sz="0" w:space="0" w:color="auto"/>
          </w:divBdr>
          <w:divsChild>
            <w:div w:id="175653159">
              <w:marLeft w:val="0"/>
              <w:marRight w:val="0"/>
              <w:marTop w:val="0"/>
              <w:marBottom w:val="0"/>
              <w:divBdr>
                <w:top w:val="none" w:sz="0" w:space="0" w:color="auto"/>
                <w:left w:val="none" w:sz="0" w:space="0" w:color="auto"/>
                <w:bottom w:val="none" w:sz="0" w:space="0" w:color="auto"/>
                <w:right w:val="none" w:sz="0" w:space="0" w:color="auto"/>
              </w:divBdr>
              <w:divsChild>
                <w:div w:id="1959333249">
                  <w:marLeft w:val="0"/>
                  <w:marRight w:val="0"/>
                  <w:marTop w:val="0"/>
                  <w:marBottom w:val="0"/>
                  <w:divBdr>
                    <w:top w:val="none" w:sz="0" w:space="0" w:color="auto"/>
                    <w:left w:val="none" w:sz="0" w:space="0" w:color="auto"/>
                    <w:bottom w:val="none" w:sz="0" w:space="0" w:color="auto"/>
                    <w:right w:val="none" w:sz="0" w:space="0" w:color="auto"/>
                  </w:divBdr>
                </w:div>
              </w:divsChild>
            </w:div>
            <w:div w:id="1877346262">
              <w:marLeft w:val="0"/>
              <w:marRight w:val="0"/>
              <w:marTop w:val="0"/>
              <w:marBottom w:val="0"/>
              <w:divBdr>
                <w:top w:val="none" w:sz="0" w:space="0" w:color="auto"/>
                <w:left w:val="none" w:sz="0" w:space="0" w:color="auto"/>
                <w:bottom w:val="none" w:sz="0" w:space="0" w:color="auto"/>
                <w:right w:val="none" w:sz="0" w:space="0" w:color="auto"/>
              </w:divBdr>
              <w:divsChild>
                <w:div w:id="36066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265074">
          <w:marLeft w:val="0"/>
          <w:marRight w:val="0"/>
          <w:marTop w:val="0"/>
          <w:marBottom w:val="0"/>
          <w:divBdr>
            <w:top w:val="none" w:sz="0" w:space="0" w:color="auto"/>
            <w:left w:val="none" w:sz="0" w:space="0" w:color="auto"/>
            <w:bottom w:val="none" w:sz="0" w:space="0" w:color="auto"/>
            <w:right w:val="none" w:sz="0" w:space="0" w:color="auto"/>
          </w:divBdr>
          <w:divsChild>
            <w:div w:id="1828134111">
              <w:marLeft w:val="0"/>
              <w:marRight w:val="0"/>
              <w:marTop w:val="0"/>
              <w:marBottom w:val="0"/>
              <w:divBdr>
                <w:top w:val="none" w:sz="0" w:space="0" w:color="auto"/>
                <w:left w:val="none" w:sz="0" w:space="0" w:color="auto"/>
                <w:bottom w:val="none" w:sz="0" w:space="0" w:color="auto"/>
                <w:right w:val="none" w:sz="0" w:space="0" w:color="auto"/>
              </w:divBdr>
              <w:divsChild>
                <w:div w:id="4160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898463">
          <w:marLeft w:val="0"/>
          <w:marRight w:val="0"/>
          <w:marTop w:val="0"/>
          <w:marBottom w:val="0"/>
          <w:divBdr>
            <w:top w:val="none" w:sz="0" w:space="0" w:color="auto"/>
            <w:left w:val="none" w:sz="0" w:space="0" w:color="auto"/>
            <w:bottom w:val="none" w:sz="0" w:space="0" w:color="auto"/>
            <w:right w:val="none" w:sz="0" w:space="0" w:color="auto"/>
          </w:divBdr>
          <w:divsChild>
            <w:div w:id="1485122915">
              <w:marLeft w:val="0"/>
              <w:marRight w:val="0"/>
              <w:marTop w:val="0"/>
              <w:marBottom w:val="0"/>
              <w:divBdr>
                <w:top w:val="none" w:sz="0" w:space="0" w:color="auto"/>
                <w:left w:val="none" w:sz="0" w:space="0" w:color="auto"/>
                <w:bottom w:val="none" w:sz="0" w:space="0" w:color="auto"/>
                <w:right w:val="none" w:sz="0" w:space="0" w:color="auto"/>
              </w:divBdr>
              <w:divsChild>
                <w:div w:id="6724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589217">
          <w:marLeft w:val="0"/>
          <w:marRight w:val="0"/>
          <w:marTop w:val="0"/>
          <w:marBottom w:val="0"/>
          <w:divBdr>
            <w:top w:val="none" w:sz="0" w:space="0" w:color="auto"/>
            <w:left w:val="none" w:sz="0" w:space="0" w:color="auto"/>
            <w:bottom w:val="none" w:sz="0" w:space="0" w:color="auto"/>
            <w:right w:val="none" w:sz="0" w:space="0" w:color="auto"/>
          </w:divBdr>
          <w:divsChild>
            <w:div w:id="37166681">
              <w:marLeft w:val="0"/>
              <w:marRight w:val="0"/>
              <w:marTop w:val="0"/>
              <w:marBottom w:val="0"/>
              <w:divBdr>
                <w:top w:val="none" w:sz="0" w:space="0" w:color="auto"/>
                <w:left w:val="none" w:sz="0" w:space="0" w:color="auto"/>
                <w:bottom w:val="none" w:sz="0" w:space="0" w:color="auto"/>
                <w:right w:val="none" w:sz="0" w:space="0" w:color="auto"/>
              </w:divBdr>
              <w:divsChild>
                <w:div w:id="20136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249700">
          <w:marLeft w:val="0"/>
          <w:marRight w:val="0"/>
          <w:marTop w:val="0"/>
          <w:marBottom w:val="0"/>
          <w:divBdr>
            <w:top w:val="none" w:sz="0" w:space="0" w:color="auto"/>
            <w:left w:val="none" w:sz="0" w:space="0" w:color="auto"/>
            <w:bottom w:val="none" w:sz="0" w:space="0" w:color="auto"/>
            <w:right w:val="none" w:sz="0" w:space="0" w:color="auto"/>
          </w:divBdr>
          <w:divsChild>
            <w:div w:id="712969012">
              <w:marLeft w:val="0"/>
              <w:marRight w:val="0"/>
              <w:marTop w:val="0"/>
              <w:marBottom w:val="0"/>
              <w:divBdr>
                <w:top w:val="none" w:sz="0" w:space="0" w:color="auto"/>
                <w:left w:val="none" w:sz="0" w:space="0" w:color="auto"/>
                <w:bottom w:val="none" w:sz="0" w:space="0" w:color="auto"/>
                <w:right w:val="none" w:sz="0" w:space="0" w:color="auto"/>
              </w:divBdr>
              <w:divsChild>
                <w:div w:id="973215997">
                  <w:marLeft w:val="0"/>
                  <w:marRight w:val="0"/>
                  <w:marTop w:val="0"/>
                  <w:marBottom w:val="0"/>
                  <w:divBdr>
                    <w:top w:val="none" w:sz="0" w:space="0" w:color="auto"/>
                    <w:left w:val="none" w:sz="0" w:space="0" w:color="auto"/>
                    <w:bottom w:val="none" w:sz="0" w:space="0" w:color="auto"/>
                    <w:right w:val="none" w:sz="0" w:space="0" w:color="auto"/>
                  </w:divBdr>
                </w:div>
              </w:divsChild>
            </w:div>
            <w:div w:id="933627719">
              <w:marLeft w:val="0"/>
              <w:marRight w:val="0"/>
              <w:marTop w:val="0"/>
              <w:marBottom w:val="0"/>
              <w:divBdr>
                <w:top w:val="none" w:sz="0" w:space="0" w:color="auto"/>
                <w:left w:val="none" w:sz="0" w:space="0" w:color="auto"/>
                <w:bottom w:val="none" w:sz="0" w:space="0" w:color="auto"/>
                <w:right w:val="none" w:sz="0" w:space="0" w:color="auto"/>
              </w:divBdr>
              <w:divsChild>
                <w:div w:id="503283449">
                  <w:marLeft w:val="0"/>
                  <w:marRight w:val="0"/>
                  <w:marTop w:val="0"/>
                  <w:marBottom w:val="0"/>
                  <w:divBdr>
                    <w:top w:val="none" w:sz="0" w:space="0" w:color="auto"/>
                    <w:left w:val="none" w:sz="0" w:space="0" w:color="auto"/>
                    <w:bottom w:val="none" w:sz="0" w:space="0" w:color="auto"/>
                    <w:right w:val="none" w:sz="0" w:space="0" w:color="auto"/>
                  </w:divBdr>
                </w:div>
              </w:divsChild>
            </w:div>
            <w:div w:id="1381399236">
              <w:marLeft w:val="0"/>
              <w:marRight w:val="0"/>
              <w:marTop w:val="0"/>
              <w:marBottom w:val="0"/>
              <w:divBdr>
                <w:top w:val="none" w:sz="0" w:space="0" w:color="auto"/>
                <w:left w:val="none" w:sz="0" w:space="0" w:color="auto"/>
                <w:bottom w:val="none" w:sz="0" w:space="0" w:color="auto"/>
                <w:right w:val="none" w:sz="0" w:space="0" w:color="auto"/>
              </w:divBdr>
              <w:divsChild>
                <w:div w:id="140864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480">
          <w:marLeft w:val="0"/>
          <w:marRight w:val="0"/>
          <w:marTop w:val="0"/>
          <w:marBottom w:val="0"/>
          <w:divBdr>
            <w:top w:val="none" w:sz="0" w:space="0" w:color="auto"/>
            <w:left w:val="none" w:sz="0" w:space="0" w:color="auto"/>
            <w:bottom w:val="none" w:sz="0" w:space="0" w:color="auto"/>
            <w:right w:val="none" w:sz="0" w:space="0" w:color="auto"/>
          </w:divBdr>
          <w:divsChild>
            <w:div w:id="864633149">
              <w:marLeft w:val="0"/>
              <w:marRight w:val="0"/>
              <w:marTop w:val="0"/>
              <w:marBottom w:val="0"/>
              <w:divBdr>
                <w:top w:val="none" w:sz="0" w:space="0" w:color="auto"/>
                <w:left w:val="none" w:sz="0" w:space="0" w:color="auto"/>
                <w:bottom w:val="none" w:sz="0" w:space="0" w:color="auto"/>
                <w:right w:val="none" w:sz="0" w:space="0" w:color="auto"/>
              </w:divBdr>
              <w:divsChild>
                <w:div w:id="74121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950119">
          <w:marLeft w:val="0"/>
          <w:marRight w:val="0"/>
          <w:marTop w:val="0"/>
          <w:marBottom w:val="0"/>
          <w:divBdr>
            <w:top w:val="none" w:sz="0" w:space="0" w:color="auto"/>
            <w:left w:val="none" w:sz="0" w:space="0" w:color="auto"/>
            <w:bottom w:val="none" w:sz="0" w:space="0" w:color="auto"/>
            <w:right w:val="none" w:sz="0" w:space="0" w:color="auto"/>
          </w:divBdr>
          <w:divsChild>
            <w:div w:id="668795410">
              <w:marLeft w:val="0"/>
              <w:marRight w:val="0"/>
              <w:marTop w:val="0"/>
              <w:marBottom w:val="0"/>
              <w:divBdr>
                <w:top w:val="none" w:sz="0" w:space="0" w:color="auto"/>
                <w:left w:val="none" w:sz="0" w:space="0" w:color="auto"/>
                <w:bottom w:val="none" w:sz="0" w:space="0" w:color="auto"/>
                <w:right w:val="none" w:sz="0" w:space="0" w:color="auto"/>
              </w:divBdr>
              <w:divsChild>
                <w:div w:id="196896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181296">
      <w:bodyDiv w:val="1"/>
      <w:marLeft w:val="0"/>
      <w:marRight w:val="0"/>
      <w:marTop w:val="0"/>
      <w:marBottom w:val="0"/>
      <w:divBdr>
        <w:top w:val="none" w:sz="0" w:space="0" w:color="auto"/>
        <w:left w:val="none" w:sz="0" w:space="0" w:color="auto"/>
        <w:bottom w:val="none" w:sz="0" w:space="0" w:color="auto"/>
        <w:right w:val="none" w:sz="0" w:space="0" w:color="auto"/>
      </w:divBdr>
    </w:div>
    <w:div w:id="1010257161">
      <w:bodyDiv w:val="1"/>
      <w:marLeft w:val="0"/>
      <w:marRight w:val="0"/>
      <w:marTop w:val="0"/>
      <w:marBottom w:val="0"/>
      <w:divBdr>
        <w:top w:val="none" w:sz="0" w:space="0" w:color="auto"/>
        <w:left w:val="none" w:sz="0" w:space="0" w:color="auto"/>
        <w:bottom w:val="none" w:sz="0" w:space="0" w:color="auto"/>
        <w:right w:val="none" w:sz="0" w:space="0" w:color="auto"/>
      </w:divBdr>
    </w:div>
    <w:div w:id="1253733429">
      <w:bodyDiv w:val="1"/>
      <w:marLeft w:val="0"/>
      <w:marRight w:val="0"/>
      <w:marTop w:val="0"/>
      <w:marBottom w:val="0"/>
      <w:divBdr>
        <w:top w:val="none" w:sz="0" w:space="0" w:color="auto"/>
        <w:left w:val="none" w:sz="0" w:space="0" w:color="auto"/>
        <w:bottom w:val="none" w:sz="0" w:space="0" w:color="auto"/>
        <w:right w:val="none" w:sz="0" w:space="0" w:color="auto"/>
      </w:divBdr>
    </w:div>
    <w:div w:id="1598098700">
      <w:bodyDiv w:val="1"/>
      <w:marLeft w:val="0"/>
      <w:marRight w:val="0"/>
      <w:marTop w:val="0"/>
      <w:marBottom w:val="0"/>
      <w:divBdr>
        <w:top w:val="none" w:sz="0" w:space="0" w:color="auto"/>
        <w:left w:val="none" w:sz="0" w:space="0" w:color="auto"/>
        <w:bottom w:val="none" w:sz="0" w:space="0" w:color="auto"/>
        <w:right w:val="none" w:sz="0" w:space="0" w:color="auto"/>
      </w:divBdr>
      <w:divsChild>
        <w:div w:id="388648328">
          <w:marLeft w:val="0"/>
          <w:marRight w:val="0"/>
          <w:marTop w:val="0"/>
          <w:marBottom w:val="0"/>
          <w:divBdr>
            <w:top w:val="none" w:sz="0" w:space="0" w:color="auto"/>
            <w:left w:val="none" w:sz="0" w:space="0" w:color="auto"/>
            <w:bottom w:val="none" w:sz="0" w:space="0" w:color="auto"/>
            <w:right w:val="none" w:sz="0" w:space="0" w:color="auto"/>
          </w:divBdr>
          <w:divsChild>
            <w:div w:id="526606600">
              <w:marLeft w:val="0"/>
              <w:marRight w:val="0"/>
              <w:marTop w:val="0"/>
              <w:marBottom w:val="0"/>
              <w:divBdr>
                <w:top w:val="none" w:sz="0" w:space="0" w:color="auto"/>
                <w:left w:val="none" w:sz="0" w:space="0" w:color="auto"/>
                <w:bottom w:val="none" w:sz="0" w:space="0" w:color="auto"/>
                <w:right w:val="none" w:sz="0" w:space="0" w:color="auto"/>
              </w:divBdr>
              <w:divsChild>
                <w:div w:id="2032609017">
                  <w:marLeft w:val="0"/>
                  <w:marRight w:val="0"/>
                  <w:marTop w:val="0"/>
                  <w:marBottom w:val="0"/>
                  <w:divBdr>
                    <w:top w:val="none" w:sz="0" w:space="0" w:color="auto"/>
                    <w:left w:val="none" w:sz="0" w:space="0" w:color="auto"/>
                    <w:bottom w:val="none" w:sz="0" w:space="0" w:color="auto"/>
                    <w:right w:val="none" w:sz="0" w:space="0" w:color="auto"/>
                  </w:divBdr>
                </w:div>
              </w:divsChild>
            </w:div>
            <w:div w:id="536115366">
              <w:marLeft w:val="0"/>
              <w:marRight w:val="0"/>
              <w:marTop w:val="0"/>
              <w:marBottom w:val="0"/>
              <w:divBdr>
                <w:top w:val="none" w:sz="0" w:space="0" w:color="auto"/>
                <w:left w:val="none" w:sz="0" w:space="0" w:color="auto"/>
                <w:bottom w:val="none" w:sz="0" w:space="0" w:color="auto"/>
                <w:right w:val="none" w:sz="0" w:space="0" w:color="auto"/>
              </w:divBdr>
              <w:divsChild>
                <w:div w:id="1245339539">
                  <w:marLeft w:val="0"/>
                  <w:marRight w:val="0"/>
                  <w:marTop w:val="0"/>
                  <w:marBottom w:val="0"/>
                  <w:divBdr>
                    <w:top w:val="none" w:sz="0" w:space="0" w:color="auto"/>
                    <w:left w:val="none" w:sz="0" w:space="0" w:color="auto"/>
                    <w:bottom w:val="none" w:sz="0" w:space="0" w:color="auto"/>
                    <w:right w:val="none" w:sz="0" w:space="0" w:color="auto"/>
                  </w:divBdr>
                </w:div>
              </w:divsChild>
            </w:div>
            <w:div w:id="621613701">
              <w:marLeft w:val="0"/>
              <w:marRight w:val="0"/>
              <w:marTop w:val="0"/>
              <w:marBottom w:val="0"/>
              <w:divBdr>
                <w:top w:val="none" w:sz="0" w:space="0" w:color="auto"/>
                <w:left w:val="none" w:sz="0" w:space="0" w:color="auto"/>
                <w:bottom w:val="none" w:sz="0" w:space="0" w:color="auto"/>
                <w:right w:val="none" w:sz="0" w:space="0" w:color="auto"/>
              </w:divBdr>
              <w:divsChild>
                <w:div w:id="64088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5481">
          <w:marLeft w:val="0"/>
          <w:marRight w:val="0"/>
          <w:marTop w:val="0"/>
          <w:marBottom w:val="0"/>
          <w:divBdr>
            <w:top w:val="none" w:sz="0" w:space="0" w:color="auto"/>
            <w:left w:val="none" w:sz="0" w:space="0" w:color="auto"/>
            <w:bottom w:val="none" w:sz="0" w:space="0" w:color="auto"/>
            <w:right w:val="none" w:sz="0" w:space="0" w:color="auto"/>
          </w:divBdr>
          <w:divsChild>
            <w:div w:id="680746118">
              <w:marLeft w:val="0"/>
              <w:marRight w:val="0"/>
              <w:marTop w:val="0"/>
              <w:marBottom w:val="0"/>
              <w:divBdr>
                <w:top w:val="none" w:sz="0" w:space="0" w:color="auto"/>
                <w:left w:val="none" w:sz="0" w:space="0" w:color="auto"/>
                <w:bottom w:val="none" w:sz="0" w:space="0" w:color="auto"/>
                <w:right w:val="none" w:sz="0" w:space="0" w:color="auto"/>
              </w:divBdr>
              <w:divsChild>
                <w:div w:id="2136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827780">
          <w:marLeft w:val="0"/>
          <w:marRight w:val="0"/>
          <w:marTop w:val="0"/>
          <w:marBottom w:val="0"/>
          <w:divBdr>
            <w:top w:val="none" w:sz="0" w:space="0" w:color="auto"/>
            <w:left w:val="none" w:sz="0" w:space="0" w:color="auto"/>
            <w:bottom w:val="none" w:sz="0" w:space="0" w:color="auto"/>
            <w:right w:val="none" w:sz="0" w:space="0" w:color="auto"/>
          </w:divBdr>
          <w:divsChild>
            <w:div w:id="1285190245">
              <w:marLeft w:val="0"/>
              <w:marRight w:val="0"/>
              <w:marTop w:val="0"/>
              <w:marBottom w:val="0"/>
              <w:divBdr>
                <w:top w:val="none" w:sz="0" w:space="0" w:color="auto"/>
                <w:left w:val="none" w:sz="0" w:space="0" w:color="auto"/>
                <w:bottom w:val="none" w:sz="0" w:space="0" w:color="auto"/>
                <w:right w:val="none" w:sz="0" w:space="0" w:color="auto"/>
              </w:divBdr>
              <w:divsChild>
                <w:div w:id="47159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163078">
          <w:marLeft w:val="0"/>
          <w:marRight w:val="0"/>
          <w:marTop w:val="0"/>
          <w:marBottom w:val="0"/>
          <w:divBdr>
            <w:top w:val="none" w:sz="0" w:space="0" w:color="auto"/>
            <w:left w:val="none" w:sz="0" w:space="0" w:color="auto"/>
            <w:bottom w:val="none" w:sz="0" w:space="0" w:color="auto"/>
            <w:right w:val="none" w:sz="0" w:space="0" w:color="auto"/>
          </w:divBdr>
          <w:divsChild>
            <w:div w:id="2010207859">
              <w:marLeft w:val="0"/>
              <w:marRight w:val="0"/>
              <w:marTop w:val="0"/>
              <w:marBottom w:val="0"/>
              <w:divBdr>
                <w:top w:val="none" w:sz="0" w:space="0" w:color="auto"/>
                <w:left w:val="none" w:sz="0" w:space="0" w:color="auto"/>
                <w:bottom w:val="none" w:sz="0" w:space="0" w:color="auto"/>
                <w:right w:val="none" w:sz="0" w:space="0" w:color="auto"/>
              </w:divBdr>
              <w:divsChild>
                <w:div w:id="93140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06297">
          <w:marLeft w:val="0"/>
          <w:marRight w:val="0"/>
          <w:marTop w:val="0"/>
          <w:marBottom w:val="0"/>
          <w:divBdr>
            <w:top w:val="none" w:sz="0" w:space="0" w:color="auto"/>
            <w:left w:val="none" w:sz="0" w:space="0" w:color="auto"/>
            <w:bottom w:val="none" w:sz="0" w:space="0" w:color="auto"/>
            <w:right w:val="none" w:sz="0" w:space="0" w:color="auto"/>
          </w:divBdr>
          <w:divsChild>
            <w:div w:id="124275490">
              <w:marLeft w:val="0"/>
              <w:marRight w:val="0"/>
              <w:marTop w:val="0"/>
              <w:marBottom w:val="0"/>
              <w:divBdr>
                <w:top w:val="none" w:sz="0" w:space="0" w:color="auto"/>
                <w:left w:val="none" w:sz="0" w:space="0" w:color="auto"/>
                <w:bottom w:val="none" w:sz="0" w:space="0" w:color="auto"/>
                <w:right w:val="none" w:sz="0" w:space="0" w:color="auto"/>
              </w:divBdr>
              <w:divsChild>
                <w:div w:id="1188593109">
                  <w:marLeft w:val="0"/>
                  <w:marRight w:val="0"/>
                  <w:marTop w:val="0"/>
                  <w:marBottom w:val="0"/>
                  <w:divBdr>
                    <w:top w:val="none" w:sz="0" w:space="0" w:color="auto"/>
                    <w:left w:val="none" w:sz="0" w:space="0" w:color="auto"/>
                    <w:bottom w:val="none" w:sz="0" w:space="0" w:color="auto"/>
                    <w:right w:val="none" w:sz="0" w:space="0" w:color="auto"/>
                  </w:divBdr>
                </w:div>
              </w:divsChild>
            </w:div>
            <w:div w:id="972760181">
              <w:marLeft w:val="0"/>
              <w:marRight w:val="0"/>
              <w:marTop w:val="0"/>
              <w:marBottom w:val="0"/>
              <w:divBdr>
                <w:top w:val="none" w:sz="0" w:space="0" w:color="auto"/>
                <w:left w:val="none" w:sz="0" w:space="0" w:color="auto"/>
                <w:bottom w:val="none" w:sz="0" w:space="0" w:color="auto"/>
                <w:right w:val="none" w:sz="0" w:space="0" w:color="auto"/>
              </w:divBdr>
              <w:divsChild>
                <w:div w:id="20095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6870">
          <w:marLeft w:val="0"/>
          <w:marRight w:val="0"/>
          <w:marTop w:val="0"/>
          <w:marBottom w:val="0"/>
          <w:divBdr>
            <w:top w:val="none" w:sz="0" w:space="0" w:color="auto"/>
            <w:left w:val="none" w:sz="0" w:space="0" w:color="auto"/>
            <w:bottom w:val="none" w:sz="0" w:space="0" w:color="auto"/>
            <w:right w:val="none" w:sz="0" w:space="0" w:color="auto"/>
          </w:divBdr>
          <w:divsChild>
            <w:div w:id="1559170981">
              <w:marLeft w:val="0"/>
              <w:marRight w:val="0"/>
              <w:marTop w:val="0"/>
              <w:marBottom w:val="0"/>
              <w:divBdr>
                <w:top w:val="none" w:sz="0" w:space="0" w:color="auto"/>
                <w:left w:val="none" w:sz="0" w:space="0" w:color="auto"/>
                <w:bottom w:val="none" w:sz="0" w:space="0" w:color="auto"/>
                <w:right w:val="none" w:sz="0" w:space="0" w:color="auto"/>
              </w:divBdr>
              <w:divsChild>
                <w:div w:id="119611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69570">
          <w:marLeft w:val="0"/>
          <w:marRight w:val="0"/>
          <w:marTop w:val="0"/>
          <w:marBottom w:val="0"/>
          <w:divBdr>
            <w:top w:val="none" w:sz="0" w:space="0" w:color="auto"/>
            <w:left w:val="none" w:sz="0" w:space="0" w:color="auto"/>
            <w:bottom w:val="none" w:sz="0" w:space="0" w:color="auto"/>
            <w:right w:val="none" w:sz="0" w:space="0" w:color="auto"/>
          </w:divBdr>
          <w:divsChild>
            <w:div w:id="1257908605">
              <w:marLeft w:val="0"/>
              <w:marRight w:val="0"/>
              <w:marTop w:val="0"/>
              <w:marBottom w:val="0"/>
              <w:divBdr>
                <w:top w:val="none" w:sz="0" w:space="0" w:color="auto"/>
                <w:left w:val="none" w:sz="0" w:space="0" w:color="auto"/>
                <w:bottom w:val="none" w:sz="0" w:space="0" w:color="auto"/>
                <w:right w:val="none" w:sz="0" w:space="0" w:color="auto"/>
              </w:divBdr>
              <w:divsChild>
                <w:div w:id="121878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2460">
          <w:marLeft w:val="0"/>
          <w:marRight w:val="0"/>
          <w:marTop w:val="0"/>
          <w:marBottom w:val="0"/>
          <w:divBdr>
            <w:top w:val="none" w:sz="0" w:space="0" w:color="auto"/>
            <w:left w:val="none" w:sz="0" w:space="0" w:color="auto"/>
            <w:bottom w:val="none" w:sz="0" w:space="0" w:color="auto"/>
            <w:right w:val="none" w:sz="0" w:space="0" w:color="auto"/>
          </w:divBdr>
          <w:divsChild>
            <w:div w:id="2079328351">
              <w:marLeft w:val="0"/>
              <w:marRight w:val="0"/>
              <w:marTop w:val="0"/>
              <w:marBottom w:val="0"/>
              <w:divBdr>
                <w:top w:val="none" w:sz="0" w:space="0" w:color="auto"/>
                <w:left w:val="none" w:sz="0" w:space="0" w:color="auto"/>
                <w:bottom w:val="none" w:sz="0" w:space="0" w:color="auto"/>
                <w:right w:val="none" w:sz="0" w:space="0" w:color="auto"/>
              </w:divBdr>
              <w:divsChild>
                <w:div w:id="36163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6321">
          <w:marLeft w:val="0"/>
          <w:marRight w:val="0"/>
          <w:marTop w:val="0"/>
          <w:marBottom w:val="0"/>
          <w:divBdr>
            <w:top w:val="none" w:sz="0" w:space="0" w:color="auto"/>
            <w:left w:val="none" w:sz="0" w:space="0" w:color="auto"/>
            <w:bottom w:val="none" w:sz="0" w:space="0" w:color="auto"/>
            <w:right w:val="none" w:sz="0" w:space="0" w:color="auto"/>
          </w:divBdr>
          <w:divsChild>
            <w:div w:id="858348159">
              <w:marLeft w:val="0"/>
              <w:marRight w:val="0"/>
              <w:marTop w:val="0"/>
              <w:marBottom w:val="0"/>
              <w:divBdr>
                <w:top w:val="none" w:sz="0" w:space="0" w:color="auto"/>
                <w:left w:val="none" w:sz="0" w:space="0" w:color="auto"/>
                <w:bottom w:val="none" w:sz="0" w:space="0" w:color="auto"/>
                <w:right w:val="none" w:sz="0" w:space="0" w:color="auto"/>
              </w:divBdr>
              <w:divsChild>
                <w:div w:id="56118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294105">
          <w:marLeft w:val="0"/>
          <w:marRight w:val="0"/>
          <w:marTop w:val="0"/>
          <w:marBottom w:val="0"/>
          <w:divBdr>
            <w:top w:val="none" w:sz="0" w:space="0" w:color="auto"/>
            <w:left w:val="none" w:sz="0" w:space="0" w:color="auto"/>
            <w:bottom w:val="none" w:sz="0" w:space="0" w:color="auto"/>
            <w:right w:val="none" w:sz="0" w:space="0" w:color="auto"/>
          </w:divBdr>
          <w:divsChild>
            <w:div w:id="278953959">
              <w:marLeft w:val="0"/>
              <w:marRight w:val="0"/>
              <w:marTop w:val="0"/>
              <w:marBottom w:val="0"/>
              <w:divBdr>
                <w:top w:val="none" w:sz="0" w:space="0" w:color="auto"/>
                <w:left w:val="none" w:sz="0" w:space="0" w:color="auto"/>
                <w:bottom w:val="none" w:sz="0" w:space="0" w:color="auto"/>
                <w:right w:val="none" w:sz="0" w:space="0" w:color="auto"/>
              </w:divBdr>
              <w:divsChild>
                <w:div w:id="1054423341">
                  <w:marLeft w:val="0"/>
                  <w:marRight w:val="0"/>
                  <w:marTop w:val="0"/>
                  <w:marBottom w:val="0"/>
                  <w:divBdr>
                    <w:top w:val="none" w:sz="0" w:space="0" w:color="auto"/>
                    <w:left w:val="none" w:sz="0" w:space="0" w:color="auto"/>
                    <w:bottom w:val="none" w:sz="0" w:space="0" w:color="auto"/>
                    <w:right w:val="none" w:sz="0" w:space="0" w:color="auto"/>
                  </w:divBdr>
                </w:div>
              </w:divsChild>
            </w:div>
            <w:div w:id="511116303">
              <w:marLeft w:val="0"/>
              <w:marRight w:val="0"/>
              <w:marTop w:val="0"/>
              <w:marBottom w:val="0"/>
              <w:divBdr>
                <w:top w:val="none" w:sz="0" w:space="0" w:color="auto"/>
                <w:left w:val="none" w:sz="0" w:space="0" w:color="auto"/>
                <w:bottom w:val="none" w:sz="0" w:space="0" w:color="auto"/>
                <w:right w:val="none" w:sz="0" w:space="0" w:color="auto"/>
              </w:divBdr>
              <w:divsChild>
                <w:div w:id="73938428">
                  <w:marLeft w:val="0"/>
                  <w:marRight w:val="0"/>
                  <w:marTop w:val="0"/>
                  <w:marBottom w:val="0"/>
                  <w:divBdr>
                    <w:top w:val="none" w:sz="0" w:space="0" w:color="auto"/>
                    <w:left w:val="none" w:sz="0" w:space="0" w:color="auto"/>
                    <w:bottom w:val="none" w:sz="0" w:space="0" w:color="auto"/>
                    <w:right w:val="none" w:sz="0" w:space="0" w:color="auto"/>
                  </w:divBdr>
                </w:div>
              </w:divsChild>
            </w:div>
            <w:div w:id="573928842">
              <w:marLeft w:val="0"/>
              <w:marRight w:val="0"/>
              <w:marTop w:val="0"/>
              <w:marBottom w:val="0"/>
              <w:divBdr>
                <w:top w:val="none" w:sz="0" w:space="0" w:color="auto"/>
                <w:left w:val="none" w:sz="0" w:space="0" w:color="auto"/>
                <w:bottom w:val="none" w:sz="0" w:space="0" w:color="auto"/>
                <w:right w:val="none" w:sz="0" w:space="0" w:color="auto"/>
              </w:divBdr>
              <w:divsChild>
                <w:div w:id="13503379">
                  <w:marLeft w:val="0"/>
                  <w:marRight w:val="0"/>
                  <w:marTop w:val="0"/>
                  <w:marBottom w:val="0"/>
                  <w:divBdr>
                    <w:top w:val="none" w:sz="0" w:space="0" w:color="auto"/>
                    <w:left w:val="none" w:sz="0" w:space="0" w:color="auto"/>
                    <w:bottom w:val="none" w:sz="0" w:space="0" w:color="auto"/>
                    <w:right w:val="none" w:sz="0" w:space="0" w:color="auto"/>
                  </w:divBdr>
                </w:div>
              </w:divsChild>
            </w:div>
            <w:div w:id="770006926">
              <w:marLeft w:val="0"/>
              <w:marRight w:val="0"/>
              <w:marTop w:val="0"/>
              <w:marBottom w:val="0"/>
              <w:divBdr>
                <w:top w:val="none" w:sz="0" w:space="0" w:color="auto"/>
                <w:left w:val="none" w:sz="0" w:space="0" w:color="auto"/>
                <w:bottom w:val="none" w:sz="0" w:space="0" w:color="auto"/>
                <w:right w:val="none" w:sz="0" w:space="0" w:color="auto"/>
              </w:divBdr>
              <w:divsChild>
                <w:div w:id="192460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734784">
          <w:marLeft w:val="0"/>
          <w:marRight w:val="0"/>
          <w:marTop w:val="0"/>
          <w:marBottom w:val="0"/>
          <w:divBdr>
            <w:top w:val="none" w:sz="0" w:space="0" w:color="auto"/>
            <w:left w:val="none" w:sz="0" w:space="0" w:color="auto"/>
            <w:bottom w:val="none" w:sz="0" w:space="0" w:color="auto"/>
            <w:right w:val="none" w:sz="0" w:space="0" w:color="auto"/>
          </w:divBdr>
          <w:divsChild>
            <w:div w:id="1217202059">
              <w:marLeft w:val="0"/>
              <w:marRight w:val="0"/>
              <w:marTop w:val="0"/>
              <w:marBottom w:val="0"/>
              <w:divBdr>
                <w:top w:val="none" w:sz="0" w:space="0" w:color="auto"/>
                <w:left w:val="none" w:sz="0" w:space="0" w:color="auto"/>
                <w:bottom w:val="none" w:sz="0" w:space="0" w:color="auto"/>
                <w:right w:val="none" w:sz="0" w:space="0" w:color="auto"/>
              </w:divBdr>
              <w:divsChild>
                <w:div w:id="10318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380202">
          <w:marLeft w:val="0"/>
          <w:marRight w:val="0"/>
          <w:marTop w:val="0"/>
          <w:marBottom w:val="0"/>
          <w:divBdr>
            <w:top w:val="none" w:sz="0" w:space="0" w:color="auto"/>
            <w:left w:val="none" w:sz="0" w:space="0" w:color="auto"/>
            <w:bottom w:val="none" w:sz="0" w:space="0" w:color="auto"/>
            <w:right w:val="none" w:sz="0" w:space="0" w:color="auto"/>
          </w:divBdr>
          <w:divsChild>
            <w:div w:id="761993134">
              <w:marLeft w:val="0"/>
              <w:marRight w:val="0"/>
              <w:marTop w:val="0"/>
              <w:marBottom w:val="0"/>
              <w:divBdr>
                <w:top w:val="none" w:sz="0" w:space="0" w:color="auto"/>
                <w:left w:val="none" w:sz="0" w:space="0" w:color="auto"/>
                <w:bottom w:val="none" w:sz="0" w:space="0" w:color="auto"/>
                <w:right w:val="none" w:sz="0" w:space="0" w:color="auto"/>
              </w:divBdr>
              <w:divsChild>
                <w:div w:id="1202859686">
                  <w:marLeft w:val="0"/>
                  <w:marRight w:val="0"/>
                  <w:marTop w:val="0"/>
                  <w:marBottom w:val="0"/>
                  <w:divBdr>
                    <w:top w:val="none" w:sz="0" w:space="0" w:color="auto"/>
                    <w:left w:val="none" w:sz="0" w:space="0" w:color="auto"/>
                    <w:bottom w:val="none" w:sz="0" w:space="0" w:color="auto"/>
                    <w:right w:val="none" w:sz="0" w:space="0" w:color="auto"/>
                  </w:divBdr>
                </w:div>
              </w:divsChild>
            </w:div>
            <w:div w:id="1332293624">
              <w:marLeft w:val="0"/>
              <w:marRight w:val="0"/>
              <w:marTop w:val="0"/>
              <w:marBottom w:val="0"/>
              <w:divBdr>
                <w:top w:val="none" w:sz="0" w:space="0" w:color="auto"/>
                <w:left w:val="none" w:sz="0" w:space="0" w:color="auto"/>
                <w:bottom w:val="none" w:sz="0" w:space="0" w:color="auto"/>
                <w:right w:val="none" w:sz="0" w:space="0" w:color="auto"/>
              </w:divBdr>
              <w:divsChild>
                <w:div w:id="5267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132112">
          <w:marLeft w:val="0"/>
          <w:marRight w:val="0"/>
          <w:marTop w:val="0"/>
          <w:marBottom w:val="0"/>
          <w:divBdr>
            <w:top w:val="none" w:sz="0" w:space="0" w:color="auto"/>
            <w:left w:val="none" w:sz="0" w:space="0" w:color="auto"/>
            <w:bottom w:val="none" w:sz="0" w:space="0" w:color="auto"/>
            <w:right w:val="none" w:sz="0" w:space="0" w:color="auto"/>
          </w:divBdr>
          <w:divsChild>
            <w:div w:id="401604651">
              <w:marLeft w:val="0"/>
              <w:marRight w:val="0"/>
              <w:marTop w:val="0"/>
              <w:marBottom w:val="0"/>
              <w:divBdr>
                <w:top w:val="none" w:sz="0" w:space="0" w:color="auto"/>
                <w:left w:val="none" w:sz="0" w:space="0" w:color="auto"/>
                <w:bottom w:val="none" w:sz="0" w:space="0" w:color="auto"/>
                <w:right w:val="none" w:sz="0" w:space="0" w:color="auto"/>
              </w:divBdr>
              <w:divsChild>
                <w:div w:id="86121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682931">
      <w:bodyDiv w:val="1"/>
      <w:marLeft w:val="0"/>
      <w:marRight w:val="0"/>
      <w:marTop w:val="0"/>
      <w:marBottom w:val="0"/>
      <w:divBdr>
        <w:top w:val="none" w:sz="0" w:space="0" w:color="auto"/>
        <w:left w:val="none" w:sz="0" w:space="0" w:color="auto"/>
        <w:bottom w:val="none" w:sz="0" w:space="0" w:color="auto"/>
        <w:right w:val="none" w:sz="0" w:space="0" w:color="auto"/>
      </w:divBdr>
    </w:div>
    <w:div w:id="211871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9D1A5-8335-401F-9C03-FE11E33C0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7480</Words>
  <Characters>4264</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ПРОГРАМА</vt:lpstr>
      <vt:lpstr>ПРОГРАМА</vt:lpstr>
    </vt:vector>
  </TitlesOfParts>
  <Company>RUSSIA</Company>
  <LinksUpToDate>false</LinksUpToDate>
  <CharactersWithSpaces>11721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creator>XP GAME 2009</dc:creator>
  <cp:lastModifiedBy>RePack by Diakov</cp:lastModifiedBy>
  <cp:revision>2</cp:revision>
  <cp:lastPrinted>2021-12-21T14:58:00Z</cp:lastPrinted>
  <dcterms:created xsi:type="dcterms:W3CDTF">2023-01-06T12:15:00Z</dcterms:created>
  <dcterms:modified xsi:type="dcterms:W3CDTF">2023-01-06T12:15:00Z</dcterms:modified>
</cp:coreProperties>
</file>