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C738CE" w:rsidRDefault="00402E02" w:rsidP="00402E02">
      <w:pPr>
        <w:ind w:firstLine="720"/>
        <w:jc w:val="center"/>
        <w:rPr>
          <w:b/>
          <w:sz w:val="28"/>
          <w:szCs w:val="28"/>
        </w:rPr>
      </w:pPr>
      <w:r w:rsidRPr="00C738CE">
        <w:rPr>
          <w:b/>
          <w:sz w:val="28"/>
          <w:szCs w:val="28"/>
        </w:rPr>
        <w:t>ПОЯСНЮВАЛЬНА ЗАПИСКА</w:t>
      </w:r>
    </w:p>
    <w:p w:rsidR="00402E02" w:rsidRPr="00C738CE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C738CE">
        <w:rPr>
          <w:b/>
          <w:sz w:val="28"/>
          <w:szCs w:val="28"/>
        </w:rPr>
        <w:t>до про</w:t>
      </w:r>
      <w:r w:rsidRPr="00C738CE">
        <w:rPr>
          <w:b/>
          <w:sz w:val="28"/>
          <w:szCs w:val="28"/>
          <w:lang w:val="uk-UA"/>
        </w:rPr>
        <w:t>є</w:t>
      </w:r>
      <w:r w:rsidR="00402E02" w:rsidRPr="00C738CE">
        <w:rPr>
          <w:b/>
          <w:sz w:val="28"/>
          <w:szCs w:val="28"/>
        </w:rPr>
        <w:t>кту рішення Черкаської обласної ради</w:t>
      </w:r>
    </w:p>
    <w:p w:rsidR="00C738CE" w:rsidRPr="00C738CE" w:rsidRDefault="00D70708" w:rsidP="00C738CE">
      <w:pPr>
        <w:jc w:val="center"/>
        <w:rPr>
          <w:b/>
          <w:sz w:val="28"/>
          <w:szCs w:val="28"/>
          <w:lang w:val="uk-UA"/>
        </w:rPr>
      </w:pPr>
      <w:r w:rsidRPr="00C738CE">
        <w:rPr>
          <w:b/>
          <w:sz w:val="28"/>
          <w:szCs w:val="28"/>
          <w:lang w:val="uk-UA"/>
        </w:rPr>
        <w:t>«</w:t>
      </w:r>
      <w:r w:rsidR="00021BEC" w:rsidRPr="00C738CE">
        <w:rPr>
          <w:b/>
          <w:sz w:val="28"/>
          <w:szCs w:val="28"/>
          <w:lang w:val="uk-UA"/>
        </w:rPr>
        <w:t xml:space="preserve">Про призначення </w:t>
      </w:r>
      <w:r w:rsidR="00C738CE" w:rsidRPr="00C738CE">
        <w:rPr>
          <w:b/>
          <w:sz w:val="28"/>
          <w:szCs w:val="28"/>
          <w:lang w:val="uk-UA"/>
        </w:rPr>
        <w:t>БОНДАР М. І.</w:t>
      </w:r>
      <w:r w:rsidR="00C738CE">
        <w:rPr>
          <w:b/>
          <w:sz w:val="28"/>
          <w:szCs w:val="28"/>
          <w:lang w:val="uk-UA"/>
        </w:rPr>
        <w:t xml:space="preserve"> </w:t>
      </w:r>
      <w:r w:rsidR="00C738CE" w:rsidRPr="00C738CE">
        <w:rPr>
          <w:b/>
          <w:sz w:val="28"/>
          <w:szCs w:val="28"/>
          <w:lang w:val="uk-UA"/>
        </w:rPr>
        <w:t xml:space="preserve">на посаду директора комунального </w:t>
      </w:r>
    </w:p>
    <w:p w:rsidR="00D70708" w:rsidRDefault="00C738CE" w:rsidP="00C738CE">
      <w:pPr>
        <w:jc w:val="center"/>
        <w:rPr>
          <w:b/>
          <w:sz w:val="28"/>
          <w:szCs w:val="28"/>
          <w:lang w:val="uk-UA"/>
        </w:rPr>
      </w:pPr>
      <w:r w:rsidRPr="00C738CE">
        <w:rPr>
          <w:b/>
          <w:sz w:val="28"/>
          <w:szCs w:val="28"/>
          <w:lang w:val="uk-UA"/>
        </w:rPr>
        <w:t>закладу «Черкаський обласний центр соціально-психологічної реабілітації дітей Черкаської обласної ради»</w:t>
      </w:r>
    </w:p>
    <w:p w:rsidR="00C738CE" w:rsidRPr="000D56DF" w:rsidRDefault="00C738CE" w:rsidP="00C738CE">
      <w:pPr>
        <w:jc w:val="center"/>
        <w:rPr>
          <w:b/>
          <w:sz w:val="28"/>
          <w:szCs w:val="28"/>
          <w:highlight w:val="yellow"/>
          <w:lang w:val="uk-UA"/>
        </w:rPr>
      </w:pPr>
    </w:p>
    <w:p w:rsidR="00402E02" w:rsidRPr="000D56DF" w:rsidRDefault="00402E02" w:rsidP="00840F1F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C738CE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C738CE">
        <w:rPr>
          <w:sz w:val="28"/>
          <w:szCs w:val="28"/>
          <w:lang w:val="uk-UA"/>
        </w:rPr>
        <w:t xml:space="preserve">                                </w:t>
      </w:r>
      <w:r w:rsidRPr="00C738CE">
        <w:rPr>
          <w:sz w:val="28"/>
          <w:szCs w:val="28"/>
          <w:lang w:val="uk-UA"/>
        </w:rPr>
        <w:t xml:space="preserve"> </w:t>
      </w:r>
      <w:r w:rsidR="002644BC" w:rsidRPr="00C738CE">
        <w:rPr>
          <w:sz w:val="28"/>
          <w:szCs w:val="28"/>
          <w:lang w:val="uk-UA"/>
        </w:rPr>
        <w:t>«</w:t>
      </w:r>
      <w:r w:rsidRPr="00C738CE">
        <w:rPr>
          <w:sz w:val="28"/>
          <w:szCs w:val="28"/>
          <w:lang w:val="uk-UA"/>
        </w:rPr>
        <w:t>Про м</w:t>
      </w:r>
      <w:r w:rsidR="002644BC" w:rsidRPr="00C738CE">
        <w:rPr>
          <w:sz w:val="28"/>
          <w:szCs w:val="28"/>
          <w:lang w:val="uk-UA"/>
        </w:rPr>
        <w:t>ісцеве самоврядування в Україні»</w:t>
      </w:r>
      <w:r w:rsidRPr="00C738CE">
        <w:rPr>
          <w:sz w:val="28"/>
          <w:szCs w:val="28"/>
          <w:lang w:val="uk-UA"/>
        </w:rPr>
        <w:t>,</w:t>
      </w:r>
      <w:r w:rsidR="0081157A" w:rsidRPr="00C738CE">
        <w:rPr>
          <w:sz w:val="28"/>
          <w:szCs w:val="28"/>
          <w:lang w:val="uk-UA"/>
        </w:rPr>
        <w:t xml:space="preserve"> рішення</w:t>
      </w:r>
      <w:r w:rsidR="00D81867" w:rsidRPr="00C738CE">
        <w:rPr>
          <w:sz w:val="28"/>
          <w:szCs w:val="28"/>
          <w:lang w:val="uk-UA"/>
        </w:rPr>
        <w:t xml:space="preserve"> обласної ради </w:t>
      </w:r>
      <w:r w:rsidR="0081157A" w:rsidRPr="00C738CE">
        <w:rPr>
          <w:sz w:val="28"/>
          <w:szCs w:val="28"/>
          <w:lang w:val="uk-UA"/>
        </w:rPr>
        <w:br/>
      </w:r>
      <w:r w:rsidR="00D81867" w:rsidRPr="00C738CE">
        <w:rPr>
          <w:sz w:val="28"/>
          <w:szCs w:val="28"/>
          <w:lang w:val="uk-UA"/>
        </w:rPr>
        <w:t>від 19.02.2021 № 5-14/</w:t>
      </w:r>
      <w:r w:rsidR="00D81867" w:rsidRPr="00C738CE">
        <w:rPr>
          <w:sz w:val="28"/>
          <w:szCs w:val="28"/>
        </w:rPr>
        <w:t>V</w:t>
      </w:r>
      <w:r w:rsidR="00D81867" w:rsidRPr="00C738CE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C738CE">
        <w:rPr>
          <w:sz w:val="28"/>
          <w:szCs w:val="28"/>
          <w:lang w:val="uk-UA"/>
        </w:rPr>
        <w:t>с</w:t>
      </w:r>
      <w:r w:rsidR="00D81867" w:rsidRPr="00C738CE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C738CE">
        <w:rPr>
          <w:sz w:val="28"/>
          <w:szCs w:val="28"/>
          <w:lang w:val="uk-UA"/>
        </w:rPr>
        <w:t xml:space="preserve"> (зі змінами)</w:t>
      </w:r>
      <w:r w:rsidRPr="00C738CE">
        <w:rPr>
          <w:sz w:val="28"/>
          <w:szCs w:val="28"/>
          <w:lang w:val="uk-UA"/>
        </w:rPr>
        <w:t>, враховуючи</w:t>
      </w:r>
      <w:r w:rsidR="0081157A" w:rsidRPr="00C738CE">
        <w:rPr>
          <w:sz w:val="28"/>
          <w:szCs w:val="28"/>
          <w:lang w:val="uk-UA"/>
        </w:rPr>
        <w:t xml:space="preserve"> розпорядження голови </w:t>
      </w:r>
      <w:r w:rsidR="0081157A" w:rsidRPr="00DF6B8C">
        <w:rPr>
          <w:sz w:val="28"/>
          <w:szCs w:val="28"/>
          <w:lang w:val="uk-UA"/>
        </w:rPr>
        <w:t>Черкаської обласної ради</w:t>
      </w:r>
      <w:r w:rsidRPr="00DF6B8C">
        <w:rPr>
          <w:sz w:val="28"/>
          <w:szCs w:val="28"/>
          <w:lang w:val="uk-UA"/>
        </w:rPr>
        <w:t xml:space="preserve"> </w:t>
      </w:r>
      <w:r w:rsidR="00666FC0" w:rsidRPr="00DF6B8C">
        <w:rPr>
          <w:sz w:val="28"/>
          <w:szCs w:val="28"/>
          <w:lang w:val="uk-UA"/>
        </w:rPr>
        <w:t xml:space="preserve">від </w:t>
      </w:r>
      <w:r w:rsidR="00021BEC" w:rsidRPr="00DF6B8C">
        <w:rPr>
          <w:sz w:val="28"/>
          <w:szCs w:val="28"/>
          <w:lang w:val="uk-UA"/>
        </w:rPr>
        <w:t>2</w:t>
      </w:r>
      <w:r w:rsidR="00DF6B8C" w:rsidRPr="00DF6B8C">
        <w:rPr>
          <w:sz w:val="28"/>
          <w:szCs w:val="28"/>
          <w:lang w:val="uk-UA"/>
        </w:rPr>
        <w:t>7</w:t>
      </w:r>
      <w:r w:rsidR="00021BEC" w:rsidRPr="00DF6B8C">
        <w:rPr>
          <w:sz w:val="28"/>
          <w:szCs w:val="28"/>
          <w:lang w:val="uk-UA"/>
        </w:rPr>
        <w:t>.10</w:t>
      </w:r>
      <w:r w:rsidR="00666FC0" w:rsidRPr="00DF6B8C">
        <w:rPr>
          <w:sz w:val="28"/>
          <w:szCs w:val="28"/>
          <w:lang w:val="uk-UA"/>
        </w:rPr>
        <w:t>.202</w:t>
      </w:r>
      <w:r w:rsidR="00840F1F" w:rsidRPr="00DF6B8C">
        <w:rPr>
          <w:sz w:val="28"/>
          <w:szCs w:val="28"/>
          <w:lang w:val="uk-UA"/>
        </w:rPr>
        <w:t>2</w:t>
      </w:r>
      <w:r w:rsidR="00666FC0" w:rsidRPr="00DF6B8C">
        <w:rPr>
          <w:sz w:val="28"/>
          <w:szCs w:val="28"/>
          <w:lang w:val="uk-UA"/>
        </w:rPr>
        <w:t xml:space="preserve"> №</w:t>
      </w:r>
      <w:r w:rsidR="00673F2E" w:rsidRPr="00DF6B8C">
        <w:rPr>
          <w:sz w:val="28"/>
          <w:szCs w:val="28"/>
          <w:lang w:val="uk-UA"/>
        </w:rPr>
        <w:t> </w:t>
      </w:r>
      <w:r w:rsidR="00840F1F" w:rsidRPr="00DF6B8C">
        <w:rPr>
          <w:sz w:val="28"/>
          <w:szCs w:val="28"/>
          <w:lang w:val="uk-UA"/>
        </w:rPr>
        <w:t>3</w:t>
      </w:r>
      <w:r w:rsidR="00021BEC" w:rsidRPr="00DF6B8C">
        <w:rPr>
          <w:sz w:val="28"/>
          <w:szCs w:val="28"/>
          <w:lang w:val="uk-UA"/>
        </w:rPr>
        <w:t>1</w:t>
      </w:r>
      <w:r w:rsidR="00DF6B8C" w:rsidRPr="00DF6B8C">
        <w:rPr>
          <w:sz w:val="28"/>
          <w:szCs w:val="28"/>
          <w:lang w:val="uk-UA"/>
        </w:rPr>
        <w:t>2</w:t>
      </w:r>
      <w:r w:rsidR="00666FC0" w:rsidRPr="00DF6B8C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="00021BEC" w:rsidRPr="00DF6B8C">
        <w:rPr>
          <w:lang w:val="uk-UA"/>
        </w:rPr>
        <w:t xml:space="preserve"> </w:t>
      </w:r>
      <w:r w:rsidR="00021BEC" w:rsidRPr="00DF6B8C">
        <w:rPr>
          <w:sz w:val="28"/>
          <w:szCs w:val="28"/>
          <w:lang w:val="uk-UA"/>
        </w:rPr>
        <w:t>комунального закладу</w:t>
      </w:r>
      <w:r w:rsidR="00021BEC" w:rsidRPr="000D56DF">
        <w:rPr>
          <w:sz w:val="28"/>
          <w:szCs w:val="28"/>
          <w:highlight w:val="yellow"/>
          <w:lang w:val="uk-UA"/>
        </w:rPr>
        <w:t xml:space="preserve"> </w:t>
      </w:r>
      <w:r w:rsidR="00DF6B8C" w:rsidRPr="00DF6B8C">
        <w:rPr>
          <w:sz w:val="28"/>
          <w:szCs w:val="28"/>
          <w:lang w:val="uk-UA"/>
        </w:rPr>
        <w:t>«Черкаський обласний центр соціально-психологічної реабілітації дітей Черкаської обласної ради», від 15.11.2022 № 336</w:t>
      </w:r>
      <w:r w:rsidR="00021BEC" w:rsidRPr="00DF6B8C">
        <w:rPr>
          <w:sz w:val="28"/>
          <w:szCs w:val="28"/>
          <w:lang w:val="uk-UA"/>
        </w:rPr>
        <w:t>-р «Про утворення конкурсної комісії з проведення конкурсного відбору претендентів на зайняття посади директора</w:t>
      </w:r>
      <w:r w:rsidR="00021BEC" w:rsidRPr="00DF6B8C">
        <w:rPr>
          <w:lang w:val="uk-UA"/>
        </w:rPr>
        <w:t xml:space="preserve"> </w:t>
      </w:r>
      <w:r w:rsidR="00021BEC" w:rsidRPr="00DF6B8C">
        <w:rPr>
          <w:sz w:val="28"/>
          <w:szCs w:val="28"/>
          <w:lang w:val="uk-UA"/>
        </w:rPr>
        <w:t xml:space="preserve">комунального закладу </w:t>
      </w:r>
      <w:r w:rsidR="00DF6B8C" w:rsidRPr="00DF6B8C">
        <w:rPr>
          <w:sz w:val="28"/>
          <w:szCs w:val="28"/>
          <w:lang w:val="uk-UA"/>
        </w:rPr>
        <w:t>«Черкаський обласний центр соціально-психологічної реабілітації дітей Черкаської обласної ради»</w:t>
      </w:r>
      <w:r w:rsidR="00DF6B8C">
        <w:rPr>
          <w:sz w:val="28"/>
          <w:szCs w:val="28"/>
          <w:lang w:val="uk-UA"/>
        </w:rPr>
        <w:t xml:space="preserve"> (зі змінами) </w:t>
      </w:r>
      <w:r w:rsidRPr="00DF6B8C">
        <w:rPr>
          <w:sz w:val="28"/>
          <w:szCs w:val="28"/>
          <w:lang w:val="uk-UA"/>
        </w:rPr>
        <w:t>проведено конкурсний відбір.</w:t>
      </w:r>
    </w:p>
    <w:p w:rsidR="00FB4FF5" w:rsidRPr="000D56DF" w:rsidRDefault="00402E02" w:rsidP="00D8186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CD31CD">
        <w:rPr>
          <w:sz w:val="28"/>
          <w:szCs w:val="28"/>
          <w:lang w:val="uk-UA"/>
        </w:rPr>
        <w:t>За результатами проведеного конкурс</w:t>
      </w:r>
      <w:r w:rsidR="004F5F85" w:rsidRPr="00CD31CD">
        <w:rPr>
          <w:sz w:val="28"/>
          <w:szCs w:val="28"/>
          <w:lang w:val="uk-UA"/>
        </w:rPr>
        <w:t>ного відбору</w:t>
      </w:r>
      <w:r w:rsidR="0081157A" w:rsidRPr="00CD31CD">
        <w:rPr>
          <w:sz w:val="28"/>
          <w:szCs w:val="28"/>
          <w:lang w:val="uk-UA"/>
        </w:rPr>
        <w:t>,</w:t>
      </w:r>
      <w:r w:rsidRPr="00CD31CD">
        <w:rPr>
          <w:sz w:val="28"/>
          <w:szCs w:val="28"/>
          <w:lang w:val="uk-UA"/>
        </w:rPr>
        <w:t xml:space="preserve"> відповідно до протоколу </w:t>
      </w:r>
      <w:r w:rsidR="00D81867" w:rsidRPr="00CD31CD">
        <w:rPr>
          <w:sz w:val="28"/>
          <w:szCs w:val="28"/>
          <w:lang w:val="uk-UA"/>
        </w:rPr>
        <w:t xml:space="preserve">другого </w:t>
      </w:r>
      <w:r w:rsidRPr="00CD31CD">
        <w:rPr>
          <w:sz w:val="28"/>
          <w:szCs w:val="28"/>
        </w:rPr>
        <w:t xml:space="preserve">засідання конкурсної комісії </w:t>
      </w:r>
      <w:r w:rsidR="0081157A" w:rsidRPr="00CD31CD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CD31CD">
        <w:rPr>
          <w:sz w:val="28"/>
          <w:szCs w:val="28"/>
          <w:lang w:val="uk-UA"/>
        </w:rPr>
        <w:t xml:space="preserve">директора </w:t>
      </w:r>
      <w:r w:rsidR="00BC01F4" w:rsidRPr="00CD31CD">
        <w:rPr>
          <w:sz w:val="28"/>
          <w:szCs w:val="28"/>
          <w:lang w:val="uk-UA"/>
        </w:rPr>
        <w:t xml:space="preserve">комунального закладу </w:t>
      </w:r>
      <w:r w:rsidR="00CD31CD" w:rsidRPr="00CD31CD">
        <w:rPr>
          <w:sz w:val="28"/>
          <w:szCs w:val="28"/>
          <w:lang w:val="uk-UA"/>
        </w:rPr>
        <w:t xml:space="preserve">«Черкаський обласний центр соціально-психологічної реабілітації дітей Черкаської обласної </w:t>
      </w:r>
      <w:r w:rsidR="00CD31CD" w:rsidRPr="00571987">
        <w:rPr>
          <w:sz w:val="28"/>
          <w:szCs w:val="28"/>
          <w:lang w:val="uk-UA"/>
        </w:rPr>
        <w:t xml:space="preserve">ради» </w:t>
      </w:r>
      <w:r w:rsidR="00BC01F4" w:rsidRPr="00571987">
        <w:rPr>
          <w:sz w:val="28"/>
          <w:szCs w:val="28"/>
          <w:lang w:val="uk-UA"/>
        </w:rPr>
        <w:t xml:space="preserve"> </w:t>
      </w:r>
      <w:r w:rsidR="00513B5B" w:rsidRPr="00571987">
        <w:rPr>
          <w:sz w:val="28"/>
          <w:szCs w:val="28"/>
          <w:lang w:val="uk-UA"/>
        </w:rPr>
        <w:t xml:space="preserve">від </w:t>
      </w:r>
      <w:r w:rsidR="00BC01F4" w:rsidRPr="00571987">
        <w:rPr>
          <w:sz w:val="28"/>
          <w:szCs w:val="28"/>
          <w:lang w:val="uk-UA"/>
        </w:rPr>
        <w:t>14.12.</w:t>
      </w:r>
      <w:r w:rsidR="00513B5B" w:rsidRPr="00571987">
        <w:rPr>
          <w:sz w:val="28"/>
          <w:szCs w:val="28"/>
          <w:lang w:val="uk-UA"/>
        </w:rPr>
        <w:t>202</w:t>
      </w:r>
      <w:r w:rsidR="00D90E46" w:rsidRPr="00571987">
        <w:rPr>
          <w:sz w:val="28"/>
          <w:szCs w:val="28"/>
          <w:lang w:val="uk-UA"/>
        </w:rPr>
        <w:t>2</w:t>
      </w:r>
      <w:r w:rsidR="00513B5B" w:rsidRPr="00571987">
        <w:rPr>
          <w:sz w:val="28"/>
          <w:szCs w:val="28"/>
          <w:lang w:val="uk-UA"/>
        </w:rPr>
        <w:t xml:space="preserve"> </w:t>
      </w:r>
      <w:r w:rsidRPr="00571987">
        <w:rPr>
          <w:sz w:val="28"/>
          <w:szCs w:val="28"/>
          <w:lang w:val="uk-UA"/>
        </w:rPr>
        <w:t>переможцем конкурс</w:t>
      </w:r>
      <w:r w:rsidR="004F5F85" w:rsidRPr="00571987">
        <w:rPr>
          <w:sz w:val="28"/>
          <w:szCs w:val="28"/>
          <w:lang w:val="uk-UA"/>
        </w:rPr>
        <w:t>ного відбору</w:t>
      </w:r>
      <w:r w:rsidRPr="00571987">
        <w:rPr>
          <w:sz w:val="28"/>
          <w:szCs w:val="28"/>
          <w:lang w:val="uk-UA"/>
        </w:rPr>
        <w:t xml:space="preserve"> </w:t>
      </w:r>
      <w:r w:rsidR="0081157A" w:rsidRPr="00571987">
        <w:rPr>
          <w:sz w:val="28"/>
          <w:szCs w:val="28"/>
          <w:lang w:val="uk-UA"/>
        </w:rPr>
        <w:t xml:space="preserve">визначено </w:t>
      </w:r>
      <w:r w:rsidR="00571987" w:rsidRPr="00571987">
        <w:rPr>
          <w:sz w:val="28"/>
          <w:szCs w:val="28"/>
          <w:lang w:val="uk-UA"/>
        </w:rPr>
        <w:t>Бондар Мирославу Ільківну</w:t>
      </w:r>
      <w:r w:rsidR="00BC01F4" w:rsidRPr="00571987">
        <w:rPr>
          <w:sz w:val="28"/>
          <w:szCs w:val="28"/>
          <w:lang w:val="uk-UA"/>
        </w:rPr>
        <w:t>.</w:t>
      </w:r>
    </w:p>
    <w:p w:rsidR="00BC01F4" w:rsidRPr="000D56DF" w:rsidRDefault="00BC01F4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571987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571987">
        <w:rPr>
          <w:b/>
          <w:sz w:val="28"/>
          <w:szCs w:val="28"/>
          <w:lang w:val="uk-UA"/>
        </w:rPr>
        <w:t>Біографічна довідка</w:t>
      </w:r>
    </w:p>
    <w:p w:rsidR="003004D6" w:rsidRPr="00580D98" w:rsidRDefault="00580D98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580D98">
        <w:rPr>
          <w:sz w:val="28"/>
          <w:szCs w:val="28"/>
          <w:lang w:val="uk-UA"/>
        </w:rPr>
        <w:t>БОНДАР Мирослава Ільківна</w:t>
      </w:r>
      <w:r w:rsidR="003004D6" w:rsidRPr="00580D98">
        <w:rPr>
          <w:sz w:val="28"/>
          <w:szCs w:val="28"/>
          <w:lang w:val="uk-UA"/>
        </w:rPr>
        <w:t>, 19</w:t>
      </w:r>
      <w:r w:rsidR="00FD2588" w:rsidRPr="00580D98">
        <w:rPr>
          <w:sz w:val="28"/>
          <w:szCs w:val="28"/>
          <w:lang w:val="uk-UA"/>
        </w:rPr>
        <w:t>6</w:t>
      </w:r>
      <w:r w:rsidRPr="00580D98">
        <w:rPr>
          <w:sz w:val="28"/>
          <w:szCs w:val="28"/>
          <w:lang w:val="uk-UA"/>
        </w:rPr>
        <w:t>8</w:t>
      </w:r>
      <w:r w:rsidR="00FD2588" w:rsidRPr="00580D98">
        <w:rPr>
          <w:sz w:val="28"/>
          <w:szCs w:val="28"/>
          <w:lang w:val="uk-UA"/>
        </w:rPr>
        <w:t xml:space="preserve"> </w:t>
      </w:r>
      <w:r w:rsidR="003004D6" w:rsidRPr="00580D98">
        <w:rPr>
          <w:sz w:val="28"/>
          <w:szCs w:val="28"/>
          <w:lang w:val="uk-UA"/>
        </w:rPr>
        <w:t>року народження.</w:t>
      </w:r>
    </w:p>
    <w:p w:rsidR="003004D6" w:rsidRPr="000D56DF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BC01F4" w:rsidRPr="000D56DF" w:rsidRDefault="003004D6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580D98">
        <w:rPr>
          <w:b/>
          <w:sz w:val="28"/>
          <w:szCs w:val="28"/>
          <w:lang w:val="uk-UA"/>
        </w:rPr>
        <w:t>Освіта</w:t>
      </w:r>
      <w:r w:rsidRPr="00580D98">
        <w:rPr>
          <w:sz w:val="28"/>
          <w:szCs w:val="28"/>
          <w:lang w:val="uk-UA"/>
        </w:rPr>
        <w:t xml:space="preserve"> – вища: </w:t>
      </w:r>
      <w:r w:rsidR="00580D98">
        <w:rPr>
          <w:sz w:val="28"/>
          <w:szCs w:val="28"/>
          <w:lang w:val="uk-UA"/>
        </w:rPr>
        <w:t xml:space="preserve">у 1993 </w:t>
      </w:r>
      <w:r w:rsidR="00580D98" w:rsidRPr="00580D98">
        <w:rPr>
          <w:sz w:val="28"/>
          <w:szCs w:val="28"/>
          <w:lang w:val="uk-UA"/>
        </w:rPr>
        <w:t>році з</w:t>
      </w:r>
      <w:r w:rsidR="00591544" w:rsidRPr="00580D98">
        <w:rPr>
          <w:sz w:val="28"/>
          <w:szCs w:val="28"/>
          <w:lang w:val="uk-UA"/>
        </w:rPr>
        <w:t>акінчила</w:t>
      </w:r>
      <w:r w:rsidR="00580D98" w:rsidRPr="00580D98">
        <w:rPr>
          <w:sz w:val="28"/>
          <w:szCs w:val="28"/>
          <w:lang w:val="uk-UA"/>
        </w:rPr>
        <w:t xml:space="preserve"> </w:t>
      </w:r>
      <w:r w:rsidR="00580D98">
        <w:rPr>
          <w:sz w:val="28"/>
          <w:szCs w:val="28"/>
          <w:lang w:val="uk-UA"/>
        </w:rPr>
        <w:t xml:space="preserve">Прикарпатський університет імені Василя </w:t>
      </w:r>
      <w:r w:rsidR="00580D98" w:rsidRPr="00580D98">
        <w:rPr>
          <w:sz w:val="28"/>
          <w:szCs w:val="28"/>
          <w:lang w:val="uk-UA"/>
        </w:rPr>
        <w:t>Стефаника за спеціальністю</w:t>
      </w:r>
      <w:r w:rsidR="00580D98">
        <w:rPr>
          <w:sz w:val="28"/>
          <w:szCs w:val="28"/>
          <w:lang w:val="uk-UA"/>
        </w:rPr>
        <w:t xml:space="preserve"> «Російська мова і література», </w:t>
      </w:r>
      <w:r w:rsidR="00BC01F4" w:rsidRPr="00580D98">
        <w:rPr>
          <w:sz w:val="28"/>
          <w:szCs w:val="28"/>
          <w:lang w:val="uk-UA"/>
        </w:rPr>
        <w:t xml:space="preserve">присвоєно кваліфікацію </w:t>
      </w:r>
      <w:r w:rsidR="000F1E4E" w:rsidRPr="00580D98">
        <w:rPr>
          <w:sz w:val="28"/>
          <w:szCs w:val="28"/>
          <w:lang w:val="uk-UA"/>
        </w:rPr>
        <w:t xml:space="preserve">спеціаліста </w:t>
      </w:r>
      <w:r w:rsidR="00580D98" w:rsidRPr="00580D98">
        <w:rPr>
          <w:sz w:val="28"/>
          <w:szCs w:val="28"/>
          <w:lang w:val="uk-UA"/>
        </w:rPr>
        <w:t>вчителя російської мови і літератури</w:t>
      </w:r>
      <w:r w:rsidR="000F1E4E" w:rsidRPr="00580D98">
        <w:rPr>
          <w:sz w:val="28"/>
          <w:szCs w:val="28"/>
          <w:lang w:val="uk-UA"/>
        </w:rPr>
        <w:t>.</w:t>
      </w:r>
    </w:p>
    <w:p w:rsidR="00BC01F4" w:rsidRPr="000D56DF" w:rsidRDefault="00BC01F4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3004D6" w:rsidRPr="00EC6B3B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EC6B3B">
        <w:rPr>
          <w:b/>
          <w:sz w:val="28"/>
          <w:szCs w:val="28"/>
          <w:lang w:val="uk-UA"/>
        </w:rPr>
        <w:t>Трудова діяльність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6096"/>
      </w:tblGrid>
      <w:tr w:rsidR="000617F9" w:rsidRPr="000D56DF" w:rsidTr="000617F9">
        <w:tc>
          <w:tcPr>
            <w:tcW w:w="2977" w:type="dxa"/>
          </w:tcPr>
          <w:p w:rsidR="000617F9" w:rsidRPr="000D56DF" w:rsidRDefault="000617F9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0617F9">
              <w:rPr>
                <w:sz w:val="28"/>
                <w:szCs w:val="28"/>
                <w:lang w:val="uk-UA"/>
              </w:rPr>
              <w:t>червень 2022 року  – дотепер</w:t>
            </w:r>
          </w:p>
        </w:tc>
        <w:tc>
          <w:tcPr>
            <w:tcW w:w="425" w:type="dxa"/>
          </w:tcPr>
          <w:p w:rsidR="000617F9" w:rsidRPr="000D56DF" w:rsidRDefault="000617F9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096" w:type="dxa"/>
          </w:tcPr>
          <w:p w:rsidR="000617F9" w:rsidRDefault="000617F9" w:rsidP="000F1E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виконувач обов’язків </w:t>
            </w:r>
            <w:r w:rsidRPr="000617F9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0617F9">
              <w:rPr>
                <w:sz w:val="28"/>
                <w:szCs w:val="28"/>
                <w:lang w:val="uk-UA"/>
              </w:rPr>
              <w:t xml:space="preserve"> комунального закладу «Черкаський обласний центр соціально-психологічної реабілітації д</w:t>
            </w:r>
            <w:r>
              <w:rPr>
                <w:sz w:val="28"/>
                <w:szCs w:val="28"/>
                <w:lang w:val="uk-UA"/>
              </w:rPr>
              <w:t>ітей</w:t>
            </w:r>
            <w:r w:rsidRPr="000617F9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  <w:r>
              <w:rPr>
                <w:sz w:val="28"/>
                <w:szCs w:val="28"/>
                <w:lang w:val="uk-UA"/>
              </w:rPr>
              <w:t>»;</w:t>
            </w:r>
          </w:p>
          <w:p w:rsidR="000617F9" w:rsidRPr="000D56DF" w:rsidRDefault="000617F9" w:rsidP="000F1E4E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B51D92" w:rsidRPr="000D56DF" w:rsidTr="000617F9">
        <w:tc>
          <w:tcPr>
            <w:tcW w:w="2977" w:type="dxa"/>
          </w:tcPr>
          <w:p w:rsidR="00B51D92" w:rsidRPr="000617F9" w:rsidRDefault="000617F9" w:rsidP="00162B7F">
            <w:pPr>
              <w:rPr>
                <w:sz w:val="28"/>
                <w:szCs w:val="28"/>
                <w:lang w:val="uk-UA"/>
              </w:rPr>
            </w:pPr>
            <w:r w:rsidRPr="000617F9">
              <w:rPr>
                <w:sz w:val="28"/>
                <w:szCs w:val="28"/>
                <w:lang w:val="uk-UA"/>
              </w:rPr>
              <w:t>червень 2012 року – червень 2022 року</w:t>
            </w:r>
          </w:p>
        </w:tc>
        <w:tc>
          <w:tcPr>
            <w:tcW w:w="425" w:type="dxa"/>
          </w:tcPr>
          <w:p w:rsidR="00B51D92" w:rsidRPr="000617F9" w:rsidRDefault="00B51D92">
            <w:pPr>
              <w:rPr>
                <w:sz w:val="28"/>
                <w:szCs w:val="28"/>
                <w:lang w:val="uk-UA"/>
              </w:rPr>
            </w:pPr>
            <w:r w:rsidRPr="000617F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B51D92" w:rsidRDefault="000617F9" w:rsidP="000617F9">
            <w:pPr>
              <w:jc w:val="both"/>
              <w:rPr>
                <w:sz w:val="28"/>
                <w:szCs w:val="28"/>
                <w:lang w:val="uk-UA"/>
              </w:rPr>
            </w:pPr>
            <w:r w:rsidRPr="000617F9">
              <w:rPr>
                <w:sz w:val="28"/>
                <w:szCs w:val="28"/>
                <w:lang w:val="uk-UA"/>
              </w:rPr>
              <w:t>директор комунального закладу «Черкаський обласний центр соціально-психологічної реабілітації дітей» Черкаської обласної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617F9" w:rsidRPr="000617F9" w:rsidRDefault="000617F9" w:rsidP="000617F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70F1" w:rsidRPr="000D56DF" w:rsidTr="000617F9">
        <w:tc>
          <w:tcPr>
            <w:tcW w:w="2977" w:type="dxa"/>
          </w:tcPr>
          <w:p w:rsidR="000170F1" w:rsidRPr="00B51D92" w:rsidRDefault="00B51D92" w:rsidP="00723565">
            <w:pPr>
              <w:rPr>
                <w:sz w:val="28"/>
                <w:szCs w:val="28"/>
                <w:lang w:val="uk-UA"/>
              </w:rPr>
            </w:pPr>
            <w:r w:rsidRPr="00B51D92">
              <w:rPr>
                <w:sz w:val="28"/>
                <w:szCs w:val="28"/>
                <w:lang w:val="uk-UA"/>
              </w:rPr>
              <w:t xml:space="preserve">березень 2012 року – червень 2012 року </w:t>
            </w:r>
          </w:p>
          <w:p w:rsidR="00B51D92" w:rsidRPr="00B51D92" w:rsidRDefault="00B51D92" w:rsidP="007235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0170F1" w:rsidRPr="00B51D92" w:rsidRDefault="000170F1">
            <w:r w:rsidRPr="00B51D9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B51D92" w:rsidRPr="00B51D92" w:rsidRDefault="00B51D92" w:rsidP="000617F9">
            <w:pPr>
              <w:jc w:val="both"/>
              <w:rPr>
                <w:sz w:val="28"/>
                <w:szCs w:val="28"/>
                <w:lang w:val="uk-UA"/>
              </w:rPr>
            </w:pPr>
            <w:r w:rsidRPr="00B51D92">
              <w:rPr>
                <w:sz w:val="28"/>
                <w:szCs w:val="28"/>
                <w:lang w:val="uk-UA"/>
              </w:rPr>
              <w:t>виконуючий обов’язки директора комунального закладу «Черкаський обласний центр соціально-психологічної реабілітації дітей» Черкаської обласної ради</w:t>
            </w:r>
            <w:r w:rsidR="000617F9">
              <w:rPr>
                <w:sz w:val="28"/>
                <w:szCs w:val="28"/>
                <w:lang w:val="uk-UA"/>
              </w:rPr>
              <w:t>;</w:t>
            </w:r>
          </w:p>
        </w:tc>
      </w:tr>
      <w:tr w:rsidR="00AC6AAD" w:rsidRPr="000D56DF" w:rsidTr="000617F9">
        <w:tc>
          <w:tcPr>
            <w:tcW w:w="2977" w:type="dxa"/>
          </w:tcPr>
          <w:p w:rsidR="00C728AB" w:rsidRPr="00F319D9" w:rsidRDefault="00F218FA">
            <w:pPr>
              <w:rPr>
                <w:sz w:val="28"/>
                <w:szCs w:val="28"/>
                <w:lang w:val="uk-UA"/>
              </w:rPr>
            </w:pPr>
            <w:r w:rsidRPr="00F319D9">
              <w:rPr>
                <w:sz w:val="28"/>
                <w:szCs w:val="28"/>
                <w:lang w:val="uk-UA"/>
              </w:rPr>
              <w:lastRenderedPageBreak/>
              <w:t>б</w:t>
            </w:r>
            <w:r w:rsidR="004F66A2" w:rsidRPr="00F319D9">
              <w:rPr>
                <w:sz w:val="28"/>
                <w:szCs w:val="28"/>
                <w:lang w:val="uk-UA"/>
              </w:rPr>
              <w:t xml:space="preserve">ерезень 2000 року </w:t>
            </w:r>
            <w:r w:rsidRPr="00F319D9">
              <w:rPr>
                <w:sz w:val="28"/>
                <w:szCs w:val="28"/>
                <w:lang w:val="uk-UA"/>
              </w:rPr>
              <w:t>–</w:t>
            </w:r>
            <w:r w:rsidR="004F66A2" w:rsidRPr="00F319D9">
              <w:rPr>
                <w:sz w:val="28"/>
                <w:szCs w:val="28"/>
                <w:lang w:val="uk-UA"/>
              </w:rPr>
              <w:t xml:space="preserve"> </w:t>
            </w:r>
            <w:r w:rsidRPr="00F319D9">
              <w:rPr>
                <w:sz w:val="28"/>
                <w:szCs w:val="28"/>
                <w:lang w:val="uk-UA"/>
              </w:rPr>
              <w:t>лютий 2012 року</w:t>
            </w:r>
          </w:p>
        </w:tc>
        <w:tc>
          <w:tcPr>
            <w:tcW w:w="425" w:type="dxa"/>
          </w:tcPr>
          <w:p w:rsidR="00AC6AAD" w:rsidRPr="00F319D9" w:rsidRDefault="00AC6AAD">
            <w:r w:rsidRPr="00F319D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4F66A2" w:rsidRDefault="00F218FA" w:rsidP="000617F9">
            <w:pPr>
              <w:jc w:val="both"/>
              <w:rPr>
                <w:sz w:val="28"/>
                <w:szCs w:val="28"/>
                <w:lang w:val="uk-UA"/>
              </w:rPr>
            </w:pPr>
            <w:r w:rsidRPr="00F319D9">
              <w:rPr>
                <w:sz w:val="28"/>
                <w:szCs w:val="28"/>
                <w:lang w:val="uk-UA"/>
              </w:rPr>
              <w:t>директор</w:t>
            </w:r>
            <w:r w:rsidR="004F66A2" w:rsidRPr="00F319D9">
              <w:rPr>
                <w:sz w:val="28"/>
                <w:szCs w:val="28"/>
                <w:lang w:val="uk-UA"/>
              </w:rPr>
              <w:t xml:space="preserve"> Черкаськ</w:t>
            </w:r>
            <w:r w:rsidRPr="00F319D9">
              <w:rPr>
                <w:sz w:val="28"/>
                <w:szCs w:val="28"/>
                <w:lang w:val="uk-UA"/>
              </w:rPr>
              <w:t>ого</w:t>
            </w:r>
            <w:r w:rsidR="004F66A2" w:rsidRPr="00F319D9">
              <w:rPr>
                <w:sz w:val="28"/>
                <w:szCs w:val="28"/>
                <w:lang w:val="uk-UA"/>
              </w:rPr>
              <w:t xml:space="preserve"> обласн</w:t>
            </w:r>
            <w:r w:rsidRPr="00F319D9">
              <w:rPr>
                <w:sz w:val="28"/>
                <w:szCs w:val="28"/>
                <w:lang w:val="uk-UA"/>
              </w:rPr>
              <w:t>ого</w:t>
            </w:r>
            <w:r w:rsidR="004F66A2" w:rsidRPr="00F319D9">
              <w:rPr>
                <w:sz w:val="28"/>
                <w:szCs w:val="28"/>
                <w:lang w:val="uk-UA"/>
              </w:rPr>
              <w:t xml:space="preserve"> притулк</w:t>
            </w:r>
            <w:r w:rsidRPr="00F319D9">
              <w:rPr>
                <w:sz w:val="28"/>
                <w:szCs w:val="28"/>
                <w:lang w:val="uk-UA"/>
              </w:rPr>
              <w:t>у</w:t>
            </w:r>
            <w:r w:rsidR="004F66A2" w:rsidRPr="00F319D9">
              <w:rPr>
                <w:sz w:val="28"/>
                <w:szCs w:val="28"/>
                <w:lang w:val="uk-UA"/>
              </w:rPr>
              <w:t xml:space="preserve"> для </w:t>
            </w:r>
            <w:r w:rsidRPr="00F319D9">
              <w:rPr>
                <w:sz w:val="28"/>
                <w:szCs w:val="28"/>
                <w:lang w:val="uk-UA"/>
              </w:rPr>
              <w:t>дітей</w:t>
            </w:r>
            <w:r w:rsidR="00F319D9" w:rsidRPr="00F319D9">
              <w:rPr>
                <w:sz w:val="28"/>
                <w:szCs w:val="28"/>
                <w:lang w:val="uk-UA"/>
              </w:rPr>
              <w:t>;</w:t>
            </w:r>
          </w:p>
          <w:p w:rsidR="000617F9" w:rsidRPr="00F319D9" w:rsidRDefault="000617F9" w:rsidP="000617F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0D56DF" w:rsidTr="000617F9">
        <w:tc>
          <w:tcPr>
            <w:tcW w:w="2977" w:type="dxa"/>
          </w:tcPr>
          <w:p w:rsidR="00C728AB" w:rsidRPr="00F22F67" w:rsidRDefault="00F22F67" w:rsidP="008F2C2C">
            <w:pPr>
              <w:rPr>
                <w:sz w:val="28"/>
                <w:szCs w:val="28"/>
                <w:lang w:val="uk-UA"/>
              </w:rPr>
            </w:pPr>
            <w:r w:rsidRPr="00F22F67">
              <w:rPr>
                <w:sz w:val="28"/>
                <w:szCs w:val="28"/>
                <w:lang w:val="uk-UA"/>
              </w:rPr>
              <w:t>жовтень 1997 року – березень 2000 року</w:t>
            </w:r>
          </w:p>
          <w:p w:rsidR="00F22F67" w:rsidRPr="00F22F67" w:rsidRDefault="00F22F67" w:rsidP="008F2C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AC6AAD" w:rsidRPr="004F66A2" w:rsidRDefault="00AC6AAD">
            <w:r w:rsidRPr="004F66A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4F66A2" w:rsidRDefault="00F22F67" w:rsidP="00C9043B">
            <w:pPr>
              <w:jc w:val="both"/>
              <w:rPr>
                <w:sz w:val="28"/>
                <w:szCs w:val="28"/>
                <w:lang w:val="uk-UA"/>
              </w:rPr>
            </w:pPr>
            <w:r w:rsidRPr="004F66A2">
              <w:rPr>
                <w:sz w:val="28"/>
                <w:szCs w:val="28"/>
                <w:lang w:val="uk-UA"/>
              </w:rPr>
              <w:t>вихователь групи продовженого</w:t>
            </w:r>
            <w:r w:rsidR="00CE3D24">
              <w:rPr>
                <w:sz w:val="28"/>
                <w:szCs w:val="28"/>
                <w:lang w:val="uk-UA"/>
              </w:rPr>
              <w:t xml:space="preserve"> дня</w:t>
            </w:r>
            <w:bookmarkStart w:id="0" w:name="_GoBack"/>
            <w:bookmarkEnd w:id="0"/>
            <w:r w:rsidR="004F66A2" w:rsidRPr="004F66A2">
              <w:rPr>
                <w:sz w:val="28"/>
                <w:szCs w:val="28"/>
                <w:lang w:val="uk-UA"/>
              </w:rPr>
              <w:t>,</w:t>
            </w:r>
            <w:r w:rsidRPr="004F66A2">
              <w:rPr>
                <w:sz w:val="28"/>
                <w:szCs w:val="28"/>
                <w:lang w:val="uk-UA"/>
              </w:rPr>
              <w:t xml:space="preserve"> </w:t>
            </w:r>
            <w:r w:rsidR="004F66A2" w:rsidRPr="004F66A2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 w:rsidR="004F66A2">
              <w:rPr>
                <w:sz w:val="28"/>
                <w:szCs w:val="28"/>
                <w:lang w:val="uk-UA"/>
              </w:rPr>
              <w:t>по</w:t>
            </w:r>
            <w:r w:rsidR="004F66A2" w:rsidRPr="004F66A2">
              <w:rPr>
                <w:sz w:val="28"/>
                <w:szCs w:val="28"/>
                <w:lang w:val="uk-UA"/>
              </w:rPr>
              <w:t xml:space="preserve"> навчально-виховн</w:t>
            </w:r>
            <w:r w:rsidR="004F66A2">
              <w:rPr>
                <w:sz w:val="28"/>
                <w:szCs w:val="28"/>
                <w:lang w:val="uk-UA"/>
              </w:rPr>
              <w:t>ій</w:t>
            </w:r>
            <w:r w:rsidR="004F66A2" w:rsidRPr="004F66A2">
              <w:rPr>
                <w:sz w:val="28"/>
                <w:szCs w:val="28"/>
                <w:lang w:val="uk-UA"/>
              </w:rPr>
              <w:t xml:space="preserve"> робот</w:t>
            </w:r>
            <w:r w:rsidR="004F66A2">
              <w:rPr>
                <w:sz w:val="28"/>
                <w:szCs w:val="28"/>
                <w:lang w:val="uk-UA"/>
              </w:rPr>
              <w:t>і</w:t>
            </w:r>
            <w:r w:rsidR="004F66A2" w:rsidRPr="004F66A2">
              <w:rPr>
                <w:sz w:val="28"/>
                <w:szCs w:val="28"/>
                <w:lang w:val="uk-UA"/>
              </w:rPr>
              <w:t xml:space="preserve"> у </w:t>
            </w:r>
            <w:r w:rsidRPr="004F66A2">
              <w:rPr>
                <w:sz w:val="28"/>
                <w:szCs w:val="28"/>
                <w:lang w:val="uk-UA"/>
              </w:rPr>
              <w:t>Черкаській середній школі № 13</w:t>
            </w:r>
            <w:r w:rsidR="004F66A2" w:rsidRPr="004F66A2">
              <w:rPr>
                <w:sz w:val="28"/>
                <w:szCs w:val="28"/>
                <w:lang w:val="uk-UA"/>
              </w:rPr>
              <w:t>;</w:t>
            </w:r>
            <w:r w:rsidRPr="004F66A2">
              <w:rPr>
                <w:sz w:val="28"/>
                <w:szCs w:val="28"/>
                <w:lang w:val="uk-UA"/>
              </w:rPr>
              <w:t xml:space="preserve"> </w:t>
            </w:r>
          </w:p>
          <w:p w:rsidR="00F22F67" w:rsidRPr="004F66A2" w:rsidRDefault="00F22F67" w:rsidP="00C904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0D56DF" w:rsidTr="000617F9">
        <w:tc>
          <w:tcPr>
            <w:tcW w:w="2977" w:type="dxa"/>
          </w:tcPr>
          <w:p w:rsidR="00AC6AAD" w:rsidRPr="00F22F67" w:rsidRDefault="00F22F67">
            <w:pPr>
              <w:rPr>
                <w:sz w:val="28"/>
                <w:szCs w:val="28"/>
                <w:highlight w:val="yellow"/>
              </w:rPr>
            </w:pPr>
            <w:r w:rsidRPr="00F22F67">
              <w:rPr>
                <w:sz w:val="28"/>
                <w:szCs w:val="28"/>
                <w:lang w:val="uk-UA"/>
              </w:rPr>
              <w:t>с</w:t>
            </w:r>
            <w:r w:rsidR="00532BA8" w:rsidRPr="00F22F67">
              <w:rPr>
                <w:sz w:val="28"/>
                <w:szCs w:val="28"/>
                <w:lang w:val="uk-UA"/>
              </w:rPr>
              <w:t xml:space="preserve">ерпень </w:t>
            </w:r>
            <w:r>
              <w:rPr>
                <w:sz w:val="28"/>
                <w:szCs w:val="28"/>
                <w:lang w:val="uk-UA"/>
              </w:rPr>
              <w:t>1993 року</w:t>
            </w:r>
            <w:r>
              <w:rPr>
                <w:sz w:val="28"/>
                <w:szCs w:val="28"/>
                <w:lang w:val="uk-UA"/>
              </w:rPr>
              <w:br/>
            </w:r>
            <w:r w:rsidR="00476ED7" w:rsidRPr="00F22F67">
              <w:rPr>
                <w:sz w:val="28"/>
                <w:szCs w:val="28"/>
                <w:lang w:val="uk-UA"/>
              </w:rPr>
              <w:t>–</w:t>
            </w:r>
            <w:r w:rsidR="00532BA8" w:rsidRPr="00F22F67">
              <w:rPr>
                <w:sz w:val="28"/>
                <w:szCs w:val="28"/>
                <w:lang w:val="uk-UA"/>
              </w:rPr>
              <w:t xml:space="preserve"> </w:t>
            </w:r>
            <w:r w:rsidR="00476ED7" w:rsidRPr="00F22F67">
              <w:rPr>
                <w:sz w:val="28"/>
                <w:szCs w:val="28"/>
                <w:lang w:val="uk-UA"/>
              </w:rPr>
              <w:t>жовтень 1997 року</w:t>
            </w:r>
          </w:p>
        </w:tc>
        <w:tc>
          <w:tcPr>
            <w:tcW w:w="425" w:type="dxa"/>
          </w:tcPr>
          <w:p w:rsidR="00AC6AAD" w:rsidRPr="00F22F67" w:rsidRDefault="00AC6AAD">
            <w:r w:rsidRPr="00F22F6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F22F67" w:rsidRDefault="00532BA8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F22F67">
              <w:rPr>
                <w:sz w:val="28"/>
                <w:szCs w:val="28"/>
                <w:lang w:val="uk-UA"/>
              </w:rPr>
              <w:t>вихователь групи продовженого дня</w:t>
            </w:r>
            <w:r w:rsidR="00476ED7" w:rsidRPr="00F22F67">
              <w:rPr>
                <w:sz w:val="28"/>
                <w:szCs w:val="28"/>
                <w:lang w:val="uk-UA"/>
              </w:rPr>
              <w:t xml:space="preserve">, вчитель народознавства </w:t>
            </w:r>
            <w:r w:rsidRPr="00F22F67">
              <w:rPr>
                <w:sz w:val="28"/>
                <w:szCs w:val="28"/>
                <w:lang w:val="uk-UA"/>
              </w:rPr>
              <w:t xml:space="preserve">загальноосвітньої школи </w:t>
            </w:r>
            <w:r w:rsidRPr="00F22F67">
              <w:rPr>
                <w:sz w:val="28"/>
                <w:szCs w:val="28"/>
                <w:lang w:val="en-US"/>
              </w:rPr>
              <w:t>I</w:t>
            </w:r>
            <w:r w:rsidRPr="00F22F67">
              <w:rPr>
                <w:sz w:val="28"/>
                <w:szCs w:val="28"/>
              </w:rPr>
              <w:t>-</w:t>
            </w:r>
            <w:r w:rsidRPr="00F22F67">
              <w:rPr>
                <w:sz w:val="28"/>
                <w:szCs w:val="28"/>
                <w:lang w:val="en-US"/>
              </w:rPr>
              <w:t>III</w:t>
            </w:r>
            <w:r w:rsidRPr="00F22F67">
              <w:rPr>
                <w:sz w:val="28"/>
                <w:szCs w:val="28"/>
                <w:lang w:val="uk-UA"/>
              </w:rPr>
              <w:t xml:space="preserve"> ступенів</w:t>
            </w:r>
            <w:r w:rsidR="00476ED7" w:rsidRPr="00F22F67">
              <w:rPr>
                <w:sz w:val="28"/>
                <w:szCs w:val="28"/>
                <w:lang w:val="uk-UA"/>
              </w:rPr>
              <w:t xml:space="preserve"> </w:t>
            </w:r>
            <w:r w:rsidRPr="00F22F67">
              <w:rPr>
                <w:sz w:val="28"/>
                <w:szCs w:val="28"/>
                <w:lang w:val="uk-UA"/>
              </w:rPr>
              <w:t>с. Лазещина</w:t>
            </w:r>
            <w:r w:rsidR="00476ED7" w:rsidRPr="00F22F67">
              <w:rPr>
                <w:sz w:val="28"/>
                <w:szCs w:val="28"/>
                <w:lang w:val="uk-UA"/>
              </w:rPr>
              <w:t>;</w:t>
            </w:r>
          </w:p>
          <w:p w:rsidR="00465C03" w:rsidRPr="00F22F67" w:rsidRDefault="00465C03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0D56DF" w:rsidTr="000617F9">
        <w:tc>
          <w:tcPr>
            <w:tcW w:w="2977" w:type="dxa"/>
          </w:tcPr>
          <w:p w:rsidR="00465C03" w:rsidRPr="00465C03" w:rsidRDefault="00465C03">
            <w:pPr>
              <w:rPr>
                <w:sz w:val="28"/>
                <w:szCs w:val="28"/>
                <w:lang w:val="uk-UA"/>
              </w:rPr>
            </w:pPr>
            <w:r w:rsidRPr="00465C03">
              <w:rPr>
                <w:sz w:val="28"/>
                <w:szCs w:val="28"/>
                <w:lang w:val="uk-UA"/>
              </w:rPr>
              <w:t>вересень 1985 року</w:t>
            </w:r>
          </w:p>
          <w:p w:rsidR="00AC6AAD" w:rsidRPr="00465C03" w:rsidRDefault="00465C03">
            <w:pPr>
              <w:rPr>
                <w:lang w:val="uk-UA"/>
              </w:rPr>
            </w:pPr>
            <w:r w:rsidRPr="00465C03">
              <w:rPr>
                <w:sz w:val="28"/>
                <w:szCs w:val="28"/>
                <w:lang w:val="uk-UA"/>
              </w:rPr>
              <w:t>– жовтень 1987 року</w:t>
            </w:r>
          </w:p>
        </w:tc>
        <w:tc>
          <w:tcPr>
            <w:tcW w:w="425" w:type="dxa"/>
          </w:tcPr>
          <w:p w:rsidR="00AC6AAD" w:rsidRPr="00465C03" w:rsidRDefault="00AC6AAD">
            <w:r w:rsidRPr="00465C0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465C03" w:rsidRDefault="009C0DB2" w:rsidP="00AC6A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старша </w:t>
            </w:r>
            <w:r w:rsidR="00465C03" w:rsidRPr="00465C03">
              <w:rPr>
                <w:sz w:val="28"/>
                <w:szCs w:val="28"/>
                <w:lang w:val="uk-UA"/>
              </w:rPr>
              <w:t>піонервожата Лазещинської середньої школи Рахівського району Закарпатської області</w:t>
            </w:r>
            <w:r w:rsidR="00465C0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004D6" w:rsidRPr="000D56DF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0D56DF" w:rsidRDefault="00402E02" w:rsidP="00986E1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986E10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986E10">
        <w:rPr>
          <w:sz w:val="28"/>
          <w:szCs w:val="28"/>
          <w:lang w:val="uk-UA"/>
        </w:rPr>
        <w:t>»</w:t>
      </w:r>
      <w:r w:rsidR="007E2B68" w:rsidRPr="00986E10">
        <w:rPr>
          <w:sz w:val="28"/>
          <w:szCs w:val="28"/>
          <w:lang w:val="uk-UA"/>
        </w:rPr>
        <w:t xml:space="preserve">                                     </w:t>
      </w:r>
      <w:r w:rsidRPr="00986E10">
        <w:rPr>
          <w:sz w:val="28"/>
          <w:szCs w:val="28"/>
          <w:lang w:val="uk-UA"/>
        </w:rPr>
        <w:t xml:space="preserve"> та підпункту </w:t>
      </w:r>
      <w:r w:rsidR="000F1E4E" w:rsidRPr="00986E10">
        <w:rPr>
          <w:sz w:val="28"/>
          <w:szCs w:val="28"/>
          <w:lang w:val="uk-UA"/>
        </w:rPr>
        <w:t>6</w:t>
      </w:r>
      <w:r w:rsidRPr="00986E10">
        <w:rPr>
          <w:sz w:val="28"/>
          <w:szCs w:val="28"/>
          <w:lang w:val="uk-UA"/>
        </w:rPr>
        <w:t xml:space="preserve"> пункту </w:t>
      </w:r>
      <w:r w:rsidR="003004D6" w:rsidRPr="00986E10">
        <w:rPr>
          <w:sz w:val="28"/>
          <w:szCs w:val="28"/>
          <w:lang w:val="uk-UA"/>
        </w:rPr>
        <w:t>2</w:t>
      </w:r>
      <w:r w:rsidRPr="00986E10">
        <w:rPr>
          <w:sz w:val="28"/>
          <w:szCs w:val="28"/>
          <w:lang w:val="uk-UA"/>
        </w:rPr>
        <w:t xml:space="preserve"> рішення обласної ради  від </w:t>
      </w:r>
      <w:r w:rsidR="003004D6" w:rsidRPr="00986E10">
        <w:rPr>
          <w:sz w:val="28"/>
          <w:szCs w:val="28"/>
          <w:lang w:val="uk-UA"/>
        </w:rPr>
        <w:t>19.02</w:t>
      </w:r>
      <w:r w:rsidRPr="00986E10">
        <w:rPr>
          <w:sz w:val="28"/>
          <w:szCs w:val="28"/>
          <w:lang w:val="uk-UA"/>
        </w:rPr>
        <w:t>.20</w:t>
      </w:r>
      <w:r w:rsidR="003004D6" w:rsidRPr="00986E10">
        <w:rPr>
          <w:sz w:val="28"/>
          <w:szCs w:val="28"/>
          <w:lang w:val="uk-UA"/>
        </w:rPr>
        <w:t>21 № 5-15</w:t>
      </w:r>
      <w:r w:rsidRPr="00986E10">
        <w:rPr>
          <w:sz w:val="28"/>
          <w:szCs w:val="28"/>
          <w:lang w:val="uk-UA"/>
        </w:rPr>
        <w:t>/</w:t>
      </w:r>
      <w:r w:rsidRPr="00986E10">
        <w:rPr>
          <w:sz w:val="28"/>
          <w:szCs w:val="28"/>
        </w:rPr>
        <w:t>VI</w:t>
      </w:r>
      <w:r w:rsidR="003004D6" w:rsidRPr="00986E10">
        <w:rPr>
          <w:sz w:val="28"/>
          <w:szCs w:val="28"/>
          <w:lang w:val="uk-UA"/>
        </w:rPr>
        <w:t>І</w:t>
      </w:r>
      <w:r w:rsidRPr="00986E10">
        <w:rPr>
          <w:sz w:val="28"/>
          <w:szCs w:val="28"/>
          <w:lang w:val="uk-UA"/>
        </w:rPr>
        <w:t xml:space="preserve">І «Про </w:t>
      </w:r>
      <w:r w:rsidR="003004D6" w:rsidRPr="00986E10">
        <w:rPr>
          <w:sz w:val="28"/>
          <w:szCs w:val="28"/>
          <w:lang w:val="uk-UA"/>
        </w:rPr>
        <w:t xml:space="preserve">особливості призначення і звільнення </w:t>
      </w:r>
      <w:r w:rsidRPr="00986E10">
        <w:rPr>
          <w:sz w:val="28"/>
          <w:szCs w:val="28"/>
          <w:lang w:val="uk-UA"/>
        </w:rPr>
        <w:t>керівник</w:t>
      </w:r>
      <w:r w:rsidR="003004D6" w:rsidRPr="00986E10">
        <w:rPr>
          <w:sz w:val="28"/>
          <w:szCs w:val="28"/>
          <w:lang w:val="uk-UA"/>
        </w:rPr>
        <w:t>ів</w:t>
      </w:r>
      <w:r w:rsidRPr="00986E10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986E10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986E10">
        <w:rPr>
          <w:sz w:val="28"/>
          <w:szCs w:val="28"/>
          <w:lang w:val="uk-UA"/>
        </w:rPr>
        <w:t>(зі змінами)</w:t>
      </w:r>
      <w:r w:rsidR="008406C0" w:rsidRPr="00986E10">
        <w:rPr>
          <w:sz w:val="28"/>
          <w:szCs w:val="28"/>
          <w:lang w:val="uk-UA"/>
        </w:rPr>
        <w:t xml:space="preserve"> підготовлено проє</w:t>
      </w:r>
      <w:r w:rsidRPr="00986E10">
        <w:rPr>
          <w:sz w:val="28"/>
          <w:szCs w:val="28"/>
          <w:lang w:val="uk-UA"/>
        </w:rPr>
        <w:t>кт рішенн</w:t>
      </w:r>
      <w:r w:rsidR="00156AB3" w:rsidRPr="00986E10">
        <w:rPr>
          <w:sz w:val="28"/>
          <w:szCs w:val="28"/>
          <w:lang w:val="uk-UA"/>
        </w:rPr>
        <w:t>я обласної ради про призначення</w:t>
      </w:r>
      <w:r w:rsidR="00067F40" w:rsidRPr="00986E10">
        <w:rPr>
          <w:lang w:val="uk-UA"/>
        </w:rPr>
        <w:br/>
      </w:r>
      <w:r w:rsidR="00986E10" w:rsidRPr="00986E10">
        <w:rPr>
          <w:sz w:val="28"/>
          <w:szCs w:val="28"/>
          <w:lang w:val="uk-UA"/>
        </w:rPr>
        <w:t>БОНДАР М. І. на посаду директора комунального закладу «Черкаський обласний центр соціально-психологічної реабілітації дітей Черкаської обласної ради»</w:t>
      </w:r>
      <w:r w:rsidR="00067F40" w:rsidRPr="00986E10">
        <w:rPr>
          <w:sz w:val="28"/>
          <w:szCs w:val="28"/>
          <w:lang w:val="uk-UA"/>
        </w:rPr>
        <w:t xml:space="preserve"> </w:t>
      </w:r>
      <w:r w:rsidR="003004D6" w:rsidRPr="00986E10">
        <w:rPr>
          <w:sz w:val="28"/>
          <w:szCs w:val="28"/>
          <w:lang w:val="uk-UA"/>
        </w:rPr>
        <w:t xml:space="preserve">та укладання з </w:t>
      </w:r>
      <w:r w:rsidR="00142DAE" w:rsidRPr="00986E10">
        <w:rPr>
          <w:sz w:val="28"/>
          <w:szCs w:val="28"/>
          <w:lang w:val="uk-UA"/>
        </w:rPr>
        <w:t>н</w:t>
      </w:r>
      <w:r w:rsidR="000170F1" w:rsidRPr="00986E10">
        <w:rPr>
          <w:sz w:val="28"/>
          <w:szCs w:val="28"/>
          <w:lang w:val="uk-UA"/>
        </w:rPr>
        <w:t>ею</w:t>
      </w:r>
      <w:r w:rsidRPr="00986E10">
        <w:rPr>
          <w:sz w:val="28"/>
          <w:szCs w:val="28"/>
          <w:lang w:val="uk-UA"/>
        </w:rPr>
        <w:t xml:space="preserve"> контракту </w:t>
      </w:r>
      <w:r w:rsidR="00794F38" w:rsidRPr="00986E10">
        <w:rPr>
          <w:sz w:val="28"/>
          <w:szCs w:val="28"/>
          <w:lang w:val="uk-UA"/>
        </w:rPr>
        <w:t>строком</w:t>
      </w:r>
      <w:r w:rsidR="003004D6" w:rsidRPr="00986E10">
        <w:rPr>
          <w:sz w:val="28"/>
          <w:szCs w:val="28"/>
          <w:lang w:val="uk-UA"/>
        </w:rPr>
        <w:t xml:space="preserve"> н</w:t>
      </w:r>
      <w:r w:rsidRPr="00986E10">
        <w:rPr>
          <w:sz w:val="28"/>
          <w:szCs w:val="28"/>
          <w:lang w:val="uk-UA"/>
        </w:rPr>
        <w:t xml:space="preserve">а </w:t>
      </w:r>
      <w:r w:rsidR="000F1E4E" w:rsidRPr="00986E10">
        <w:rPr>
          <w:sz w:val="28"/>
          <w:szCs w:val="28"/>
          <w:lang w:val="uk-UA"/>
        </w:rPr>
        <w:t xml:space="preserve">п’ять </w:t>
      </w:r>
      <w:r w:rsidR="003004D6" w:rsidRPr="00986E10">
        <w:rPr>
          <w:sz w:val="28"/>
          <w:szCs w:val="28"/>
          <w:lang w:val="uk-UA"/>
        </w:rPr>
        <w:t>р</w:t>
      </w:r>
      <w:r w:rsidR="00673F2E" w:rsidRPr="00986E10">
        <w:rPr>
          <w:sz w:val="28"/>
          <w:szCs w:val="28"/>
          <w:lang w:val="uk-UA"/>
        </w:rPr>
        <w:t>ок</w:t>
      </w:r>
      <w:r w:rsidR="000F1E4E" w:rsidRPr="00986E10">
        <w:rPr>
          <w:sz w:val="28"/>
          <w:szCs w:val="28"/>
          <w:lang w:val="uk-UA"/>
        </w:rPr>
        <w:t>ів</w:t>
      </w:r>
      <w:r w:rsidRPr="00986E10">
        <w:rPr>
          <w:sz w:val="28"/>
          <w:szCs w:val="28"/>
          <w:lang w:val="uk-UA"/>
        </w:rPr>
        <w:t>.</w:t>
      </w:r>
    </w:p>
    <w:p w:rsidR="00402E02" w:rsidRPr="000D56DF" w:rsidRDefault="00402E02" w:rsidP="00402E02">
      <w:pPr>
        <w:jc w:val="both"/>
        <w:rPr>
          <w:sz w:val="28"/>
          <w:szCs w:val="28"/>
          <w:highlight w:val="yellow"/>
          <w:lang w:val="uk-UA"/>
        </w:rPr>
      </w:pPr>
    </w:p>
    <w:p w:rsidR="007E2B68" w:rsidRPr="000D56DF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Pr="000D56DF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986E10" w:rsidRDefault="00402E02" w:rsidP="00402E02">
      <w:pPr>
        <w:jc w:val="both"/>
        <w:rPr>
          <w:sz w:val="28"/>
          <w:szCs w:val="28"/>
          <w:lang w:val="uk-UA"/>
        </w:rPr>
      </w:pPr>
      <w:r w:rsidRPr="00986E10">
        <w:rPr>
          <w:sz w:val="28"/>
          <w:szCs w:val="28"/>
          <w:lang w:val="uk-UA"/>
        </w:rPr>
        <w:t>Начальник</w:t>
      </w:r>
      <w:r w:rsidR="003004D6" w:rsidRPr="00986E10">
        <w:rPr>
          <w:sz w:val="28"/>
          <w:szCs w:val="28"/>
          <w:lang w:val="uk-UA"/>
        </w:rPr>
        <w:t xml:space="preserve"> управління юридичного </w:t>
      </w:r>
    </w:p>
    <w:p w:rsidR="00402E02" w:rsidRPr="00986E10" w:rsidRDefault="003004D6" w:rsidP="00402E02">
      <w:pPr>
        <w:jc w:val="both"/>
        <w:rPr>
          <w:sz w:val="28"/>
          <w:szCs w:val="28"/>
          <w:lang w:val="uk-UA"/>
        </w:rPr>
      </w:pPr>
      <w:r w:rsidRPr="00986E10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986E10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986E10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986E10">
        <w:rPr>
          <w:sz w:val="28"/>
          <w:szCs w:val="28"/>
          <w:lang w:val="uk-UA"/>
        </w:rPr>
        <w:t xml:space="preserve">                        Л. МАЗУР</w:t>
      </w:r>
    </w:p>
    <w:p w:rsidR="00673F2E" w:rsidRDefault="00673F2E">
      <w:pPr>
        <w:jc w:val="both"/>
      </w:pPr>
    </w:p>
    <w:sectPr w:rsidR="00673F2E" w:rsidSect="0030308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4F42"/>
    <w:rsid w:val="000170F1"/>
    <w:rsid w:val="000208E9"/>
    <w:rsid w:val="00021BEC"/>
    <w:rsid w:val="000617F9"/>
    <w:rsid w:val="00067F40"/>
    <w:rsid w:val="00090B08"/>
    <w:rsid w:val="000D2684"/>
    <w:rsid w:val="000D56DF"/>
    <w:rsid w:val="000F1E4E"/>
    <w:rsid w:val="00142DAE"/>
    <w:rsid w:val="001452BD"/>
    <w:rsid w:val="00156AB3"/>
    <w:rsid w:val="002527D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402E02"/>
    <w:rsid w:val="004234A7"/>
    <w:rsid w:val="00455FAE"/>
    <w:rsid w:val="00465C03"/>
    <w:rsid w:val="00470721"/>
    <w:rsid w:val="00476ED7"/>
    <w:rsid w:val="00482A27"/>
    <w:rsid w:val="0048378C"/>
    <w:rsid w:val="004F5F85"/>
    <w:rsid w:val="004F66A2"/>
    <w:rsid w:val="00513B5B"/>
    <w:rsid w:val="00532BA8"/>
    <w:rsid w:val="00571987"/>
    <w:rsid w:val="00580D98"/>
    <w:rsid w:val="00591544"/>
    <w:rsid w:val="00666FC0"/>
    <w:rsid w:val="00673F2E"/>
    <w:rsid w:val="006A3D31"/>
    <w:rsid w:val="00723565"/>
    <w:rsid w:val="00794F38"/>
    <w:rsid w:val="007A6982"/>
    <w:rsid w:val="007D2EA6"/>
    <w:rsid w:val="007E2B68"/>
    <w:rsid w:val="0081157A"/>
    <w:rsid w:val="00812CA0"/>
    <w:rsid w:val="008406C0"/>
    <w:rsid w:val="00840F1F"/>
    <w:rsid w:val="00871F7D"/>
    <w:rsid w:val="008F2C2C"/>
    <w:rsid w:val="00912FAF"/>
    <w:rsid w:val="00986E10"/>
    <w:rsid w:val="009C0DB2"/>
    <w:rsid w:val="00AC6AAD"/>
    <w:rsid w:val="00B13376"/>
    <w:rsid w:val="00B35243"/>
    <w:rsid w:val="00B51D92"/>
    <w:rsid w:val="00B81C3B"/>
    <w:rsid w:val="00BA1ABA"/>
    <w:rsid w:val="00BC01F4"/>
    <w:rsid w:val="00BC1105"/>
    <w:rsid w:val="00C727F0"/>
    <w:rsid w:val="00C728AB"/>
    <w:rsid w:val="00C738CE"/>
    <w:rsid w:val="00C9043B"/>
    <w:rsid w:val="00CA7E57"/>
    <w:rsid w:val="00CB0529"/>
    <w:rsid w:val="00CD31CD"/>
    <w:rsid w:val="00CE3D24"/>
    <w:rsid w:val="00D70708"/>
    <w:rsid w:val="00D81867"/>
    <w:rsid w:val="00D90E46"/>
    <w:rsid w:val="00DF6B8C"/>
    <w:rsid w:val="00E5186C"/>
    <w:rsid w:val="00EC6B3B"/>
    <w:rsid w:val="00ED55B0"/>
    <w:rsid w:val="00F0679F"/>
    <w:rsid w:val="00F07B75"/>
    <w:rsid w:val="00F218FA"/>
    <w:rsid w:val="00F22F67"/>
    <w:rsid w:val="00F319D9"/>
    <w:rsid w:val="00FB4FF5"/>
    <w:rsid w:val="00FC459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68A4"/>
  <w15:docId w15:val="{B35333E0-600C-4569-AB1B-BED63D20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2457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58</cp:revision>
  <dcterms:created xsi:type="dcterms:W3CDTF">2020-02-21T13:38:00Z</dcterms:created>
  <dcterms:modified xsi:type="dcterms:W3CDTF">2023-01-27T13:41:00Z</dcterms:modified>
</cp:coreProperties>
</file>