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618325868" r:id="rId8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Pr="00EA0A5A" w:rsidRDefault="005D5B8D" w:rsidP="00EA0A5A">
      <w:pPr>
        <w:outlineLvl w:val="0"/>
        <w:rPr>
          <w:sz w:val="28"/>
          <w:szCs w:val="28"/>
          <w:lang w:val="uk-UA"/>
        </w:rPr>
      </w:pPr>
    </w:p>
    <w:p w:rsidR="005D5B8D" w:rsidRDefault="00EA0A5A" w:rsidP="00EA0A5A">
      <w:pPr>
        <w:ind w:left="7655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</w:p>
    <w:p w:rsidR="00EA0A5A" w:rsidRDefault="00EA0A5A" w:rsidP="00EA0A5A">
      <w:pPr>
        <w:outlineLvl w:val="0"/>
        <w:rPr>
          <w:sz w:val="28"/>
          <w:szCs w:val="28"/>
          <w:lang w:val="uk-UA"/>
        </w:rPr>
      </w:pPr>
    </w:p>
    <w:p w:rsidR="00EA0A5A" w:rsidRPr="00EA0A5A" w:rsidRDefault="00EA0A5A" w:rsidP="00EA0A5A">
      <w:pPr>
        <w:outlineLvl w:val="0"/>
        <w:rPr>
          <w:sz w:val="28"/>
          <w:szCs w:val="28"/>
          <w:lang w:val="uk-UA"/>
        </w:rPr>
      </w:pP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Про внес</w:t>
      </w:r>
      <w:r w:rsidR="00EA0A5A">
        <w:rPr>
          <w:sz w:val="28"/>
          <w:szCs w:val="28"/>
          <w:lang w:val="uk-UA"/>
        </w:rPr>
        <w:t>ення змін до Порядку проведення</w:t>
      </w: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конкурсно</w:t>
      </w:r>
      <w:r w:rsidR="00EA0A5A">
        <w:rPr>
          <w:sz w:val="28"/>
          <w:szCs w:val="28"/>
          <w:lang w:val="uk-UA"/>
        </w:rPr>
        <w:t>го відбору кандидатів на посади</w:t>
      </w: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керівників підприємств, установ,</w:t>
      </w: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закладів спільної власності територіальних</w:t>
      </w: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громад сіл, селищ, міст Черкаської області</w:t>
      </w:r>
    </w:p>
    <w:p w:rsidR="00432649" w:rsidRDefault="00432649" w:rsidP="00EA0A5A">
      <w:pPr>
        <w:jc w:val="both"/>
        <w:rPr>
          <w:sz w:val="28"/>
          <w:szCs w:val="28"/>
          <w:lang w:val="uk-UA"/>
        </w:rPr>
      </w:pPr>
    </w:p>
    <w:p w:rsidR="00EA0A5A" w:rsidRPr="00EA0A5A" w:rsidRDefault="00EA0A5A" w:rsidP="00EA0A5A">
      <w:pPr>
        <w:jc w:val="both"/>
        <w:rPr>
          <w:sz w:val="28"/>
          <w:szCs w:val="28"/>
          <w:lang w:val="uk-UA"/>
        </w:rPr>
      </w:pP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Відповідно до статті 59 Закону України "Про місцеве самоврядування</w:t>
      </w:r>
      <w:r w:rsidR="00EA0A5A">
        <w:rPr>
          <w:sz w:val="28"/>
          <w:szCs w:val="28"/>
          <w:lang w:val="uk-UA"/>
        </w:rPr>
        <w:br/>
      </w:r>
      <w:r w:rsidRPr="00EA0A5A">
        <w:rPr>
          <w:sz w:val="28"/>
          <w:szCs w:val="28"/>
          <w:lang w:val="uk-UA"/>
        </w:rPr>
        <w:t>в Україні" обласна рада в и р і ш и л а:</w:t>
      </w: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1. Внести до Порядку проведення конкурсного відбору кандидатів</w:t>
      </w:r>
      <w:r w:rsidR="00EA0A5A">
        <w:rPr>
          <w:sz w:val="28"/>
          <w:szCs w:val="28"/>
          <w:lang w:val="uk-UA"/>
        </w:rPr>
        <w:br/>
      </w:r>
      <w:r w:rsidRPr="00EA0A5A">
        <w:rPr>
          <w:sz w:val="28"/>
          <w:szCs w:val="28"/>
          <w:lang w:val="uk-UA"/>
        </w:rPr>
        <w:t>на посади керівників підприємств, установ, закладів спільної власності територіальних громад сіл, селищ, міст Черкаської області, затвердженого рішенням обласної ради від 07.09.2018 №</w:t>
      </w:r>
      <w:r w:rsidR="00EA0A5A">
        <w:rPr>
          <w:sz w:val="28"/>
          <w:szCs w:val="28"/>
          <w:lang w:val="uk-UA"/>
        </w:rPr>
        <w:t> </w:t>
      </w:r>
      <w:r w:rsidRPr="00EA0A5A">
        <w:rPr>
          <w:sz w:val="28"/>
          <w:szCs w:val="28"/>
          <w:lang w:val="uk-UA"/>
        </w:rPr>
        <w:t>24-10/VІІ (зі змінами), такі зміни:</w:t>
      </w:r>
    </w:p>
    <w:p w:rsidR="00432649" w:rsidRPr="00EA0A5A" w:rsidRDefault="00EA0A5A" w:rsidP="00EA0A5A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 </w:t>
      </w:r>
      <w:r w:rsidR="00432649" w:rsidRPr="00EA0A5A">
        <w:rPr>
          <w:sz w:val="28"/>
          <w:szCs w:val="28"/>
          <w:lang w:val="uk-UA"/>
        </w:rPr>
        <w:t>пункт 2 викласти в такій редакції: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«2. Підготовка та організація проведення конкурсних відборів,</w:t>
      </w:r>
      <w:r w:rsidR="00EA0A5A">
        <w:rPr>
          <w:sz w:val="28"/>
          <w:szCs w:val="28"/>
          <w:lang w:val="uk-UA"/>
        </w:rPr>
        <w:br/>
      </w:r>
      <w:r w:rsidRPr="00EA0A5A">
        <w:rPr>
          <w:sz w:val="28"/>
          <w:szCs w:val="28"/>
          <w:lang w:val="uk-UA"/>
        </w:rPr>
        <w:t>що здійснюються відповідно до цього Порядку, покладаються на юридичний відділ виконавчого апарату обласної ради.»;</w:t>
      </w:r>
    </w:p>
    <w:p w:rsidR="00432649" w:rsidRPr="00EA0A5A" w:rsidRDefault="00EA0A5A" w:rsidP="00EA0A5A">
      <w:pPr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 </w:t>
      </w:r>
      <w:r w:rsidR="00432649" w:rsidRPr="00EA0A5A">
        <w:rPr>
          <w:sz w:val="28"/>
          <w:szCs w:val="28"/>
          <w:lang w:val="uk-UA"/>
        </w:rPr>
        <w:t>пункт 5 викласти в такій редакції: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«5.</w:t>
      </w:r>
      <w:r w:rsidR="00EA0A5A">
        <w:rPr>
          <w:sz w:val="28"/>
          <w:szCs w:val="28"/>
          <w:lang w:val="uk-UA"/>
        </w:rPr>
        <w:t> </w:t>
      </w:r>
      <w:r w:rsidRPr="00EA0A5A">
        <w:rPr>
          <w:sz w:val="28"/>
          <w:szCs w:val="28"/>
          <w:lang w:val="uk-UA"/>
        </w:rPr>
        <w:t>Підставою для підписання головою обласної ради розпорядження</w:t>
      </w:r>
      <w:r w:rsidR="00EA0A5A">
        <w:rPr>
          <w:sz w:val="28"/>
          <w:szCs w:val="28"/>
          <w:lang w:val="uk-UA"/>
        </w:rPr>
        <w:br/>
      </w:r>
      <w:r w:rsidRPr="00EA0A5A">
        <w:rPr>
          <w:sz w:val="28"/>
          <w:szCs w:val="28"/>
          <w:lang w:val="uk-UA"/>
        </w:rPr>
        <w:t>про проведення Конкурсного відбору є: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1)</w:t>
      </w:r>
      <w:r w:rsidR="00EA0A5A">
        <w:rPr>
          <w:sz w:val="28"/>
          <w:szCs w:val="28"/>
          <w:lang w:val="uk-UA"/>
        </w:rPr>
        <w:t> </w:t>
      </w:r>
      <w:r w:rsidRPr="00EA0A5A">
        <w:rPr>
          <w:sz w:val="28"/>
          <w:szCs w:val="28"/>
          <w:lang w:val="uk-UA"/>
        </w:rPr>
        <w:t>наявність вакантної посади керівника у разі: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утворення нових підприємств, установ, закладів;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прийняття рішення (розпорядження) щодо припинення (розірвання) трудового договору (контракту);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неприйняття обласною радою рішення про призначення керівника, визначеного переможцем за результатами конкурсного відбору;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</w:rPr>
      </w:pPr>
      <w:r w:rsidRPr="00EA0A5A">
        <w:rPr>
          <w:sz w:val="28"/>
          <w:szCs w:val="28"/>
          <w:lang w:val="uk-UA"/>
        </w:rPr>
        <w:t>протокол засідання конкурсної комісії щодо визнання конкурсного відбору таким, що не відбувся;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2)</w:t>
      </w:r>
      <w:r w:rsidR="00EA0A5A">
        <w:rPr>
          <w:sz w:val="28"/>
          <w:szCs w:val="28"/>
          <w:lang w:val="uk-UA"/>
        </w:rPr>
        <w:t> </w:t>
      </w:r>
      <w:r w:rsidRPr="00EA0A5A">
        <w:rPr>
          <w:sz w:val="28"/>
          <w:szCs w:val="28"/>
          <w:lang w:val="uk-UA"/>
        </w:rPr>
        <w:t>завершення строку повноважень керівника згідно з Контрактом</w:t>
      </w:r>
      <w:r w:rsidR="00EA0A5A">
        <w:rPr>
          <w:sz w:val="28"/>
          <w:szCs w:val="28"/>
          <w:lang w:val="uk-UA"/>
        </w:rPr>
        <w:br/>
        <w:t>і</w:t>
      </w:r>
      <w:r w:rsidRPr="00EA0A5A">
        <w:rPr>
          <w:sz w:val="28"/>
          <w:szCs w:val="28"/>
          <w:lang w:val="uk-UA"/>
        </w:rPr>
        <w:t>з дотриманням умов п</w:t>
      </w:r>
      <w:r w:rsidR="003B0AF7" w:rsidRPr="00EA0A5A">
        <w:rPr>
          <w:sz w:val="28"/>
          <w:szCs w:val="28"/>
          <w:lang w:val="uk-UA"/>
        </w:rPr>
        <w:t>ункту</w:t>
      </w:r>
      <w:r w:rsidRPr="00EA0A5A">
        <w:rPr>
          <w:sz w:val="28"/>
          <w:szCs w:val="28"/>
          <w:lang w:val="uk-UA"/>
        </w:rPr>
        <w:t xml:space="preserve"> 4 цього Порядку.»</w:t>
      </w:r>
      <w:r w:rsidR="003B0AF7" w:rsidRPr="00EA0A5A">
        <w:rPr>
          <w:sz w:val="28"/>
          <w:szCs w:val="28"/>
          <w:lang w:val="uk-UA"/>
        </w:rPr>
        <w:t>;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lastRenderedPageBreak/>
        <w:t>3)</w:t>
      </w:r>
      <w:r w:rsidR="00EA0A5A">
        <w:rPr>
          <w:sz w:val="28"/>
          <w:szCs w:val="28"/>
          <w:lang w:val="uk-UA"/>
        </w:rPr>
        <w:t> </w:t>
      </w:r>
      <w:r w:rsidRPr="00EA0A5A">
        <w:rPr>
          <w:sz w:val="28"/>
          <w:szCs w:val="28"/>
          <w:lang w:val="uk-UA"/>
        </w:rPr>
        <w:t>абзац перший пункту 16 викласти в наступній редакції: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«16.</w:t>
      </w:r>
      <w:r w:rsidR="00EA0A5A">
        <w:rPr>
          <w:sz w:val="28"/>
          <w:szCs w:val="28"/>
          <w:lang w:val="uk-UA"/>
        </w:rPr>
        <w:t> </w:t>
      </w:r>
      <w:r w:rsidRPr="00EA0A5A">
        <w:rPr>
          <w:sz w:val="28"/>
          <w:szCs w:val="28"/>
          <w:lang w:val="uk-UA"/>
        </w:rPr>
        <w:t>Секретарем конкурсної комісії є представник юридичного відділу виконавчого апарату обласної ради</w:t>
      </w:r>
      <w:r w:rsidR="003B0AF7" w:rsidRPr="00EA0A5A">
        <w:rPr>
          <w:sz w:val="28"/>
          <w:szCs w:val="28"/>
          <w:lang w:val="uk-UA"/>
        </w:rPr>
        <w:t>, який включається до складу конкурсної к</w:t>
      </w:r>
      <w:r w:rsidRPr="00EA0A5A">
        <w:rPr>
          <w:sz w:val="28"/>
          <w:szCs w:val="28"/>
          <w:lang w:val="uk-UA"/>
        </w:rPr>
        <w:t>омісії при затверджені її складу.»;</w:t>
      </w:r>
    </w:p>
    <w:p w:rsidR="00432649" w:rsidRPr="00EA0A5A" w:rsidRDefault="00EA0A5A" w:rsidP="00EA0A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4) </w:t>
      </w:r>
      <w:r w:rsidR="00432649" w:rsidRPr="00EA0A5A">
        <w:rPr>
          <w:sz w:val="28"/>
          <w:szCs w:val="28"/>
          <w:lang w:val="uk-UA"/>
        </w:rPr>
        <w:t>пункт 33 викласти в наступній редакції: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«33.</w:t>
      </w:r>
      <w:r w:rsidR="00EA0A5A">
        <w:rPr>
          <w:sz w:val="28"/>
          <w:szCs w:val="28"/>
          <w:lang w:val="uk-UA"/>
        </w:rPr>
        <w:t> </w:t>
      </w:r>
      <w:r w:rsidRPr="00EA0A5A">
        <w:rPr>
          <w:sz w:val="28"/>
          <w:szCs w:val="28"/>
          <w:lang w:val="uk-UA"/>
        </w:rPr>
        <w:t>Підписаний протокол про результати конкурсного відбору та заява переможця конкурсного відбору є підставою для підготовки юридичним відділом виконавчого апарату обласної ради проекту рішення Черкаської обласної ради про призначення на посаду керівника.»;</w:t>
      </w:r>
    </w:p>
    <w:p w:rsidR="00432649" w:rsidRPr="00EA0A5A" w:rsidRDefault="00EA0A5A" w:rsidP="00EA0A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5) </w:t>
      </w:r>
      <w:r w:rsidR="00432649" w:rsidRPr="00EA0A5A">
        <w:rPr>
          <w:sz w:val="28"/>
          <w:szCs w:val="28"/>
          <w:lang w:val="uk-UA"/>
        </w:rPr>
        <w:t>абзац третій пункту 41 викласти в наступній редакції: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«Секретарем конкурсної комісії є представник юридичного відділу виконавчого апарату обласної ради.»;</w:t>
      </w:r>
    </w:p>
    <w:p w:rsidR="00432649" w:rsidRPr="00EA0A5A" w:rsidRDefault="00EA0A5A" w:rsidP="00EA0A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6) </w:t>
      </w:r>
      <w:r w:rsidR="00432649" w:rsidRPr="00EA0A5A">
        <w:rPr>
          <w:sz w:val="28"/>
          <w:szCs w:val="28"/>
          <w:lang w:val="uk-UA"/>
        </w:rPr>
        <w:t>підпункт 1 пункту 62 викласти в такій редакції:</w:t>
      </w:r>
    </w:p>
    <w:p w:rsidR="00432649" w:rsidRPr="00EA0A5A" w:rsidRDefault="00EA0A5A" w:rsidP="00EA0A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«1) </w:t>
      </w:r>
      <w:r w:rsidR="00432649" w:rsidRPr="00EA0A5A">
        <w:rPr>
          <w:sz w:val="28"/>
          <w:szCs w:val="28"/>
          <w:lang w:val="uk-UA"/>
        </w:rPr>
        <w:t>засновника:</w:t>
      </w:r>
    </w:p>
    <w:p w:rsidR="00432649" w:rsidRPr="00EA0A5A" w:rsidRDefault="00EA0A5A" w:rsidP="00EA0A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432649" w:rsidRPr="00EA0A5A">
        <w:rPr>
          <w:sz w:val="28"/>
          <w:szCs w:val="28"/>
          <w:lang w:val="uk-UA"/>
        </w:rPr>
        <w:t>перший заступник голови обласної ради, голова конкурсної комісії;</w:t>
      </w:r>
    </w:p>
    <w:p w:rsidR="00432649" w:rsidRPr="00EA0A5A" w:rsidRDefault="00EA0A5A" w:rsidP="00EA0A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управління охорони здоров</w:t>
      </w:r>
      <w:r w:rsidRPr="00EA0A5A">
        <w:rPr>
          <w:sz w:val="28"/>
          <w:szCs w:val="28"/>
        </w:rPr>
        <w:t>’</w:t>
      </w:r>
      <w:r w:rsidR="00432649" w:rsidRPr="00EA0A5A">
        <w:rPr>
          <w:sz w:val="28"/>
          <w:szCs w:val="28"/>
          <w:lang w:val="uk-UA"/>
        </w:rPr>
        <w:t>я Черкаської обласної державної адміністрації,</w:t>
      </w:r>
      <w:r w:rsidR="00432649" w:rsidRPr="00EA0A5A">
        <w:rPr>
          <w:sz w:val="28"/>
          <w:szCs w:val="28"/>
          <w:lang w:val="uk-UA" w:eastAsia="en-US"/>
        </w:rPr>
        <w:t xml:space="preserve"> </w:t>
      </w:r>
      <w:r w:rsidR="00432649" w:rsidRPr="00EA0A5A">
        <w:rPr>
          <w:sz w:val="28"/>
          <w:szCs w:val="28"/>
          <w:lang w:val="uk-UA"/>
        </w:rPr>
        <w:t>заступник голови конкурсної комісії;</w:t>
      </w:r>
    </w:p>
    <w:p w:rsidR="00432649" w:rsidRPr="00EA0A5A" w:rsidRDefault="00432649" w:rsidP="00EA0A5A">
      <w:pPr>
        <w:ind w:firstLine="709"/>
        <w:jc w:val="both"/>
        <w:rPr>
          <w:sz w:val="28"/>
          <w:szCs w:val="28"/>
          <w:lang w:val="uk-UA"/>
        </w:rPr>
      </w:pPr>
      <w:r w:rsidRPr="00EA0A5A">
        <w:rPr>
          <w:sz w:val="28"/>
          <w:szCs w:val="28"/>
          <w:lang w:val="uk-UA"/>
        </w:rPr>
        <w:t>- юридичного відділу виконавчого апарату обласної ради, секретар конкурсної комісії;"</w:t>
      </w:r>
      <w:r w:rsidR="003B0AF7" w:rsidRPr="00EA0A5A">
        <w:rPr>
          <w:sz w:val="28"/>
          <w:szCs w:val="28"/>
          <w:lang w:val="uk-UA"/>
        </w:rPr>
        <w:t>.</w:t>
      </w:r>
      <w:bookmarkStart w:id="0" w:name="_GoBack"/>
      <w:bookmarkEnd w:id="0"/>
    </w:p>
    <w:p w:rsidR="00432649" w:rsidRPr="00EA0A5A" w:rsidRDefault="00EA0A5A" w:rsidP="00EA0A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432649" w:rsidRPr="00EA0A5A">
        <w:rPr>
          <w:sz w:val="28"/>
          <w:szCs w:val="28"/>
          <w:lang w:val="uk-UA"/>
        </w:rPr>
        <w:t>Контроль за виконанням рішення покласти на постійну комісію обласної ради з питань комунальної власності, підприємництва та регуляторної політики.</w:t>
      </w: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</w:p>
    <w:p w:rsidR="00432649" w:rsidRPr="00EA0A5A" w:rsidRDefault="00432649" w:rsidP="00EA0A5A">
      <w:pPr>
        <w:jc w:val="both"/>
        <w:rPr>
          <w:sz w:val="28"/>
          <w:szCs w:val="28"/>
          <w:lang w:val="uk-UA"/>
        </w:rPr>
      </w:pPr>
    </w:p>
    <w:p w:rsidR="00EA0A5A" w:rsidRDefault="00EA0A5A" w:rsidP="00EA0A5A">
      <w:pPr>
        <w:rPr>
          <w:sz w:val="28"/>
          <w:szCs w:val="28"/>
          <w:lang w:val="uk-UA" w:eastAsia="en-US"/>
        </w:rPr>
      </w:pPr>
    </w:p>
    <w:p w:rsidR="00432649" w:rsidRPr="00EA0A5A" w:rsidRDefault="00432649" w:rsidP="00EA0A5A">
      <w:pPr>
        <w:rPr>
          <w:sz w:val="28"/>
          <w:szCs w:val="28"/>
          <w:lang w:val="uk-UA" w:eastAsia="en-US"/>
        </w:rPr>
      </w:pPr>
      <w:r w:rsidRPr="00EA0A5A">
        <w:rPr>
          <w:sz w:val="28"/>
          <w:szCs w:val="28"/>
          <w:lang w:val="uk-UA" w:eastAsia="en-US"/>
        </w:rPr>
        <w:t>Перший заступник голови</w:t>
      </w:r>
      <w:r w:rsidRPr="00EA0A5A">
        <w:rPr>
          <w:sz w:val="28"/>
          <w:szCs w:val="28"/>
          <w:lang w:val="uk-UA" w:eastAsia="en-US"/>
        </w:rPr>
        <w:tab/>
      </w:r>
      <w:r w:rsidRPr="00EA0A5A">
        <w:rPr>
          <w:sz w:val="28"/>
          <w:szCs w:val="28"/>
          <w:lang w:val="uk-UA" w:eastAsia="en-US"/>
        </w:rPr>
        <w:tab/>
      </w:r>
      <w:r w:rsidRPr="00EA0A5A">
        <w:rPr>
          <w:sz w:val="28"/>
          <w:szCs w:val="28"/>
          <w:lang w:val="uk-UA" w:eastAsia="en-US"/>
        </w:rPr>
        <w:tab/>
      </w:r>
      <w:r w:rsidRPr="00EA0A5A">
        <w:rPr>
          <w:sz w:val="28"/>
          <w:szCs w:val="28"/>
          <w:lang w:val="uk-UA" w:eastAsia="en-US"/>
        </w:rPr>
        <w:tab/>
      </w:r>
      <w:r w:rsidRPr="00EA0A5A">
        <w:rPr>
          <w:sz w:val="28"/>
          <w:szCs w:val="28"/>
          <w:lang w:val="uk-UA" w:eastAsia="en-US"/>
        </w:rPr>
        <w:tab/>
      </w:r>
      <w:r w:rsidRPr="00EA0A5A">
        <w:rPr>
          <w:sz w:val="28"/>
          <w:szCs w:val="28"/>
          <w:lang w:val="uk-UA" w:eastAsia="en-US"/>
        </w:rPr>
        <w:tab/>
      </w:r>
      <w:r w:rsidR="00EA0A5A">
        <w:rPr>
          <w:sz w:val="28"/>
          <w:szCs w:val="28"/>
          <w:lang w:val="uk-UA" w:eastAsia="en-US"/>
        </w:rPr>
        <w:t xml:space="preserve">       </w:t>
      </w:r>
      <w:r w:rsidRPr="00EA0A5A">
        <w:rPr>
          <w:sz w:val="28"/>
          <w:szCs w:val="28"/>
          <w:lang w:val="uk-UA" w:eastAsia="en-US"/>
        </w:rPr>
        <w:t>В. Тарасенко</w:t>
      </w:r>
    </w:p>
    <w:sectPr w:rsidR="00432649" w:rsidRPr="00EA0A5A" w:rsidSect="00EA0A5A">
      <w:headerReference w:type="default" r:id="rId9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8C0" w:rsidRDefault="00C128C0" w:rsidP="00EA0A5A">
      <w:r>
        <w:separator/>
      </w:r>
    </w:p>
  </w:endnote>
  <w:endnote w:type="continuationSeparator" w:id="0">
    <w:p w:rsidR="00C128C0" w:rsidRDefault="00C128C0" w:rsidP="00EA0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8C0" w:rsidRDefault="00C128C0" w:rsidP="00EA0A5A">
      <w:r>
        <w:separator/>
      </w:r>
    </w:p>
  </w:footnote>
  <w:footnote w:type="continuationSeparator" w:id="0">
    <w:p w:rsidR="00C128C0" w:rsidRDefault="00C128C0" w:rsidP="00EA0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655204"/>
      <w:docPartObj>
        <w:docPartGallery w:val="Page Numbers (Top of Page)"/>
        <w:docPartUnique/>
      </w:docPartObj>
    </w:sdtPr>
    <w:sdtContent>
      <w:p w:rsidR="00EA0A5A" w:rsidRDefault="00EA0A5A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EA0A5A" w:rsidRDefault="00EA0A5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B5706"/>
    <w:multiLevelType w:val="hybridMultilevel"/>
    <w:tmpl w:val="FC6A31CE"/>
    <w:lvl w:ilvl="0" w:tplc="F624769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8D"/>
    <w:rsid w:val="00007441"/>
    <w:rsid w:val="00093A0D"/>
    <w:rsid w:val="00211C25"/>
    <w:rsid w:val="002E3B24"/>
    <w:rsid w:val="0030133B"/>
    <w:rsid w:val="00397915"/>
    <w:rsid w:val="003B0AF7"/>
    <w:rsid w:val="00432649"/>
    <w:rsid w:val="00497490"/>
    <w:rsid w:val="005D5B8D"/>
    <w:rsid w:val="0075081E"/>
    <w:rsid w:val="00766EC8"/>
    <w:rsid w:val="007A1FBA"/>
    <w:rsid w:val="0093691C"/>
    <w:rsid w:val="009F1E9A"/>
    <w:rsid w:val="00B56F3D"/>
    <w:rsid w:val="00C128C0"/>
    <w:rsid w:val="00CA5172"/>
    <w:rsid w:val="00D401B8"/>
    <w:rsid w:val="00EA0A5A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A0A5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0A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A0A5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A0A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1835</Words>
  <Characters>1046</Characters>
  <Application>Microsoft Office Word</Application>
  <DocSecurity>0</DocSecurity>
  <Lines>8</Lines>
  <Paragraphs>5</Paragraphs>
  <ScaleCrop>false</ScaleCrop>
  <Company>Grizli777</Company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5</cp:revision>
  <dcterms:created xsi:type="dcterms:W3CDTF">2018-10-08T13:46:00Z</dcterms:created>
  <dcterms:modified xsi:type="dcterms:W3CDTF">2019-05-02T15:11:00Z</dcterms:modified>
</cp:coreProperties>
</file>