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  <w:bookmarkStart w:id="0" w:name="_GoBack"/>
      <w:bookmarkEnd w:id="0"/>
    </w:p>
    <w:p w:rsidR="00402E02" w:rsidRPr="00A84B61" w:rsidRDefault="00402E02" w:rsidP="00402E02">
      <w:pPr>
        <w:ind w:firstLine="720"/>
        <w:jc w:val="center"/>
        <w:rPr>
          <w:b/>
          <w:sz w:val="28"/>
          <w:szCs w:val="28"/>
        </w:rPr>
      </w:pPr>
      <w:r w:rsidRPr="00A84B61">
        <w:rPr>
          <w:b/>
          <w:sz w:val="28"/>
          <w:szCs w:val="28"/>
        </w:rPr>
        <w:t>ПОЯСНЮВАЛЬНА ЗАПИСКА</w:t>
      </w:r>
    </w:p>
    <w:p w:rsidR="00402E02" w:rsidRPr="00A84B61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84B61">
        <w:rPr>
          <w:sz w:val="28"/>
          <w:szCs w:val="28"/>
        </w:rPr>
        <w:t>до про</w:t>
      </w:r>
      <w:r w:rsidR="00E8345A" w:rsidRPr="00A84B61">
        <w:rPr>
          <w:sz w:val="28"/>
          <w:szCs w:val="28"/>
          <w:lang w:val="uk-UA"/>
        </w:rPr>
        <w:t>є</w:t>
      </w:r>
      <w:proofErr w:type="spellStart"/>
      <w:r w:rsidRPr="00A84B61">
        <w:rPr>
          <w:sz w:val="28"/>
          <w:szCs w:val="28"/>
        </w:rPr>
        <w:t>кту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рішення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Черкаської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обласної</w:t>
      </w:r>
      <w:proofErr w:type="spellEnd"/>
      <w:r w:rsidRPr="00A84B61">
        <w:rPr>
          <w:sz w:val="28"/>
          <w:szCs w:val="28"/>
        </w:rPr>
        <w:t xml:space="preserve"> ради</w:t>
      </w:r>
    </w:p>
    <w:p w:rsidR="00F86DBA" w:rsidRPr="00F86DBA" w:rsidRDefault="00402E02" w:rsidP="00F86DBA">
      <w:pPr>
        <w:jc w:val="center"/>
        <w:rPr>
          <w:sz w:val="28"/>
          <w:szCs w:val="28"/>
        </w:rPr>
      </w:pPr>
      <w:r w:rsidRPr="00A84B61">
        <w:rPr>
          <w:sz w:val="28"/>
          <w:szCs w:val="28"/>
          <w:lang w:val="uk-UA"/>
        </w:rPr>
        <w:t>«</w:t>
      </w:r>
      <w:r w:rsidR="00745425" w:rsidRPr="00745425">
        <w:rPr>
          <w:sz w:val="28"/>
          <w:szCs w:val="28"/>
        </w:rPr>
        <w:t xml:space="preserve">Про </w:t>
      </w:r>
      <w:proofErr w:type="spellStart"/>
      <w:r w:rsidR="00745425" w:rsidRPr="00745425">
        <w:rPr>
          <w:sz w:val="28"/>
          <w:szCs w:val="28"/>
        </w:rPr>
        <w:t>призначення</w:t>
      </w:r>
      <w:proofErr w:type="spellEnd"/>
      <w:r w:rsidR="00745425" w:rsidRPr="00745425">
        <w:rPr>
          <w:sz w:val="28"/>
          <w:szCs w:val="28"/>
        </w:rPr>
        <w:t xml:space="preserve"> </w:t>
      </w:r>
      <w:proofErr w:type="spellStart"/>
      <w:r w:rsidR="00F86DBA" w:rsidRPr="00F86DBA">
        <w:rPr>
          <w:sz w:val="28"/>
          <w:szCs w:val="28"/>
        </w:rPr>
        <w:t>Тетяни</w:t>
      </w:r>
      <w:proofErr w:type="spellEnd"/>
      <w:r w:rsidR="00F86DBA" w:rsidRPr="00F86DBA">
        <w:rPr>
          <w:sz w:val="28"/>
          <w:szCs w:val="28"/>
        </w:rPr>
        <w:t xml:space="preserve"> </w:t>
      </w:r>
      <w:proofErr w:type="spellStart"/>
      <w:r w:rsidR="00F86DBA" w:rsidRPr="00F86DBA">
        <w:rPr>
          <w:sz w:val="28"/>
          <w:szCs w:val="28"/>
        </w:rPr>
        <w:t>Філінської</w:t>
      </w:r>
      <w:proofErr w:type="spellEnd"/>
      <w:r w:rsidR="00F86DBA">
        <w:rPr>
          <w:sz w:val="28"/>
          <w:szCs w:val="28"/>
          <w:lang w:val="uk-UA"/>
        </w:rPr>
        <w:t xml:space="preserve"> </w:t>
      </w:r>
      <w:r w:rsidR="00F86DBA" w:rsidRPr="00F86DBA">
        <w:rPr>
          <w:sz w:val="28"/>
          <w:szCs w:val="28"/>
        </w:rPr>
        <w:t xml:space="preserve">на посаду директора </w:t>
      </w:r>
      <w:proofErr w:type="spellStart"/>
      <w:r w:rsidR="00F86DBA" w:rsidRPr="00F86DBA">
        <w:rPr>
          <w:sz w:val="28"/>
          <w:szCs w:val="28"/>
        </w:rPr>
        <w:t>комунального</w:t>
      </w:r>
      <w:proofErr w:type="spellEnd"/>
    </w:p>
    <w:p w:rsidR="00ED0ED4" w:rsidRPr="00F83FBA" w:rsidRDefault="00F86DBA" w:rsidP="00F86DBA">
      <w:pPr>
        <w:jc w:val="center"/>
        <w:rPr>
          <w:sz w:val="28"/>
          <w:szCs w:val="28"/>
          <w:lang w:val="uk-UA"/>
        </w:rPr>
      </w:pPr>
      <w:proofErr w:type="spellStart"/>
      <w:r w:rsidRPr="00F86DBA">
        <w:rPr>
          <w:sz w:val="28"/>
          <w:szCs w:val="28"/>
        </w:rPr>
        <w:t>підприємства</w:t>
      </w:r>
      <w:proofErr w:type="spellEnd"/>
      <w:r w:rsidRPr="00F86DBA">
        <w:rPr>
          <w:sz w:val="28"/>
          <w:szCs w:val="28"/>
        </w:rPr>
        <w:t xml:space="preserve"> «</w:t>
      </w:r>
      <w:proofErr w:type="spellStart"/>
      <w:r w:rsidRPr="00F86DBA">
        <w:rPr>
          <w:sz w:val="28"/>
          <w:szCs w:val="28"/>
        </w:rPr>
        <w:t>Черкаське</w:t>
      </w:r>
      <w:proofErr w:type="spellEnd"/>
      <w:r w:rsidRPr="00F86DBA">
        <w:rPr>
          <w:sz w:val="28"/>
          <w:szCs w:val="28"/>
        </w:rPr>
        <w:t xml:space="preserve"> </w:t>
      </w:r>
      <w:proofErr w:type="spellStart"/>
      <w:r w:rsidRPr="00F86DBA">
        <w:rPr>
          <w:sz w:val="28"/>
          <w:szCs w:val="28"/>
        </w:rPr>
        <w:t>обласне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F86DBA">
        <w:rPr>
          <w:sz w:val="28"/>
          <w:szCs w:val="28"/>
        </w:rPr>
        <w:t>об’єднане</w:t>
      </w:r>
      <w:proofErr w:type="spellEnd"/>
      <w:r w:rsidRPr="00F86DBA">
        <w:rPr>
          <w:sz w:val="28"/>
          <w:szCs w:val="28"/>
        </w:rPr>
        <w:t xml:space="preserve"> бюро </w:t>
      </w:r>
      <w:proofErr w:type="spellStart"/>
      <w:r w:rsidRPr="00F86DBA">
        <w:rPr>
          <w:sz w:val="28"/>
          <w:szCs w:val="28"/>
        </w:rPr>
        <w:t>технічної</w:t>
      </w:r>
      <w:proofErr w:type="spellEnd"/>
      <w:r w:rsidRPr="00F86DBA">
        <w:rPr>
          <w:sz w:val="28"/>
          <w:szCs w:val="28"/>
        </w:rPr>
        <w:t xml:space="preserve"> </w:t>
      </w:r>
      <w:proofErr w:type="spellStart"/>
      <w:r w:rsidRPr="00F86DBA">
        <w:rPr>
          <w:sz w:val="28"/>
          <w:szCs w:val="28"/>
        </w:rPr>
        <w:t>інвентаризації</w:t>
      </w:r>
      <w:proofErr w:type="spellEnd"/>
      <w:r w:rsidRPr="00F86DBA">
        <w:rPr>
          <w:sz w:val="28"/>
          <w:szCs w:val="28"/>
        </w:rPr>
        <w:t>»</w:t>
      </w:r>
    </w:p>
    <w:p w:rsidR="00745425" w:rsidRPr="00745425" w:rsidRDefault="00745425" w:rsidP="00745425">
      <w:pPr>
        <w:jc w:val="center"/>
        <w:rPr>
          <w:sz w:val="28"/>
          <w:szCs w:val="28"/>
          <w:highlight w:val="yellow"/>
          <w:lang w:val="uk-UA"/>
        </w:rPr>
      </w:pPr>
    </w:p>
    <w:p w:rsidR="00402E02" w:rsidRPr="00A84B61" w:rsidRDefault="00402E02" w:rsidP="00A84B61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A84B61">
        <w:rPr>
          <w:sz w:val="28"/>
          <w:szCs w:val="28"/>
          <w:lang w:val="uk-UA"/>
        </w:rPr>
        <w:t xml:space="preserve">Відповідно </w:t>
      </w:r>
      <w:r w:rsidR="001C0B86" w:rsidRPr="00A84B61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A84B61">
        <w:rPr>
          <w:sz w:val="28"/>
          <w:szCs w:val="28"/>
          <w:lang w:val="uk-UA"/>
        </w:rPr>
        <w:t>рішення</w:t>
      </w:r>
      <w:r w:rsidR="00D81867" w:rsidRPr="00A84B61">
        <w:rPr>
          <w:sz w:val="28"/>
          <w:szCs w:val="28"/>
          <w:lang w:val="uk-UA"/>
        </w:rPr>
        <w:t xml:space="preserve"> обласної ради</w:t>
      </w:r>
      <w:r w:rsidR="00256B6F" w:rsidRPr="00A84B61">
        <w:rPr>
          <w:sz w:val="28"/>
          <w:szCs w:val="28"/>
          <w:lang w:val="uk-UA"/>
        </w:rPr>
        <w:t xml:space="preserve"> </w:t>
      </w:r>
      <w:r w:rsidR="00DD305A">
        <w:rPr>
          <w:sz w:val="28"/>
          <w:szCs w:val="28"/>
          <w:lang w:val="uk-UA"/>
        </w:rPr>
        <w:br/>
      </w:r>
      <w:r w:rsidR="00D81867" w:rsidRPr="00A84B61">
        <w:rPr>
          <w:sz w:val="28"/>
          <w:szCs w:val="28"/>
          <w:lang w:val="uk-UA"/>
        </w:rPr>
        <w:t>від 19.02.2021 № 5-14/</w:t>
      </w:r>
      <w:r w:rsidR="00D81867" w:rsidRPr="00A84B61">
        <w:rPr>
          <w:sz w:val="28"/>
          <w:szCs w:val="28"/>
        </w:rPr>
        <w:t>V</w:t>
      </w:r>
      <w:r w:rsidR="00D81867" w:rsidRPr="00A84B61">
        <w:rPr>
          <w:sz w:val="28"/>
          <w:szCs w:val="28"/>
          <w:lang w:val="uk-UA"/>
        </w:rPr>
        <w:t>ІІІ</w:t>
      </w:r>
      <w:r w:rsidR="00F86DBA">
        <w:rPr>
          <w:sz w:val="28"/>
          <w:szCs w:val="28"/>
          <w:lang w:val="uk-UA"/>
        </w:rPr>
        <w:t xml:space="preserve"> </w:t>
      </w:r>
      <w:r w:rsidR="00D81867" w:rsidRPr="00A84B61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A84B61">
        <w:rPr>
          <w:sz w:val="28"/>
          <w:szCs w:val="28"/>
          <w:lang w:val="uk-UA"/>
        </w:rPr>
        <w:t>с</w:t>
      </w:r>
      <w:r w:rsidR="00D81867" w:rsidRPr="00A84B61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A84B61">
        <w:rPr>
          <w:sz w:val="28"/>
          <w:szCs w:val="28"/>
          <w:lang w:val="uk-UA"/>
        </w:rPr>
        <w:t xml:space="preserve"> (зі змінами)</w:t>
      </w:r>
      <w:r w:rsidRPr="00A84B61">
        <w:rPr>
          <w:sz w:val="28"/>
          <w:szCs w:val="28"/>
          <w:lang w:val="uk-UA"/>
        </w:rPr>
        <w:t xml:space="preserve">, </w:t>
      </w:r>
      <w:r w:rsidR="001C0B86" w:rsidRPr="00A84B61">
        <w:rPr>
          <w:sz w:val="28"/>
          <w:szCs w:val="28"/>
          <w:lang w:val="uk-UA"/>
        </w:rPr>
        <w:t xml:space="preserve">враховуючи </w:t>
      </w:r>
      <w:r w:rsidR="00256B6F" w:rsidRPr="00A84B61">
        <w:rPr>
          <w:sz w:val="28"/>
          <w:szCs w:val="28"/>
          <w:lang w:val="uk-UA"/>
        </w:rPr>
        <w:t>розпоряджен</w:t>
      </w:r>
      <w:r w:rsidR="001C0B86" w:rsidRPr="00A84B61">
        <w:rPr>
          <w:sz w:val="28"/>
          <w:szCs w:val="28"/>
          <w:lang w:val="uk-UA"/>
        </w:rPr>
        <w:t>ня</w:t>
      </w:r>
      <w:r w:rsidR="00256B6F" w:rsidRPr="00A84B61">
        <w:rPr>
          <w:sz w:val="28"/>
          <w:szCs w:val="28"/>
          <w:lang w:val="uk-UA"/>
        </w:rPr>
        <w:t xml:space="preserve"> голови обласної ради </w:t>
      </w:r>
      <w:r w:rsidR="00DD305A">
        <w:rPr>
          <w:sz w:val="28"/>
          <w:szCs w:val="28"/>
          <w:lang w:val="uk-UA"/>
        </w:rPr>
        <w:br/>
      </w:r>
      <w:r w:rsidR="00F86DBA" w:rsidRPr="005427C1">
        <w:rPr>
          <w:sz w:val="28"/>
          <w:szCs w:val="28"/>
          <w:lang w:val="uk-UA"/>
        </w:rPr>
        <w:t xml:space="preserve">від </w:t>
      </w:r>
      <w:r w:rsidR="00F86DBA">
        <w:rPr>
          <w:sz w:val="28"/>
          <w:szCs w:val="28"/>
          <w:lang w:val="uk-UA"/>
        </w:rPr>
        <w:t>18.11.2024</w:t>
      </w:r>
      <w:r w:rsidR="00F86DBA" w:rsidRPr="005427C1">
        <w:rPr>
          <w:sz w:val="28"/>
          <w:szCs w:val="28"/>
          <w:lang w:val="uk-UA"/>
        </w:rPr>
        <w:t xml:space="preserve"> № 3</w:t>
      </w:r>
      <w:r w:rsidR="00F86DBA">
        <w:rPr>
          <w:sz w:val="28"/>
          <w:szCs w:val="28"/>
          <w:lang w:val="uk-UA"/>
        </w:rPr>
        <w:t>45</w:t>
      </w:r>
      <w:r w:rsidR="00F86DBA" w:rsidRPr="005427C1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директора </w:t>
      </w:r>
      <w:r w:rsidR="00F86DBA">
        <w:rPr>
          <w:sz w:val="28"/>
          <w:szCs w:val="28"/>
          <w:lang w:val="uk-UA"/>
        </w:rPr>
        <w:t>комунального підприємства «Черкаське обласне об’єднане бюро технічної інвентаризації»</w:t>
      </w:r>
      <w:r w:rsidR="00F86DBA" w:rsidRPr="005427C1">
        <w:rPr>
          <w:sz w:val="28"/>
          <w:szCs w:val="28"/>
          <w:lang w:val="uk-UA"/>
        </w:rPr>
        <w:t>,</w:t>
      </w:r>
      <w:r w:rsidR="00F86DBA">
        <w:rPr>
          <w:sz w:val="28"/>
          <w:szCs w:val="28"/>
          <w:lang w:val="uk-UA"/>
        </w:rPr>
        <w:t xml:space="preserve"> </w:t>
      </w:r>
      <w:r w:rsidR="00F86DBA" w:rsidRPr="00444E95">
        <w:rPr>
          <w:sz w:val="28"/>
          <w:szCs w:val="28"/>
          <w:lang w:val="uk-UA"/>
        </w:rPr>
        <w:t xml:space="preserve">від </w:t>
      </w:r>
      <w:r w:rsidR="00F86DBA">
        <w:rPr>
          <w:sz w:val="28"/>
          <w:szCs w:val="28"/>
          <w:lang w:val="uk-UA"/>
        </w:rPr>
        <w:t>10.12.2024</w:t>
      </w:r>
      <w:r w:rsidR="00F86DBA" w:rsidRPr="00444E95">
        <w:rPr>
          <w:sz w:val="28"/>
          <w:szCs w:val="28"/>
          <w:lang w:val="uk-UA"/>
        </w:rPr>
        <w:t xml:space="preserve"> №</w:t>
      </w:r>
      <w:r w:rsidR="00F86DBA">
        <w:rPr>
          <w:sz w:val="28"/>
          <w:szCs w:val="28"/>
          <w:lang w:val="uk-UA"/>
        </w:rPr>
        <w:t xml:space="preserve"> 376</w:t>
      </w:r>
      <w:r w:rsidR="00F86DBA" w:rsidRPr="00444E95">
        <w:rPr>
          <w:sz w:val="28"/>
          <w:szCs w:val="28"/>
          <w:lang w:val="uk-UA"/>
        </w:rPr>
        <w:t>-р</w:t>
      </w:r>
      <w:r w:rsidR="00F86DBA" w:rsidRPr="005427C1">
        <w:rPr>
          <w:sz w:val="28"/>
          <w:szCs w:val="28"/>
          <w:lang w:val="uk-UA"/>
        </w:rPr>
        <w:t xml:space="preserve">  «Про утворення конкурсної комісії з проведення конкурсного відбору претендентів на зайняття посади директора </w:t>
      </w:r>
      <w:r w:rsidR="00F86DBA">
        <w:rPr>
          <w:sz w:val="28"/>
          <w:szCs w:val="28"/>
          <w:lang w:val="uk-UA"/>
        </w:rPr>
        <w:t xml:space="preserve">комунального підприємства «Черкаське обласне об’єднане бюро технічної інвентаризації» </w:t>
      </w:r>
      <w:r w:rsidRPr="00A84B61">
        <w:rPr>
          <w:sz w:val="28"/>
          <w:szCs w:val="28"/>
          <w:lang w:val="uk-UA"/>
        </w:rPr>
        <w:t>проведено конкурсний відбір.</w:t>
      </w:r>
    </w:p>
    <w:p w:rsidR="00FB4FF5" w:rsidRPr="00A84B61" w:rsidRDefault="00402E02" w:rsidP="00A84B61">
      <w:pPr>
        <w:ind w:firstLine="567"/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За результатами </w:t>
      </w:r>
      <w:r w:rsidR="00B0773A" w:rsidRPr="00A84B61">
        <w:rPr>
          <w:sz w:val="28"/>
          <w:szCs w:val="28"/>
          <w:lang w:val="uk-UA"/>
        </w:rPr>
        <w:t xml:space="preserve">проведеного конкурсного </w:t>
      </w:r>
      <w:r w:rsidR="00256B6F" w:rsidRPr="00A84B61">
        <w:rPr>
          <w:sz w:val="28"/>
          <w:szCs w:val="28"/>
          <w:lang w:val="uk-UA"/>
        </w:rPr>
        <w:t>відбору</w:t>
      </w:r>
      <w:r w:rsidR="0081157A" w:rsidRPr="00A84B61">
        <w:rPr>
          <w:sz w:val="28"/>
          <w:szCs w:val="28"/>
          <w:lang w:val="uk-UA"/>
        </w:rPr>
        <w:t>,</w:t>
      </w:r>
      <w:r w:rsidRPr="00A84B61">
        <w:rPr>
          <w:sz w:val="28"/>
          <w:szCs w:val="28"/>
          <w:lang w:val="uk-UA"/>
        </w:rPr>
        <w:t xml:space="preserve"> відповідно до протоколу </w:t>
      </w:r>
      <w:r w:rsidR="00AC5128" w:rsidRPr="00A84B61">
        <w:rPr>
          <w:sz w:val="28"/>
          <w:szCs w:val="28"/>
          <w:lang w:val="uk-UA"/>
        </w:rPr>
        <w:t xml:space="preserve">другого </w:t>
      </w:r>
      <w:proofErr w:type="spellStart"/>
      <w:r w:rsidRPr="00A84B61">
        <w:rPr>
          <w:sz w:val="28"/>
          <w:szCs w:val="28"/>
        </w:rPr>
        <w:t>засідання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конкурсної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комісії</w:t>
      </w:r>
      <w:proofErr w:type="spellEnd"/>
      <w:r w:rsidRPr="00A84B61">
        <w:rPr>
          <w:sz w:val="28"/>
          <w:szCs w:val="28"/>
        </w:rPr>
        <w:t xml:space="preserve"> </w:t>
      </w:r>
      <w:r w:rsidR="0081157A" w:rsidRPr="00A84B61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A84B61">
        <w:rPr>
          <w:sz w:val="28"/>
          <w:szCs w:val="28"/>
          <w:lang w:val="uk-UA"/>
        </w:rPr>
        <w:t xml:space="preserve">директора </w:t>
      </w:r>
      <w:r w:rsidR="00F86DBA">
        <w:rPr>
          <w:sz w:val="28"/>
          <w:szCs w:val="28"/>
          <w:lang w:val="uk-UA"/>
        </w:rPr>
        <w:t xml:space="preserve">комунального підприємства «Черкаське обласне об’єднане бюро технічної інвентаризації» </w:t>
      </w:r>
      <w:proofErr w:type="spellStart"/>
      <w:r w:rsidRPr="00A84B61">
        <w:rPr>
          <w:sz w:val="28"/>
          <w:szCs w:val="28"/>
        </w:rPr>
        <w:t>від</w:t>
      </w:r>
      <w:proofErr w:type="spellEnd"/>
      <w:r w:rsidR="006A6C06" w:rsidRPr="00A84B61">
        <w:rPr>
          <w:sz w:val="28"/>
          <w:szCs w:val="28"/>
          <w:lang w:val="uk-UA"/>
        </w:rPr>
        <w:t xml:space="preserve"> </w:t>
      </w:r>
      <w:r w:rsidR="00F86DBA">
        <w:rPr>
          <w:sz w:val="28"/>
          <w:szCs w:val="28"/>
          <w:lang w:val="uk-UA"/>
        </w:rPr>
        <w:t>10.01.2025</w:t>
      </w:r>
      <w:r w:rsidR="0081157A" w:rsidRPr="00A84B61">
        <w:rPr>
          <w:sz w:val="28"/>
          <w:szCs w:val="28"/>
          <w:lang w:val="uk-UA"/>
        </w:rPr>
        <w:t xml:space="preserve"> </w:t>
      </w:r>
      <w:r w:rsidRPr="00A84B61">
        <w:rPr>
          <w:sz w:val="28"/>
          <w:szCs w:val="28"/>
          <w:lang w:val="uk-UA"/>
        </w:rPr>
        <w:t>переможцем конкурс</w:t>
      </w:r>
      <w:r w:rsidR="00B0773A" w:rsidRPr="00A84B61">
        <w:rPr>
          <w:sz w:val="28"/>
          <w:szCs w:val="28"/>
          <w:lang w:val="uk-UA"/>
        </w:rPr>
        <w:t>ного відбору</w:t>
      </w:r>
      <w:r w:rsidRPr="00A84B61">
        <w:rPr>
          <w:sz w:val="28"/>
          <w:szCs w:val="28"/>
          <w:lang w:val="uk-UA"/>
        </w:rPr>
        <w:t xml:space="preserve"> </w:t>
      </w:r>
      <w:r w:rsidR="0081157A" w:rsidRPr="00A84B61">
        <w:rPr>
          <w:sz w:val="28"/>
          <w:szCs w:val="28"/>
          <w:lang w:val="uk-UA"/>
        </w:rPr>
        <w:t>визначено</w:t>
      </w:r>
      <w:r w:rsidR="00F86DBA">
        <w:rPr>
          <w:sz w:val="28"/>
          <w:szCs w:val="28"/>
          <w:lang w:val="uk-UA"/>
        </w:rPr>
        <w:t xml:space="preserve"> </w:t>
      </w:r>
      <w:proofErr w:type="spellStart"/>
      <w:r w:rsidR="00F86DBA">
        <w:rPr>
          <w:sz w:val="28"/>
          <w:szCs w:val="28"/>
          <w:lang w:val="uk-UA"/>
        </w:rPr>
        <w:t>Філінську</w:t>
      </w:r>
      <w:proofErr w:type="spellEnd"/>
      <w:r w:rsidR="00F86DBA">
        <w:rPr>
          <w:sz w:val="28"/>
          <w:szCs w:val="28"/>
          <w:lang w:val="uk-UA"/>
        </w:rPr>
        <w:t xml:space="preserve"> Тетяну Анатоліївну</w:t>
      </w:r>
      <w:r w:rsidR="00425954">
        <w:rPr>
          <w:sz w:val="28"/>
          <w:szCs w:val="28"/>
          <w:lang w:val="uk-UA"/>
        </w:rPr>
        <w:t>.</w:t>
      </w:r>
    </w:p>
    <w:p w:rsidR="003004D6" w:rsidRPr="00A84B61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A84B61">
        <w:rPr>
          <w:b/>
          <w:sz w:val="28"/>
          <w:szCs w:val="28"/>
          <w:lang w:val="uk-UA"/>
        </w:rPr>
        <w:t>Біографічна довідка</w:t>
      </w:r>
    </w:p>
    <w:p w:rsidR="003004D6" w:rsidRPr="00AB1F1E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          </w:t>
      </w:r>
      <w:r w:rsidR="00F86DBA">
        <w:rPr>
          <w:sz w:val="28"/>
          <w:szCs w:val="28"/>
          <w:lang w:val="uk-UA"/>
        </w:rPr>
        <w:t>ФІЛІНСЬКА Тетяна Анатоліївна</w:t>
      </w:r>
      <w:r w:rsidR="003004D6" w:rsidRPr="00AB1F1E">
        <w:rPr>
          <w:sz w:val="28"/>
          <w:szCs w:val="28"/>
          <w:lang w:val="uk-UA"/>
        </w:rPr>
        <w:t>,</w:t>
      </w:r>
      <w:r w:rsidR="00425954" w:rsidRPr="00AB1F1E">
        <w:rPr>
          <w:sz w:val="28"/>
          <w:szCs w:val="28"/>
          <w:lang w:val="uk-UA"/>
        </w:rPr>
        <w:t xml:space="preserve"> громадянка України,</w:t>
      </w:r>
      <w:r w:rsidR="003004D6" w:rsidRPr="00AB1F1E">
        <w:rPr>
          <w:sz w:val="28"/>
          <w:szCs w:val="28"/>
          <w:lang w:val="uk-UA"/>
        </w:rPr>
        <w:t xml:space="preserve"> </w:t>
      </w:r>
      <w:r w:rsidR="00502A8F" w:rsidRPr="00AB1F1E">
        <w:rPr>
          <w:sz w:val="28"/>
          <w:szCs w:val="28"/>
          <w:lang w:val="uk-UA"/>
        </w:rPr>
        <w:t>19</w:t>
      </w:r>
      <w:r w:rsidR="00F86DBA">
        <w:rPr>
          <w:sz w:val="28"/>
          <w:szCs w:val="28"/>
          <w:lang w:val="uk-UA"/>
        </w:rPr>
        <w:t>71</w:t>
      </w:r>
      <w:r w:rsidR="00502A8F" w:rsidRPr="00AB1F1E">
        <w:rPr>
          <w:sz w:val="28"/>
          <w:szCs w:val="28"/>
          <w:lang w:val="uk-UA"/>
        </w:rPr>
        <w:t xml:space="preserve"> </w:t>
      </w:r>
      <w:r w:rsidR="003004D6" w:rsidRPr="00AB1F1E">
        <w:rPr>
          <w:sz w:val="28"/>
          <w:szCs w:val="28"/>
          <w:lang w:val="uk-UA"/>
        </w:rPr>
        <w:t>р</w:t>
      </w:r>
      <w:r w:rsidR="008614E1" w:rsidRPr="00AB1F1E">
        <w:rPr>
          <w:sz w:val="28"/>
          <w:szCs w:val="28"/>
          <w:lang w:val="uk-UA"/>
        </w:rPr>
        <w:t>. </w:t>
      </w:r>
      <w:r w:rsidR="003004D6" w:rsidRPr="00AB1F1E">
        <w:rPr>
          <w:sz w:val="28"/>
          <w:szCs w:val="28"/>
          <w:lang w:val="uk-UA"/>
        </w:rPr>
        <w:t>н.</w:t>
      </w:r>
    </w:p>
    <w:p w:rsidR="00CE3CB2" w:rsidRPr="00AB1F1E" w:rsidRDefault="00CE3CB2" w:rsidP="00CE3CB2">
      <w:pPr>
        <w:jc w:val="both"/>
        <w:rPr>
          <w:b/>
          <w:sz w:val="12"/>
          <w:szCs w:val="28"/>
          <w:lang w:val="uk-UA"/>
        </w:rPr>
      </w:pPr>
    </w:p>
    <w:p w:rsidR="003004D6" w:rsidRPr="00AB1F1E" w:rsidRDefault="003004D6" w:rsidP="00AB0E2C">
      <w:pPr>
        <w:jc w:val="both"/>
        <w:rPr>
          <w:sz w:val="28"/>
          <w:szCs w:val="28"/>
          <w:lang w:val="uk-UA"/>
        </w:rPr>
      </w:pPr>
      <w:r w:rsidRPr="00AB1F1E">
        <w:rPr>
          <w:b/>
          <w:i/>
          <w:sz w:val="28"/>
          <w:szCs w:val="28"/>
          <w:lang w:val="uk-UA"/>
        </w:rPr>
        <w:t>Освіта</w:t>
      </w:r>
      <w:r w:rsidR="009C25E5" w:rsidRPr="00AB1F1E">
        <w:rPr>
          <w:i/>
          <w:sz w:val="28"/>
          <w:szCs w:val="28"/>
          <w:lang w:val="uk-UA"/>
        </w:rPr>
        <w:t>:</w:t>
      </w:r>
      <w:r w:rsidR="009129D3" w:rsidRPr="00AB1F1E">
        <w:rPr>
          <w:i/>
          <w:sz w:val="28"/>
          <w:szCs w:val="28"/>
          <w:lang w:val="uk-UA"/>
        </w:rPr>
        <w:t xml:space="preserve"> </w:t>
      </w:r>
      <w:r w:rsidR="00502A8F" w:rsidRPr="00AB1F1E">
        <w:rPr>
          <w:sz w:val="28"/>
          <w:szCs w:val="28"/>
          <w:lang w:val="uk-UA"/>
        </w:rPr>
        <w:t xml:space="preserve">вища, </w:t>
      </w:r>
      <w:r w:rsidR="00F86DBA">
        <w:rPr>
          <w:sz w:val="28"/>
          <w:szCs w:val="28"/>
          <w:lang w:val="uk-UA"/>
        </w:rPr>
        <w:t xml:space="preserve"> Міжрегіональна академія управління персоналом, 2003 р., диплом спеціаліста за спеціальністю «Правознавство», кваліфікація юрист.</w:t>
      </w:r>
    </w:p>
    <w:p w:rsidR="00F65180" w:rsidRPr="00F83FBA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proofErr w:type="spellStart"/>
      <w:r w:rsidRPr="00AB1F1E">
        <w:rPr>
          <w:rFonts w:ascii="Times New Roman" w:hAnsi="Times New Roman"/>
          <w:b/>
          <w:bCs/>
          <w:i/>
          <w:sz w:val="28"/>
          <w:szCs w:val="28"/>
        </w:rPr>
        <w:t>Трудова</w:t>
      </w:r>
      <w:proofErr w:type="spellEnd"/>
      <w:r w:rsidRPr="00AB1F1E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AB1F1E">
        <w:rPr>
          <w:rFonts w:ascii="Times New Roman" w:hAnsi="Times New Roman"/>
          <w:b/>
          <w:bCs/>
          <w:i/>
          <w:sz w:val="28"/>
          <w:szCs w:val="28"/>
        </w:rPr>
        <w:t>діяльність</w:t>
      </w:r>
      <w:proofErr w:type="spellEnd"/>
      <w:r w:rsidR="00F83FBA">
        <w:rPr>
          <w:rFonts w:ascii="Times New Roman" w:hAnsi="Times New Roman"/>
          <w:b/>
          <w:bCs/>
          <w:i/>
          <w:sz w:val="28"/>
          <w:szCs w:val="28"/>
          <w:lang w:val="uk-UA"/>
        </w:rPr>
        <w:t>: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F83FBA" w:rsidRPr="00AB1F1E" w:rsidTr="002840EC">
        <w:trPr>
          <w:trHeight w:val="737"/>
        </w:trPr>
        <w:tc>
          <w:tcPr>
            <w:tcW w:w="2977" w:type="dxa"/>
          </w:tcPr>
          <w:p w:rsidR="00F83FBA" w:rsidRPr="00AB1F1E" w:rsidRDefault="00F83FBA" w:rsidP="00B35B2E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З </w:t>
            </w:r>
            <w:r w:rsidR="00F86DBA">
              <w:rPr>
                <w:rFonts w:eastAsia="Calibri"/>
                <w:sz w:val="28"/>
                <w:szCs w:val="28"/>
                <w:lang w:val="uk-UA" w:eastAsia="en-US"/>
              </w:rPr>
              <w:t>червня 2024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року до</w:t>
            </w:r>
            <w:r w:rsidR="002840EC">
              <w:rPr>
                <w:rFonts w:eastAsia="Calibri"/>
                <w:sz w:val="28"/>
                <w:szCs w:val="28"/>
                <w:lang w:val="uk-UA" w:eastAsia="en-US"/>
              </w:rPr>
              <w:t xml:space="preserve">нині </w:t>
            </w:r>
          </w:p>
        </w:tc>
        <w:tc>
          <w:tcPr>
            <w:tcW w:w="6379" w:type="dxa"/>
          </w:tcPr>
          <w:p w:rsidR="00F83FBA" w:rsidRPr="00F83FBA" w:rsidRDefault="00F86DBA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виконувач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обов</w:t>
            </w:r>
            <w:proofErr w:type="spellEnd"/>
            <w:r w:rsidRPr="00F86DBA">
              <w:rPr>
                <w:rFonts w:eastAsia="Calibri"/>
                <w:sz w:val="28"/>
                <w:szCs w:val="28"/>
                <w:lang w:eastAsia="en-US"/>
              </w:rPr>
              <w:t>’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язків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директора </w:t>
            </w:r>
            <w:r>
              <w:rPr>
                <w:sz w:val="28"/>
                <w:szCs w:val="28"/>
                <w:lang w:val="uk-UA"/>
              </w:rPr>
              <w:t xml:space="preserve">комунального підприємства «Черкаське обласне об’єднане бюро технічної інвентаризації»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B05578" w:rsidRPr="00AB1F1E" w:rsidTr="002840EC">
        <w:trPr>
          <w:trHeight w:val="737"/>
        </w:trPr>
        <w:tc>
          <w:tcPr>
            <w:tcW w:w="2977" w:type="dxa"/>
          </w:tcPr>
          <w:p w:rsidR="00B05578" w:rsidRPr="00AB1F1E" w:rsidRDefault="00F86DBA" w:rsidP="00B35B2E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07.2014 – 06.2024</w:t>
            </w:r>
          </w:p>
        </w:tc>
        <w:tc>
          <w:tcPr>
            <w:tcW w:w="6379" w:type="dxa"/>
          </w:tcPr>
          <w:p w:rsidR="006D403F" w:rsidRPr="00F83FBA" w:rsidRDefault="00F86DBA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комунального підприємства «Черкаське обласне об’єднане бюро технічної інвентаризації»</w:t>
            </w:r>
          </w:p>
        </w:tc>
      </w:tr>
      <w:tr w:rsidR="00E24344" w:rsidRPr="00AB1F1E" w:rsidTr="002840EC">
        <w:trPr>
          <w:trHeight w:val="737"/>
        </w:trPr>
        <w:tc>
          <w:tcPr>
            <w:tcW w:w="2977" w:type="dxa"/>
          </w:tcPr>
          <w:p w:rsidR="00E24344" w:rsidRPr="00AB1F1E" w:rsidRDefault="00F7658D" w:rsidP="0022595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11.2002 – 07.2014</w:t>
            </w:r>
          </w:p>
        </w:tc>
        <w:tc>
          <w:tcPr>
            <w:tcW w:w="6379" w:type="dxa"/>
          </w:tcPr>
          <w:p w:rsidR="00B35B2E" w:rsidRPr="00F83FBA" w:rsidRDefault="00F7658D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заступник директора </w:t>
            </w:r>
            <w:r>
              <w:rPr>
                <w:sz w:val="28"/>
                <w:szCs w:val="28"/>
                <w:lang w:val="uk-UA"/>
              </w:rPr>
              <w:t>комунального підприємства «Черкаське обласне об’єднане бюро технічної інвентаризації»</w:t>
            </w:r>
          </w:p>
        </w:tc>
      </w:tr>
      <w:tr w:rsidR="00B05578" w:rsidRPr="00225C6C" w:rsidTr="002840EC">
        <w:trPr>
          <w:trHeight w:val="737"/>
        </w:trPr>
        <w:tc>
          <w:tcPr>
            <w:tcW w:w="2977" w:type="dxa"/>
          </w:tcPr>
          <w:p w:rsidR="00B05578" w:rsidRPr="00AB1F1E" w:rsidRDefault="00F7658D" w:rsidP="0022595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09.1990 - 11.2002 </w:t>
            </w:r>
          </w:p>
        </w:tc>
        <w:tc>
          <w:tcPr>
            <w:tcW w:w="6379" w:type="dxa"/>
          </w:tcPr>
          <w:p w:rsidR="009A4506" w:rsidRPr="00F83FBA" w:rsidRDefault="00F7658D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вимірювач, технік бригади, інженер, провідний інженер </w:t>
            </w:r>
            <w:r>
              <w:rPr>
                <w:sz w:val="28"/>
                <w:szCs w:val="28"/>
                <w:lang w:val="uk-UA"/>
              </w:rPr>
              <w:t>комунального підприємства «Черкаське обласне об’єднане бюро технічної інвентаризації»</w:t>
            </w:r>
          </w:p>
        </w:tc>
      </w:tr>
    </w:tbl>
    <w:p w:rsidR="0051516F" w:rsidRPr="00A84B61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F65180" w:rsidRPr="00A84B61" w:rsidRDefault="00402E02" w:rsidP="00F7658D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AB7DD8">
        <w:rPr>
          <w:sz w:val="28"/>
          <w:szCs w:val="28"/>
          <w:lang w:val="uk-UA"/>
        </w:rPr>
        <w:lastRenderedPageBreak/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AB7DD8">
        <w:rPr>
          <w:sz w:val="28"/>
          <w:szCs w:val="28"/>
          <w:lang w:val="uk-UA"/>
        </w:rPr>
        <w:t>»</w:t>
      </w:r>
      <w:r w:rsidR="007E2B68" w:rsidRPr="00AB7DD8">
        <w:rPr>
          <w:sz w:val="28"/>
          <w:szCs w:val="28"/>
          <w:lang w:val="uk-UA"/>
        </w:rPr>
        <w:t xml:space="preserve">                                     </w:t>
      </w:r>
      <w:r w:rsidRPr="00AB7DD8">
        <w:rPr>
          <w:sz w:val="28"/>
          <w:szCs w:val="28"/>
          <w:lang w:val="uk-UA"/>
        </w:rPr>
        <w:t xml:space="preserve"> та підпункту </w:t>
      </w:r>
      <w:r w:rsidR="00CE3CB2" w:rsidRPr="00AB7DD8">
        <w:rPr>
          <w:sz w:val="28"/>
          <w:szCs w:val="28"/>
          <w:lang w:val="uk-UA"/>
        </w:rPr>
        <w:t>6</w:t>
      </w:r>
      <w:r w:rsidRPr="00AB7DD8">
        <w:rPr>
          <w:sz w:val="28"/>
          <w:szCs w:val="28"/>
          <w:lang w:val="uk-UA"/>
        </w:rPr>
        <w:t xml:space="preserve"> пункту </w:t>
      </w:r>
      <w:r w:rsidR="003004D6" w:rsidRPr="00AB7DD8">
        <w:rPr>
          <w:sz w:val="28"/>
          <w:szCs w:val="28"/>
          <w:lang w:val="uk-UA"/>
        </w:rPr>
        <w:t>2</w:t>
      </w:r>
      <w:r w:rsidRPr="00AB7DD8">
        <w:rPr>
          <w:sz w:val="28"/>
          <w:szCs w:val="28"/>
          <w:lang w:val="uk-UA"/>
        </w:rPr>
        <w:t xml:space="preserve"> рішення обласної ради  від </w:t>
      </w:r>
      <w:r w:rsidR="003004D6" w:rsidRPr="00AB7DD8">
        <w:rPr>
          <w:sz w:val="28"/>
          <w:szCs w:val="28"/>
          <w:lang w:val="uk-UA"/>
        </w:rPr>
        <w:t>19.02</w:t>
      </w:r>
      <w:r w:rsidRPr="00AB7DD8">
        <w:rPr>
          <w:sz w:val="28"/>
          <w:szCs w:val="28"/>
          <w:lang w:val="uk-UA"/>
        </w:rPr>
        <w:t>.20</w:t>
      </w:r>
      <w:r w:rsidR="003004D6" w:rsidRPr="00AB7DD8">
        <w:rPr>
          <w:sz w:val="28"/>
          <w:szCs w:val="28"/>
          <w:lang w:val="uk-UA"/>
        </w:rPr>
        <w:t>21 № 5-15</w:t>
      </w:r>
      <w:r w:rsidRPr="00AB7DD8">
        <w:rPr>
          <w:sz w:val="28"/>
          <w:szCs w:val="28"/>
          <w:lang w:val="uk-UA"/>
        </w:rPr>
        <w:t>/</w:t>
      </w:r>
      <w:r w:rsidRPr="00AB7DD8">
        <w:rPr>
          <w:sz w:val="28"/>
          <w:szCs w:val="28"/>
        </w:rPr>
        <w:t>VI</w:t>
      </w:r>
      <w:r w:rsidR="003004D6" w:rsidRPr="00AB7DD8">
        <w:rPr>
          <w:sz w:val="28"/>
          <w:szCs w:val="28"/>
          <w:lang w:val="uk-UA"/>
        </w:rPr>
        <w:t>І</w:t>
      </w:r>
      <w:r w:rsidRPr="00AB7DD8">
        <w:rPr>
          <w:sz w:val="28"/>
          <w:szCs w:val="28"/>
          <w:lang w:val="uk-UA"/>
        </w:rPr>
        <w:t xml:space="preserve">І «Про </w:t>
      </w:r>
      <w:r w:rsidR="003004D6" w:rsidRPr="00AB7DD8">
        <w:rPr>
          <w:sz w:val="28"/>
          <w:szCs w:val="28"/>
          <w:lang w:val="uk-UA"/>
        </w:rPr>
        <w:t xml:space="preserve">особливості призначення і звільнення </w:t>
      </w:r>
      <w:r w:rsidRPr="00AB7DD8">
        <w:rPr>
          <w:sz w:val="28"/>
          <w:szCs w:val="28"/>
          <w:lang w:val="uk-UA"/>
        </w:rPr>
        <w:t>керівник</w:t>
      </w:r>
      <w:r w:rsidR="003004D6" w:rsidRPr="00AB7DD8">
        <w:rPr>
          <w:sz w:val="28"/>
          <w:szCs w:val="28"/>
          <w:lang w:val="uk-UA"/>
        </w:rPr>
        <w:t>ів</w:t>
      </w:r>
      <w:r w:rsidRPr="00AB7DD8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AB7DD8">
        <w:rPr>
          <w:sz w:val="28"/>
          <w:szCs w:val="28"/>
          <w:lang w:val="uk-UA"/>
        </w:rPr>
        <w:t>ення типових форм контрактів»</w:t>
      </w:r>
      <w:r w:rsidR="00CE3CB2" w:rsidRPr="00AB7DD8">
        <w:rPr>
          <w:sz w:val="28"/>
          <w:szCs w:val="28"/>
          <w:lang w:val="uk-UA"/>
        </w:rPr>
        <w:t xml:space="preserve"> (зі змінами)</w:t>
      </w:r>
      <w:r w:rsidR="003004D6" w:rsidRPr="00AB7DD8">
        <w:rPr>
          <w:sz w:val="28"/>
          <w:szCs w:val="28"/>
          <w:lang w:val="uk-UA"/>
        </w:rPr>
        <w:t xml:space="preserve">, </w:t>
      </w:r>
      <w:r w:rsidRPr="00AB7DD8">
        <w:rPr>
          <w:sz w:val="28"/>
          <w:szCs w:val="28"/>
          <w:lang w:val="uk-UA"/>
        </w:rPr>
        <w:t xml:space="preserve"> підготовлено про</w:t>
      </w:r>
      <w:r w:rsidR="00ED4061" w:rsidRPr="00AB7DD8">
        <w:rPr>
          <w:sz w:val="28"/>
          <w:szCs w:val="28"/>
          <w:lang w:val="uk-UA"/>
        </w:rPr>
        <w:t>є</w:t>
      </w:r>
      <w:r w:rsidRPr="00AB7DD8">
        <w:rPr>
          <w:sz w:val="28"/>
          <w:szCs w:val="28"/>
          <w:lang w:val="uk-UA"/>
        </w:rPr>
        <w:t xml:space="preserve">кт рішення обласної ради </w:t>
      </w:r>
      <w:r w:rsidR="00F7658D" w:rsidRPr="00F7658D">
        <w:rPr>
          <w:sz w:val="28"/>
          <w:szCs w:val="28"/>
          <w:lang w:val="uk-UA"/>
        </w:rPr>
        <w:t xml:space="preserve">«Про призначення Тетяни </w:t>
      </w:r>
      <w:proofErr w:type="spellStart"/>
      <w:r w:rsidR="00F7658D" w:rsidRPr="00F7658D">
        <w:rPr>
          <w:sz w:val="28"/>
          <w:szCs w:val="28"/>
          <w:lang w:val="uk-UA"/>
        </w:rPr>
        <w:t>Філінської</w:t>
      </w:r>
      <w:proofErr w:type="spellEnd"/>
      <w:r w:rsidR="00F7658D" w:rsidRPr="00F7658D">
        <w:rPr>
          <w:sz w:val="28"/>
          <w:szCs w:val="28"/>
          <w:lang w:val="uk-UA"/>
        </w:rPr>
        <w:t xml:space="preserve"> на посаду директора комунального</w:t>
      </w:r>
      <w:r w:rsidR="00F7658D">
        <w:rPr>
          <w:sz w:val="28"/>
          <w:szCs w:val="28"/>
          <w:lang w:val="uk-UA"/>
        </w:rPr>
        <w:t xml:space="preserve"> </w:t>
      </w:r>
      <w:r w:rsidR="00F7658D" w:rsidRPr="00F7658D">
        <w:rPr>
          <w:sz w:val="28"/>
          <w:szCs w:val="28"/>
          <w:lang w:val="uk-UA"/>
        </w:rPr>
        <w:t>підприємства «Черкаське обласне об’єднане бюро технічної інвентаризації»</w:t>
      </w:r>
      <w:r w:rsidR="00AB7DD8">
        <w:rPr>
          <w:sz w:val="28"/>
          <w:szCs w:val="28"/>
          <w:lang w:val="uk-UA"/>
        </w:rPr>
        <w:t>.</w:t>
      </w:r>
    </w:p>
    <w:p w:rsidR="00F65180" w:rsidRPr="00A84B61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8144F4" w:rsidRPr="00A84B61" w:rsidRDefault="008144F4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A84B61" w:rsidRDefault="00402E02" w:rsidP="00402E02">
      <w:pPr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>Начальник</w:t>
      </w:r>
      <w:r w:rsidR="003004D6" w:rsidRPr="00A84B61">
        <w:rPr>
          <w:sz w:val="28"/>
          <w:szCs w:val="28"/>
          <w:lang w:val="uk-UA"/>
        </w:rPr>
        <w:t xml:space="preserve"> управління юридичного </w:t>
      </w:r>
    </w:p>
    <w:p w:rsidR="00402E02" w:rsidRPr="00A84B61" w:rsidRDefault="003004D6" w:rsidP="00402E02">
      <w:pPr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A84B61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A84B61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A84B61">
        <w:rPr>
          <w:sz w:val="28"/>
          <w:szCs w:val="28"/>
          <w:lang w:val="uk-UA"/>
        </w:rPr>
        <w:t xml:space="preserve">                         </w:t>
      </w:r>
      <w:r w:rsidRPr="00A84B61">
        <w:rPr>
          <w:sz w:val="28"/>
          <w:szCs w:val="28"/>
          <w:lang w:val="uk-UA"/>
        </w:rPr>
        <w:t>Л</w:t>
      </w:r>
      <w:r w:rsidR="00447D91" w:rsidRPr="00A84B61">
        <w:rPr>
          <w:sz w:val="28"/>
          <w:szCs w:val="28"/>
          <w:lang w:val="uk-UA"/>
        </w:rPr>
        <w:t>юдмила</w:t>
      </w:r>
      <w:r w:rsidRPr="00A84B61">
        <w:rPr>
          <w:sz w:val="28"/>
          <w:szCs w:val="28"/>
          <w:lang w:val="uk-UA"/>
        </w:rPr>
        <w:t xml:space="preserve"> </w:t>
      </w:r>
      <w:r w:rsidR="009C430A" w:rsidRPr="00A84B61">
        <w:rPr>
          <w:sz w:val="28"/>
          <w:szCs w:val="28"/>
          <w:lang w:val="uk-UA"/>
        </w:rPr>
        <w:t>МАЗУР</w:t>
      </w:r>
    </w:p>
    <w:sectPr w:rsidR="00F07B75" w:rsidSect="00DD305A">
      <w:headerReference w:type="default" r:id="rId7"/>
      <w:pgSz w:w="11906" w:h="16838"/>
      <w:pgMar w:top="567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E97" w:rsidRDefault="001F2E97" w:rsidP="00F65180">
      <w:r>
        <w:separator/>
      </w:r>
    </w:p>
  </w:endnote>
  <w:endnote w:type="continuationSeparator" w:id="0">
    <w:p w:rsidR="001F2E97" w:rsidRDefault="001F2E97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E97" w:rsidRDefault="001F2E97" w:rsidP="00F65180">
      <w:r>
        <w:separator/>
      </w:r>
    </w:p>
  </w:footnote>
  <w:footnote w:type="continuationSeparator" w:id="0">
    <w:p w:rsidR="001F2E97" w:rsidRDefault="001F2E97" w:rsidP="00F6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8513820"/>
      <w:docPartObj>
        <w:docPartGallery w:val="Page Numbers (Top of Page)"/>
        <w:docPartUnique/>
      </w:docPartObj>
    </w:sdtPr>
    <w:sdtEndPr/>
    <w:sdtContent>
      <w:p w:rsidR="00DD305A" w:rsidRDefault="00DD30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C6C" w:rsidRPr="00225C6C">
          <w:rPr>
            <w:noProof/>
            <w:lang w:val="uk-UA"/>
          </w:rPr>
          <w:t>2</w:t>
        </w:r>
        <w:r>
          <w:fldChar w:fldCharType="end"/>
        </w:r>
      </w:p>
    </w:sdtContent>
  </w:sdt>
  <w:p w:rsidR="00DD305A" w:rsidRDefault="00DD30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6439"/>
    <w:multiLevelType w:val="hybridMultilevel"/>
    <w:tmpl w:val="F6D6F82A"/>
    <w:lvl w:ilvl="0" w:tplc="4A284060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BD"/>
    <w:rsid w:val="00000A45"/>
    <w:rsid w:val="00007C67"/>
    <w:rsid w:val="0009161D"/>
    <w:rsid w:val="000A24F6"/>
    <w:rsid w:val="000A3C45"/>
    <w:rsid w:val="000E76AA"/>
    <w:rsid w:val="001452BD"/>
    <w:rsid w:val="001536A8"/>
    <w:rsid w:val="001C0B86"/>
    <w:rsid w:val="001D2096"/>
    <w:rsid w:val="001D29B9"/>
    <w:rsid w:val="001F2E97"/>
    <w:rsid w:val="0022595D"/>
    <w:rsid w:val="00225C6C"/>
    <w:rsid w:val="00255086"/>
    <w:rsid w:val="00256B6F"/>
    <w:rsid w:val="002644BC"/>
    <w:rsid w:val="00276F0E"/>
    <w:rsid w:val="002840EC"/>
    <w:rsid w:val="002A45BE"/>
    <w:rsid w:val="002C3967"/>
    <w:rsid w:val="002E60F9"/>
    <w:rsid w:val="003004D6"/>
    <w:rsid w:val="00303735"/>
    <w:rsid w:val="0030669C"/>
    <w:rsid w:val="0031733D"/>
    <w:rsid w:val="003359AD"/>
    <w:rsid w:val="003B6149"/>
    <w:rsid w:val="00402E02"/>
    <w:rsid w:val="004234A7"/>
    <w:rsid w:val="00425954"/>
    <w:rsid w:val="004456A7"/>
    <w:rsid w:val="00447D91"/>
    <w:rsid w:val="00453393"/>
    <w:rsid w:val="00455FAE"/>
    <w:rsid w:val="00482A27"/>
    <w:rsid w:val="0048378C"/>
    <w:rsid w:val="004A7CF8"/>
    <w:rsid w:val="00502A8F"/>
    <w:rsid w:val="0051516F"/>
    <w:rsid w:val="00524318"/>
    <w:rsid w:val="005264A2"/>
    <w:rsid w:val="00591C13"/>
    <w:rsid w:val="005B5A13"/>
    <w:rsid w:val="005F70BC"/>
    <w:rsid w:val="00633C4E"/>
    <w:rsid w:val="00684E7A"/>
    <w:rsid w:val="006A6C06"/>
    <w:rsid w:val="006B70D5"/>
    <w:rsid w:val="006D403F"/>
    <w:rsid w:val="006D559A"/>
    <w:rsid w:val="006E27E9"/>
    <w:rsid w:val="006F7832"/>
    <w:rsid w:val="00745425"/>
    <w:rsid w:val="0079180C"/>
    <w:rsid w:val="007D2EA6"/>
    <w:rsid w:val="007E2B68"/>
    <w:rsid w:val="0081157A"/>
    <w:rsid w:val="00812CA0"/>
    <w:rsid w:val="008144F4"/>
    <w:rsid w:val="008614E1"/>
    <w:rsid w:val="00871F7D"/>
    <w:rsid w:val="00895875"/>
    <w:rsid w:val="008A735D"/>
    <w:rsid w:val="008B3C4C"/>
    <w:rsid w:val="008B4AA0"/>
    <w:rsid w:val="009129D3"/>
    <w:rsid w:val="00920611"/>
    <w:rsid w:val="0092530E"/>
    <w:rsid w:val="009833AB"/>
    <w:rsid w:val="00984EDE"/>
    <w:rsid w:val="00993427"/>
    <w:rsid w:val="009A4506"/>
    <w:rsid w:val="009C25E5"/>
    <w:rsid w:val="009C430A"/>
    <w:rsid w:val="00A65878"/>
    <w:rsid w:val="00A84B61"/>
    <w:rsid w:val="00AB0E2C"/>
    <w:rsid w:val="00AB1F1E"/>
    <w:rsid w:val="00AB7DD8"/>
    <w:rsid w:val="00AC5128"/>
    <w:rsid w:val="00B05578"/>
    <w:rsid w:val="00B067D8"/>
    <w:rsid w:val="00B0773A"/>
    <w:rsid w:val="00B35B2E"/>
    <w:rsid w:val="00B50B05"/>
    <w:rsid w:val="00B878A5"/>
    <w:rsid w:val="00B90A18"/>
    <w:rsid w:val="00BC1105"/>
    <w:rsid w:val="00C02675"/>
    <w:rsid w:val="00C157D9"/>
    <w:rsid w:val="00C348F3"/>
    <w:rsid w:val="00CE3CB2"/>
    <w:rsid w:val="00D03E00"/>
    <w:rsid w:val="00D30693"/>
    <w:rsid w:val="00D537C6"/>
    <w:rsid w:val="00D81867"/>
    <w:rsid w:val="00D82752"/>
    <w:rsid w:val="00DC7A6D"/>
    <w:rsid w:val="00DD305A"/>
    <w:rsid w:val="00E24344"/>
    <w:rsid w:val="00E57F2E"/>
    <w:rsid w:val="00E73782"/>
    <w:rsid w:val="00E8345A"/>
    <w:rsid w:val="00EB592B"/>
    <w:rsid w:val="00EC2FE9"/>
    <w:rsid w:val="00ED0ED4"/>
    <w:rsid w:val="00ED4061"/>
    <w:rsid w:val="00F07B75"/>
    <w:rsid w:val="00F36EE8"/>
    <w:rsid w:val="00F65180"/>
    <w:rsid w:val="00F7007A"/>
    <w:rsid w:val="00F7658D"/>
    <w:rsid w:val="00F83FBA"/>
    <w:rsid w:val="00F86DBA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7B552A-3FFF-4281-B239-1DD2B512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83FB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5C6C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25C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1949</Words>
  <Characters>1111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2025-01-15T07:54:00Z</cp:lastPrinted>
  <dcterms:created xsi:type="dcterms:W3CDTF">2025-01-15T08:00:00Z</dcterms:created>
  <dcterms:modified xsi:type="dcterms:W3CDTF">2025-01-15T08:00:00Z</dcterms:modified>
</cp:coreProperties>
</file>