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B5B" w:rsidRPr="00586D4A" w:rsidRDefault="00827EBE" w:rsidP="009D2630">
      <w:pPr>
        <w:spacing w:after="0" w:line="240" w:lineRule="auto"/>
        <w:jc w:val="center"/>
        <w:rPr>
          <w:rFonts w:ascii="Times New Roman" w:hAnsi="Times New Roman" w:cs="Times New Roman"/>
          <w:b/>
          <w:sz w:val="28"/>
          <w:szCs w:val="28"/>
        </w:rPr>
      </w:pPr>
      <w:bookmarkStart w:id="0" w:name="_GoBack"/>
      <w:r w:rsidRPr="00586D4A">
        <w:rPr>
          <w:rFonts w:ascii="Times New Roman" w:hAnsi="Times New Roman" w:cs="Times New Roman"/>
          <w:b/>
          <w:sz w:val="28"/>
          <w:szCs w:val="28"/>
        </w:rPr>
        <w:t>Поясн</w:t>
      </w:r>
      <w:r w:rsidR="00756608" w:rsidRPr="00586D4A">
        <w:rPr>
          <w:rFonts w:ascii="Times New Roman" w:hAnsi="Times New Roman" w:cs="Times New Roman"/>
          <w:b/>
          <w:sz w:val="28"/>
          <w:szCs w:val="28"/>
        </w:rPr>
        <w:t>ювальна</w:t>
      </w:r>
      <w:r w:rsidRPr="00586D4A">
        <w:rPr>
          <w:rFonts w:ascii="Times New Roman" w:hAnsi="Times New Roman" w:cs="Times New Roman"/>
          <w:b/>
          <w:sz w:val="28"/>
          <w:szCs w:val="28"/>
        </w:rPr>
        <w:t xml:space="preserve"> записка</w:t>
      </w:r>
    </w:p>
    <w:p w:rsidR="00366D65" w:rsidRPr="00CD74B3" w:rsidRDefault="00756608" w:rsidP="00CD74B3">
      <w:pPr>
        <w:spacing w:after="0" w:line="240" w:lineRule="auto"/>
        <w:jc w:val="center"/>
        <w:rPr>
          <w:rFonts w:ascii="Times New Roman" w:hAnsi="Times New Roman" w:cs="Times New Roman"/>
          <w:b/>
          <w:sz w:val="28"/>
          <w:szCs w:val="28"/>
        </w:rPr>
      </w:pPr>
      <w:r w:rsidRPr="00CD74B3">
        <w:rPr>
          <w:rFonts w:ascii="Times New Roman" w:hAnsi="Times New Roman" w:cs="Times New Roman"/>
          <w:b/>
          <w:sz w:val="28"/>
          <w:szCs w:val="28"/>
        </w:rPr>
        <w:t>до про</w:t>
      </w:r>
      <w:r w:rsidR="005F56E3" w:rsidRPr="00CD74B3">
        <w:rPr>
          <w:rFonts w:ascii="Times New Roman" w:hAnsi="Times New Roman" w:cs="Times New Roman"/>
          <w:b/>
          <w:sz w:val="28"/>
          <w:szCs w:val="28"/>
        </w:rPr>
        <w:t>є</w:t>
      </w:r>
      <w:r w:rsidRPr="00CD74B3">
        <w:rPr>
          <w:rFonts w:ascii="Times New Roman" w:hAnsi="Times New Roman" w:cs="Times New Roman"/>
          <w:b/>
          <w:sz w:val="28"/>
          <w:szCs w:val="28"/>
        </w:rPr>
        <w:t>кту рішення обласної ради "</w:t>
      </w:r>
      <w:r w:rsidR="00CD74B3" w:rsidRPr="00CD74B3">
        <w:rPr>
          <w:rFonts w:ascii="Times New Roman" w:hAnsi="Times New Roman" w:cs="Times New Roman"/>
          <w:b/>
          <w:sz w:val="28"/>
          <w:szCs w:val="28"/>
        </w:rPr>
        <w:t xml:space="preserve">Про надання згоди на безоплатну передачу </w:t>
      </w:r>
      <w:r w:rsidR="00D7138A">
        <w:rPr>
          <w:rFonts w:ascii="Times New Roman" w:hAnsi="Times New Roman" w:cs="Times New Roman"/>
          <w:b/>
          <w:sz w:val="28"/>
          <w:szCs w:val="28"/>
        </w:rPr>
        <w:t>меморіальної дошки</w:t>
      </w:r>
      <w:r w:rsidR="00FE0DAD" w:rsidRPr="00CD74B3">
        <w:rPr>
          <w:rFonts w:ascii="Times New Roman" w:hAnsi="Times New Roman" w:cs="Times New Roman"/>
          <w:b/>
          <w:sz w:val="28"/>
          <w:szCs w:val="28"/>
        </w:rPr>
        <w:t>"</w:t>
      </w:r>
    </w:p>
    <w:p w:rsidR="00CD74B3" w:rsidRDefault="00CD74B3" w:rsidP="001B5364">
      <w:pPr>
        <w:spacing w:after="0" w:line="240" w:lineRule="auto"/>
        <w:ind w:firstLine="709"/>
        <w:jc w:val="center"/>
        <w:rPr>
          <w:rFonts w:ascii="Times New Roman" w:hAnsi="Times New Roman" w:cs="Times New Roman"/>
          <w:b/>
          <w:sz w:val="28"/>
          <w:szCs w:val="28"/>
        </w:rPr>
      </w:pPr>
    </w:p>
    <w:p w:rsidR="006467E3" w:rsidRDefault="006467E3" w:rsidP="001B5364">
      <w:pPr>
        <w:spacing w:after="0" w:line="240" w:lineRule="auto"/>
        <w:ind w:firstLine="709"/>
        <w:jc w:val="center"/>
        <w:rPr>
          <w:rFonts w:ascii="Times New Roman" w:hAnsi="Times New Roman" w:cs="Times New Roman"/>
          <w:b/>
          <w:sz w:val="28"/>
          <w:szCs w:val="28"/>
        </w:rPr>
      </w:pPr>
    </w:p>
    <w:p w:rsidR="006467E3" w:rsidRPr="00CD74B3" w:rsidRDefault="006467E3" w:rsidP="00D7138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Обґ</w:t>
      </w:r>
      <w:r w:rsidRPr="00CD74B3">
        <w:rPr>
          <w:rFonts w:ascii="Times New Roman" w:hAnsi="Times New Roman" w:cs="Times New Roman"/>
          <w:b/>
          <w:sz w:val="28"/>
          <w:szCs w:val="28"/>
        </w:rPr>
        <w:t>рунтування</w:t>
      </w:r>
      <w:r w:rsidR="0022448E" w:rsidRPr="00CD74B3">
        <w:rPr>
          <w:rFonts w:ascii="Times New Roman" w:hAnsi="Times New Roman" w:cs="Times New Roman"/>
          <w:b/>
          <w:sz w:val="28"/>
          <w:szCs w:val="28"/>
        </w:rPr>
        <w:t xml:space="preserve"> необхідності прийняття рішення</w:t>
      </w:r>
    </w:p>
    <w:p w:rsidR="00957E43" w:rsidRDefault="00E11A41" w:rsidP="00CD74B3">
      <w:pPr>
        <w:spacing w:after="0" w:line="240" w:lineRule="auto"/>
        <w:ind w:firstLine="709"/>
        <w:jc w:val="both"/>
        <w:rPr>
          <w:sz w:val="28"/>
          <w:szCs w:val="28"/>
        </w:rPr>
      </w:pPr>
      <w:r w:rsidRPr="00CD74B3">
        <w:rPr>
          <w:rFonts w:ascii="Times New Roman" w:hAnsi="Times New Roman" w:cs="Times New Roman"/>
          <w:sz w:val="28"/>
          <w:szCs w:val="28"/>
        </w:rPr>
        <w:t>Проєкт рішення обласної ради "</w:t>
      </w:r>
      <w:r w:rsidR="00CD74B3" w:rsidRPr="00CD74B3">
        <w:rPr>
          <w:rFonts w:ascii="Times New Roman" w:hAnsi="Times New Roman" w:cs="Times New Roman"/>
          <w:sz w:val="28"/>
          <w:szCs w:val="28"/>
        </w:rPr>
        <w:t xml:space="preserve">Про надання згоди на безоплатну передачу </w:t>
      </w:r>
      <w:r w:rsidR="00D7138A">
        <w:rPr>
          <w:rFonts w:ascii="Times New Roman" w:hAnsi="Times New Roman" w:cs="Times New Roman"/>
          <w:sz w:val="28"/>
          <w:szCs w:val="28"/>
        </w:rPr>
        <w:t>меморіальної дошки</w:t>
      </w:r>
      <w:r w:rsidR="00CD74B3" w:rsidRPr="00CD74B3">
        <w:rPr>
          <w:rFonts w:ascii="Times New Roman" w:hAnsi="Times New Roman" w:cs="Times New Roman"/>
          <w:sz w:val="28"/>
          <w:szCs w:val="28"/>
        </w:rPr>
        <w:t>"</w:t>
      </w:r>
      <w:r w:rsidR="00CD74B3">
        <w:rPr>
          <w:rFonts w:ascii="Times New Roman" w:hAnsi="Times New Roman" w:cs="Times New Roman"/>
          <w:sz w:val="28"/>
          <w:szCs w:val="28"/>
        </w:rPr>
        <w:t xml:space="preserve"> </w:t>
      </w:r>
      <w:r w:rsidRPr="00CD74B3">
        <w:rPr>
          <w:rFonts w:ascii="Times New Roman" w:hAnsi="Times New Roman" w:cs="Times New Roman"/>
          <w:sz w:val="28"/>
          <w:szCs w:val="28"/>
        </w:rPr>
        <w:t>підготовлено на підставі звернен</w:t>
      </w:r>
      <w:r w:rsidR="008F50D7" w:rsidRPr="00CD74B3">
        <w:rPr>
          <w:rFonts w:ascii="Times New Roman" w:hAnsi="Times New Roman" w:cs="Times New Roman"/>
          <w:sz w:val="28"/>
          <w:szCs w:val="28"/>
        </w:rPr>
        <w:t>ь</w:t>
      </w:r>
      <w:r w:rsidRPr="00CD74B3">
        <w:rPr>
          <w:rFonts w:ascii="Times New Roman" w:hAnsi="Times New Roman" w:cs="Times New Roman"/>
          <w:sz w:val="28"/>
          <w:szCs w:val="28"/>
        </w:rPr>
        <w:t xml:space="preserve"> </w:t>
      </w:r>
      <w:proofErr w:type="spellStart"/>
      <w:r w:rsidR="009164F8" w:rsidRPr="009164F8">
        <w:rPr>
          <w:rFonts w:ascii="Times New Roman" w:hAnsi="Times New Roman" w:cs="Times New Roman"/>
          <w:sz w:val="28"/>
          <w:szCs w:val="28"/>
        </w:rPr>
        <w:t>Тальнівської</w:t>
      </w:r>
      <w:proofErr w:type="spellEnd"/>
      <w:r w:rsidR="009164F8" w:rsidRPr="009164F8">
        <w:rPr>
          <w:rFonts w:ascii="Times New Roman" w:hAnsi="Times New Roman" w:cs="Times New Roman"/>
          <w:sz w:val="28"/>
          <w:szCs w:val="28"/>
        </w:rPr>
        <w:t xml:space="preserve"> міської ради від 25.04.2024 № 548/01-14, від 09.05.2024</w:t>
      </w:r>
      <w:r w:rsidR="009164F8">
        <w:rPr>
          <w:rFonts w:ascii="Times New Roman" w:hAnsi="Times New Roman" w:cs="Times New Roman"/>
          <w:sz w:val="28"/>
          <w:szCs w:val="28"/>
        </w:rPr>
        <w:t xml:space="preserve"> </w:t>
      </w:r>
      <w:r w:rsidR="009164F8" w:rsidRPr="009164F8">
        <w:rPr>
          <w:rFonts w:ascii="Times New Roman" w:hAnsi="Times New Roman" w:cs="Times New Roman"/>
          <w:sz w:val="28"/>
          <w:szCs w:val="28"/>
        </w:rPr>
        <w:t>№ 621/01-14, від 28.08.2024 №1111/621/01-14</w:t>
      </w:r>
      <w:r w:rsidR="00CD74B3" w:rsidRPr="00CD74B3">
        <w:rPr>
          <w:rFonts w:ascii="Times New Roman" w:hAnsi="Times New Roman" w:cs="Times New Roman"/>
          <w:sz w:val="28"/>
          <w:szCs w:val="28"/>
        </w:rPr>
        <w:t>, комунального закладу «</w:t>
      </w:r>
      <w:proofErr w:type="spellStart"/>
      <w:r w:rsidR="00CD74B3" w:rsidRPr="00CD74B3">
        <w:rPr>
          <w:rFonts w:ascii="Times New Roman" w:hAnsi="Times New Roman" w:cs="Times New Roman"/>
          <w:sz w:val="28"/>
          <w:szCs w:val="28"/>
        </w:rPr>
        <w:t>Тальнівська</w:t>
      </w:r>
      <w:proofErr w:type="spellEnd"/>
      <w:r w:rsidR="00CD74B3" w:rsidRPr="00CD74B3">
        <w:rPr>
          <w:rFonts w:ascii="Times New Roman" w:hAnsi="Times New Roman" w:cs="Times New Roman"/>
          <w:sz w:val="28"/>
          <w:szCs w:val="28"/>
        </w:rPr>
        <w:t xml:space="preserve"> санаторна школа Черкаської обласної ради» від 20.12.2023 № 306, </w:t>
      </w:r>
      <w:r w:rsidR="00CD74B3">
        <w:rPr>
          <w:rFonts w:ascii="Times New Roman" w:hAnsi="Times New Roman" w:cs="Times New Roman"/>
          <w:sz w:val="28"/>
          <w:szCs w:val="28"/>
        </w:rPr>
        <w:t xml:space="preserve">враховуючи техніко-економічне </w:t>
      </w:r>
      <w:r w:rsidR="006467E3">
        <w:rPr>
          <w:rFonts w:ascii="Times New Roman" w:hAnsi="Times New Roman" w:cs="Times New Roman"/>
          <w:sz w:val="28"/>
          <w:szCs w:val="28"/>
        </w:rPr>
        <w:t>обґрунтування</w:t>
      </w:r>
      <w:r w:rsidR="00CD74B3">
        <w:rPr>
          <w:rFonts w:ascii="Times New Roman" w:hAnsi="Times New Roman" w:cs="Times New Roman"/>
          <w:sz w:val="28"/>
          <w:szCs w:val="28"/>
        </w:rPr>
        <w:t xml:space="preserve"> доцільності такої передачі </w:t>
      </w:r>
      <w:r w:rsidR="00CD74B3" w:rsidRPr="00CD74B3">
        <w:rPr>
          <w:rFonts w:ascii="Times New Roman" w:hAnsi="Times New Roman" w:cs="Times New Roman"/>
          <w:sz w:val="28"/>
          <w:szCs w:val="28"/>
        </w:rPr>
        <w:t>Управління освіти і науки Черкаської обласної державної адміністрації від 24.06.2024</w:t>
      </w:r>
      <w:r w:rsidR="009164F8">
        <w:rPr>
          <w:sz w:val="28"/>
          <w:szCs w:val="28"/>
        </w:rPr>
        <w:t xml:space="preserve"> </w:t>
      </w:r>
      <w:r w:rsidR="00CD74B3" w:rsidRPr="00CD74B3">
        <w:rPr>
          <w:rFonts w:ascii="Times New Roman" w:hAnsi="Times New Roman" w:cs="Times New Roman"/>
          <w:sz w:val="28"/>
          <w:szCs w:val="28"/>
        </w:rPr>
        <w:t>№ 02/11-01-28/1399/02/11-01-28/17024, від 16.08.2024 № 02/11-01-28//22696</w:t>
      </w:r>
      <w:r w:rsidR="00CD74B3">
        <w:rPr>
          <w:rFonts w:ascii="Times New Roman" w:hAnsi="Times New Roman" w:cs="Times New Roman"/>
          <w:sz w:val="28"/>
          <w:szCs w:val="28"/>
        </w:rPr>
        <w:t>.</w:t>
      </w:r>
      <w:r w:rsidR="00CD74B3">
        <w:rPr>
          <w:sz w:val="28"/>
          <w:szCs w:val="28"/>
        </w:rPr>
        <w:t xml:space="preserve">   </w:t>
      </w:r>
    </w:p>
    <w:p w:rsidR="005648E9" w:rsidRDefault="00957E43" w:rsidP="005648E9">
      <w:pPr>
        <w:spacing w:after="0" w:line="240" w:lineRule="auto"/>
        <w:ind w:firstLine="709"/>
        <w:jc w:val="both"/>
        <w:rPr>
          <w:rFonts w:ascii="Times New Roman" w:hAnsi="Times New Roman" w:cs="Times New Roman"/>
          <w:sz w:val="28"/>
          <w:szCs w:val="28"/>
        </w:rPr>
      </w:pPr>
      <w:r w:rsidRPr="00101A6B">
        <w:rPr>
          <w:rFonts w:ascii="Times New Roman" w:hAnsi="Times New Roman" w:cs="Times New Roman"/>
          <w:sz w:val="28"/>
          <w:szCs w:val="28"/>
        </w:rPr>
        <w:t xml:space="preserve">На адресу </w:t>
      </w:r>
      <w:proofErr w:type="spellStart"/>
      <w:r w:rsidRPr="00101A6B">
        <w:rPr>
          <w:rFonts w:ascii="Times New Roman" w:hAnsi="Times New Roman" w:cs="Times New Roman"/>
          <w:sz w:val="28"/>
          <w:szCs w:val="28"/>
        </w:rPr>
        <w:t>Тальнівської</w:t>
      </w:r>
      <w:proofErr w:type="spellEnd"/>
      <w:r w:rsidRPr="00101A6B">
        <w:rPr>
          <w:rFonts w:ascii="Times New Roman" w:hAnsi="Times New Roman" w:cs="Times New Roman"/>
          <w:sz w:val="28"/>
          <w:szCs w:val="28"/>
        </w:rPr>
        <w:t xml:space="preserve"> міської ради надійшло звернення Анастасії </w:t>
      </w:r>
      <w:proofErr w:type="spellStart"/>
      <w:r w:rsidRPr="00101A6B">
        <w:rPr>
          <w:rFonts w:ascii="Times New Roman" w:hAnsi="Times New Roman" w:cs="Times New Roman"/>
          <w:sz w:val="28"/>
          <w:szCs w:val="28"/>
        </w:rPr>
        <w:t>Накоп’юк</w:t>
      </w:r>
      <w:proofErr w:type="spellEnd"/>
      <w:r w:rsidRPr="00101A6B">
        <w:rPr>
          <w:rFonts w:ascii="Times New Roman" w:hAnsi="Times New Roman" w:cs="Times New Roman"/>
          <w:sz w:val="28"/>
          <w:szCs w:val="28"/>
        </w:rPr>
        <w:t xml:space="preserve"> – дружини полеглого воїна </w:t>
      </w:r>
      <w:proofErr w:type="spellStart"/>
      <w:r w:rsidRPr="00101A6B">
        <w:rPr>
          <w:rFonts w:ascii="Times New Roman" w:hAnsi="Times New Roman" w:cs="Times New Roman"/>
          <w:sz w:val="28"/>
          <w:szCs w:val="28"/>
        </w:rPr>
        <w:t>Накоп’юка</w:t>
      </w:r>
      <w:proofErr w:type="spellEnd"/>
      <w:r w:rsidRPr="00101A6B">
        <w:rPr>
          <w:rFonts w:ascii="Times New Roman" w:hAnsi="Times New Roman" w:cs="Times New Roman"/>
          <w:sz w:val="28"/>
          <w:szCs w:val="28"/>
        </w:rPr>
        <w:t xml:space="preserve"> Олексія Віталійовича (01.10.1985 – 26.08.2022) щодо встановлення на </w:t>
      </w:r>
      <w:r w:rsidR="00CD74B3" w:rsidRPr="00101A6B">
        <w:rPr>
          <w:rFonts w:ascii="Times New Roman" w:hAnsi="Times New Roman" w:cs="Times New Roman"/>
          <w:sz w:val="28"/>
          <w:szCs w:val="28"/>
        </w:rPr>
        <w:t xml:space="preserve"> </w:t>
      </w:r>
      <w:r w:rsidRPr="00101A6B">
        <w:rPr>
          <w:rFonts w:ascii="Times New Roman" w:hAnsi="Times New Roman" w:cs="Times New Roman"/>
          <w:sz w:val="28"/>
          <w:szCs w:val="28"/>
        </w:rPr>
        <w:t xml:space="preserve">фасаді комунального закладу </w:t>
      </w:r>
      <w:r w:rsidR="00101A6B" w:rsidRPr="00101A6B">
        <w:rPr>
          <w:rFonts w:ascii="Times New Roman" w:hAnsi="Times New Roman" w:cs="Times New Roman"/>
          <w:sz w:val="28"/>
          <w:szCs w:val="28"/>
        </w:rPr>
        <w:t>«</w:t>
      </w:r>
      <w:proofErr w:type="spellStart"/>
      <w:r w:rsidR="00101A6B" w:rsidRPr="00101A6B">
        <w:rPr>
          <w:rFonts w:ascii="Times New Roman" w:hAnsi="Times New Roman" w:cs="Times New Roman"/>
          <w:sz w:val="28"/>
          <w:szCs w:val="28"/>
        </w:rPr>
        <w:t>Тальнівська</w:t>
      </w:r>
      <w:proofErr w:type="spellEnd"/>
      <w:r w:rsidR="00101A6B" w:rsidRPr="00101A6B">
        <w:rPr>
          <w:rFonts w:ascii="Times New Roman" w:hAnsi="Times New Roman" w:cs="Times New Roman"/>
          <w:sz w:val="28"/>
          <w:szCs w:val="28"/>
        </w:rPr>
        <w:t xml:space="preserve"> санаторна школа Черкаської обласної ради»</w:t>
      </w:r>
      <w:r w:rsidR="00101A6B">
        <w:rPr>
          <w:rFonts w:ascii="Times New Roman" w:hAnsi="Times New Roman" w:cs="Times New Roman"/>
          <w:sz w:val="28"/>
          <w:szCs w:val="28"/>
        </w:rPr>
        <w:t xml:space="preserve"> (далі – Школа)</w:t>
      </w:r>
      <w:r w:rsidR="00101A6B" w:rsidRPr="00101A6B">
        <w:rPr>
          <w:rFonts w:ascii="Times New Roman" w:hAnsi="Times New Roman" w:cs="Times New Roman"/>
          <w:sz w:val="28"/>
          <w:szCs w:val="28"/>
        </w:rPr>
        <w:t xml:space="preserve">, </w:t>
      </w:r>
      <w:r w:rsidRPr="00101A6B">
        <w:rPr>
          <w:rFonts w:ascii="Times New Roman" w:hAnsi="Times New Roman" w:cs="Times New Roman"/>
          <w:sz w:val="28"/>
          <w:szCs w:val="28"/>
        </w:rPr>
        <w:t xml:space="preserve"> в якій він навчався</w:t>
      </w:r>
      <w:r w:rsidR="00951F64">
        <w:rPr>
          <w:rFonts w:ascii="Times New Roman" w:hAnsi="Times New Roman" w:cs="Times New Roman"/>
          <w:sz w:val="28"/>
          <w:szCs w:val="28"/>
        </w:rPr>
        <w:t>,</w:t>
      </w:r>
      <w:r w:rsidR="00CD74B3" w:rsidRPr="00101A6B">
        <w:rPr>
          <w:rFonts w:ascii="Times New Roman" w:hAnsi="Times New Roman" w:cs="Times New Roman"/>
          <w:sz w:val="28"/>
          <w:szCs w:val="28"/>
        </w:rPr>
        <w:t xml:space="preserve"> </w:t>
      </w:r>
      <w:r w:rsidR="00101A6B" w:rsidRPr="00101A6B">
        <w:rPr>
          <w:rFonts w:ascii="Times New Roman" w:hAnsi="Times New Roman" w:cs="Times New Roman"/>
          <w:sz w:val="28"/>
          <w:szCs w:val="28"/>
        </w:rPr>
        <w:t>меморіальної дошки</w:t>
      </w:r>
      <w:r w:rsidR="005648E9" w:rsidRPr="005648E9">
        <w:rPr>
          <w:rFonts w:ascii="Times New Roman" w:hAnsi="Times New Roman" w:cs="Times New Roman"/>
          <w:sz w:val="28"/>
          <w:szCs w:val="28"/>
        </w:rPr>
        <w:t xml:space="preserve"> </w:t>
      </w:r>
      <w:r w:rsidR="00951F64">
        <w:rPr>
          <w:rFonts w:ascii="Times New Roman" w:hAnsi="Times New Roman" w:cs="Times New Roman"/>
          <w:sz w:val="28"/>
          <w:szCs w:val="28"/>
        </w:rPr>
        <w:t xml:space="preserve">для </w:t>
      </w:r>
      <w:r w:rsidR="005648E9">
        <w:rPr>
          <w:rFonts w:ascii="Times New Roman" w:hAnsi="Times New Roman" w:cs="Times New Roman"/>
          <w:sz w:val="28"/>
          <w:szCs w:val="28"/>
        </w:rPr>
        <w:t>сприяння національно-патріотичному вихованню молоді</w:t>
      </w:r>
      <w:r w:rsidR="00101A6B" w:rsidRPr="00101A6B">
        <w:rPr>
          <w:rFonts w:ascii="Times New Roman" w:hAnsi="Times New Roman" w:cs="Times New Roman"/>
          <w:sz w:val="28"/>
          <w:szCs w:val="28"/>
        </w:rPr>
        <w:t>.</w:t>
      </w:r>
    </w:p>
    <w:p w:rsidR="00101A6B" w:rsidRDefault="00101A6B" w:rsidP="005648E9">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Тальнівською</w:t>
      </w:r>
      <w:proofErr w:type="spellEnd"/>
      <w:r>
        <w:rPr>
          <w:rFonts w:ascii="Times New Roman" w:hAnsi="Times New Roman" w:cs="Times New Roman"/>
          <w:sz w:val="28"/>
          <w:szCs w:val="28"/>
        </w:rPr>
        <w:t xml:space="preserve"> міською радою прийнято відповідне рішення від 18.04.2024 №100 «Про встановлення меморіальної дошки полеглому воїну НАКОП’ЮКУ О.В</w:t>
      </w:r>
      <w:r w:rsidR="006467E3">
        <w:rPr>
          <w:rFonts w:ascii="Times New Roman" w:hAnsi="Times New Roman" w:cs="Times New Roman"/>
          <w:sz w:val="28"/>
          <w:szCs w:val="28"/>
        </w:rPr>
        <w:t>.</w:t>
      </w:r>
      <w:r>
        <w:rPr>
          <w:rFonts w:ascii="Times New Roman" w:hAnsi="Times New Roman" w:cs="Times New Roman"/>
          <w:sz w:val="28"/>
          <w:szCs w:val="28"/>
        </w:rPr>
        <w:t>» та виготовлена меморіальна дошка.</w:t>
      </w:r>
      <w:r w:rsidR="00CD74B3" w:rsidRPr="00101A6B">
        <w:rPr>
          <w:rFonts w:ascii="Times New Roman" w:hAnsi="Times New Roman" w:cs="Times New Roman"/>
          <w:sz w:val="28"/>
          <w:szCs w:val="28"/>
        </w:rPr>
        <w:t xml:space="preserve"> </w:t>
      </w:r>
    </w:p>
    <w:p w:rsidR="000D1937" w:rsidRDefault="00101A6B" w:rsidP="00CD74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Оскільки вищевказану меморіальну дошку пропонується розмістити на фасаді приміщення Школи, яка </w:t>
      </w:r>
      <w:r w:rsidR="006B3A2F">
        <w:rPr>
          <w:rFonts w:ascii="Times New Roman" w:hAnsi="Times New Roman" w:cs="Times New Roman"/>
          <w:sz w:val="28"/>
          <w:szCs w:val="28"/>
        </w:rPr>
        <w:t>є</w:t>
      </w:r>
      <w:r>
        <w:rPr>
          <w:rFonts w:ascii="Times New Roman" w:hAnsi="Times New Roman" w:cs="Times New Roman"/>
          <w:sz w:val="28"/>
          <w:szCs w:val="28"/>
        </w:rPr>
        <w:t xml:space="preserve"> </w:t>
      </w:r>
      <w:r w:rsidR="006B3A2F">
        <w:rPr>
          <w:rFonts w:ascii="Times New Roman" w:hAnsi="Times New Roman" w:cs="Times New Roman"/>
          <w:sz w:val="28"/>
          <w:szCs w:val="28"/>
        </w:rPr>
        <w:t>у</w:t>
      </w:r>
      <w:r>
        <w:rPr>
          <w:rFonts w:ascii="Times New Roman" w:hAnsi="Times New Roman" w:cs="Times New Roman"/>
          <w:sz w:val="28"/>
          <w:szCs w:val="28"/>
        </w:rPr>
        <w:t xml:space="preserve"> </w:t>
      </w:r>
      <w:r w:rsidRPr="00CD74B3">
        <w:rPr>
          <w:rFonts w:ascii="Times New Roman" w:hAnsi="Times New Roman" w:cs="Times New Roman"/>
          <w:sz w:val="28"/>
          <w:szCs w:val="28"/>
        </w:rPr>
        <w:t>спільн</w:t>
      </w:r>
      <w:r w:rsidR="006B3A2F">
        <w:rPr>
          <w:rFonts w:ascii="Times New Roman" w:hAnsi="Times New Roman" w:cs="Times New Roman"/>
          <w:sz w:val="28"/>
          <w:szCs w:val="28"/>
        </w:rPr>
        <w:t>ій</w:t>
      </w:r>
      <w:r w:rsidRPr="00CD74B3">
        <w:rPr>
          <w:rFonts w:ascii="Times New Roman" w:hAnsi="Times New Roman" w:cs="Times New Roman"/>
          <w:sz w:val="28"/>
          <w:szCs w:val="28"/>
        </w:rPr>
        <w:t xml:space="preserve"> власності територіальних громад сіл, селищ, міст Черкаської області</w:t>
      </w:r>
      <w:r w:rsidR="006B3A2F">
        <w:rPr>
          <w:rFonts w:ascii="Times New Roman" w:hAnsi="Times New Roman" w:cs="Times New Roman"/>
          <w:sz w:val="28"/>
          <w:szCs w:val="28"/>
        </w:rPr>
        <w:t xml:space="preserve">, </w:t>
      </w:r>
      <w:proofErr w:type="spellStart"/>
      <w:r w:rsidR="006B3A2F" w:rsidRPr="00101A6B">
        <w:rPr>
          <w:rFonts w:ascii="Times New Roman" w:hAnsi="Times New Roman" w:cs="Times New Roman"/>
          <w:sz w:val="28"/>
          <w:szCs w:val="28"/>
        </w:rPr>
        <w:t>Тальнівськ</w:t>
      </w:r>
      <w:r w:rsidR="006B3A2F">
        <w:rPr>
          <w:rFonts w:ascii="Times New Roman" w:hAnsi="Times New Roman" w:cs="Times New Roman"/>
          <w:sz w:val="28"/>
          <w:szCs w:val="28"/>
        </w:rPr>
        <w:t>а</w:t>
      </w:r>
      <w:proofErr w:type="spellEnd"/>
      <w:r w:rsidR="006B3A2F" w:rsidRPr="00101A6B">
        <w:rPr>
          <w:rFonts w:ascii="Times New Roman" w:hAnsi="Times New Roman" w:cs="Times New Roman"/>
          <w:sz w:val="28"/>
          <w:szCs w:val="28"/>
        </w:rPr>
        <w:t xml:space="preserve"> міськ</w:t>
      </w:r>
      <w:r w:rsidR="006B3A2F">
        <w:rPr>
          <w:rFonts w:ascii="Times New Roman" w:hAnsi="Times New Roman" w:cs="Times New Roman"/>
          <w:sz w:val="28"/>
          <w:szCs w:val="28"/>
        </w:rPr>
        <w:t>а</w:t>
      </w:r>
      <w:r w:rsidR="006B3A2F" w:rsidRPr="00101A6B">
        <w:rPr>
          <w:rFonts w:ascii="Times New Roman" w:hAnsi="Times New Roman" w:cs="Times New Roman"/>
          <w:sz w:val="28"/>
          <w:szCs w:val="28"/>
        </w:rPr>
        <w:t xml:space="preserve"> рад</w:t>
      </w:r>
      <w:r w:rsidR="006B3A2F">
        <w:rPr>
          <w:rFonts w:ascii="Times New Roman" w:hAnsi="Times New Roman" w:cs="Times New Roman"/>
          <w:sz w:val="28"/>
          <w:szCs w:val="28"/>
        </w:rPr>
        <w:t xml:space="preserve">а у встановленому законодавством порядку звернулась до </w:t>
      </w:r>
      <w:r w:rsidR="006B3A2F" w:rsidRPr="00101A6B">
        <w:rPr>
          <w:rFonts w:ascii="Times New Roman" w:hAnsi="Times New Roman" w:cs="Times New Roman"/>
          <w:sz w:val="28"/>
          <w:szCs w:val="28"/>
        </w:rPr>
        <w:t xml:space="preserve"> </w:t>
      </w:r>
      <w:r>
        <w:rPr>
          <w:rFonts w:ascii="Times New Roman" w:hAnsi="Times New Roman" w:cs="Times New Roman"/>
          <w:sz w:val="28"/>
          <w:szCs w:val="28"/>
        </w:rPr>
        <w:t>Черкаськ</w:t>
      </w:r>
      <w:r w:rsidR="006B3A2F">
        <w:rPr>
          <w:rFonts w:ascii="Times New Roman" w:hAnsi="Times New Roman" w:cs="Times New Roman"/>
          <w:sz w:val="28"/>
          <w:szCs w:val="28"/>
        </w:rPr>
        <w:t>ої</w:t>
      </w:r>
      <w:r>
        <w:rPr>
          <w:rFonts w:ascii="Times New Roman" w:hAnsi="Times New Roman" w:cs="Times New Roman"/>
          <w:sz w:val="28"/>
          <w:szCs w:val="28"/>
        </w:rPr>
        <w:t xml:space="preserve"> обласн</w:t>
      </w:r>
      <w:r w:rsidR="006B3A2F">
        <w:rPr>
          <w:rFonts w:ascii="Times New Roman" w:hAnsi="Times New Roman" w:cs="Times New Roman"/>
          <w:sz w:val="28"/>
          <w:szCs w:val="28"/>
        </w:rPr>
        <w:t>ої</w:t>
      </w:r>
      <w:r>
        <w:rPr>
          <w:rFonts w:ascii="Times New Roman" w:hAnsi="Times New Roman" w:cs="Times New Roman"/>
          <w:sz w:val="28"/>
          <w:szCs w:val="28"/>
        </w:rPr>
        <w:t xml:space="preserve"> рад</w:t>
      </w:r>
      <w:r w:rsidR="006B3A2F">
        <w:rPr>
          <w:rFonts w:ascii="Times New Roman" w:hAnsi="Times New Roman" w:cs="Times New Roman"/>
          <w:sz w:val="28"/>
          <w:szCs w:val="28"/>
        </w:rPr>
        <w:t xml:space="preserve">и з пропозицією щодо надання згоди на безоплатну передачу меморіальної дошки  </w:t>
      </w:r>
      <w:r w:rsidR="006B3A2F" w:rsidRPr="006B3A2F">
        <w:rPr>
          <w:rFonts w:ascii="Times New Roman" w:hAnsi="Times New Roman" w:cs="Times New Roman"/>
          <w:sz w:val="28"/>
          <w:szCs w:val="28"/>
        </w:rPr>
        <w:t xml:space="preserve">з комунальної власності </w:t>
      </w:r>
      <w:proofErr w:type="spellStart"/>
      <w:r w:rsidR="006B3A2F" w:rsidRPr="006B3A2F">
        <w:rPr>
          <w:rFonts w:ascii="Times New Roman" w:hAnsi="Times New Roman" w:cs="Times New Roman"/>
          <w:sz w:val="28"/>
          <w:szCs w:val="28"/>
        </w:rPr>
        <w:t>Тальнівської</w:t>
      </w:r>
      <w:proofErr w:type="spellEnd"/>
      <w:r w:rsidR="006B3A2F" w:rsidRPr="006B3A2F">
        <w:rPr>
          <w:rFonts w:ascii="Times New Roman" w:hAnsi="Times New Roman" w:cs="Times New Roman"/>
          <w:sz w:val="28"/>
          <w:szCs w:val="28"/>
        </w:rPr>
        <w:t xml:space="preserve"> міської територіальної громади до спільної власності територіальних громад сіл, селищ, міст Черкаської області на баланс комунального закладу «</w:t>
      </w:r>
      <w:proofErr w:type="spellStart"/>
      <w:r w:rsidR="006B3A2F" w:rsidRPr="006B3A2F">
        <w:rPr>
          <w:rFonts w:ascii="Times New Roman" w:hAnsi="Times New Roman" w:cs="Times New Roman"/>
          <w:sz w:val="28"/>
          <w:szCs w:val="28"/>
        </w:rPr>
        <w:t>Тальнівська</w:t>
      </w:r>
      <w:proofErr w:type="spellEnd"/>
      <w:r w:rsidR="006B3A2F" w:rsidRPr="006B3A2F">
        <w:rPr>
          <w:rFonts w:ascii="Times New Roman" w:hAnsi="Times New Roman" w:cs="Times New Roman"/>
          <w:sz w:val="28"/>
          <w:szCs w:val="28"/>
        </w:rPr>
        <w:t xml:space="preserve"> санаторна школа Черкаської обласної ради»</w:t>
      </w:r>
      <w:r w:rsidR="006B3A2F">
        <w:rPr>
          <w:rFonts w:ascii="Times New Roman" w:hAnsi="Times New Roman" w:cs="Times New Roman"/>
          <w:sz w:val="28"/>
          <w:szCs w:val="28"/>
        </w:rPr>
        <w:t>.</w:t>
      </w:r>
      <w:r w:rsidR="006B3A2F" w:rsidRPr="003175AA">
        <w:rPr>
          <w:sz w:val="28"/>
          <w:szCs w:val="28"/>
        </w:rPr>
        <w:t xml:space="preserve"> </w:t>
      </w:r>
      <w:r w:rsidR="00CD74B3" w:rsidRPr="00101A6B">
        <w:rPr>
          <w:rFonts w:ascii="Times New Roman" w:hAnsi="Times New Roman" w:cs="Times New Roman"/>
          <w:sz w:val="28"/>
          <w:szCs w:val="28"/>
        </w:rPr>
        <w:t xml:space="preserve"> </w:t>
      </w:r>
    </w:p>
    <w:p w:rsidR="006467E3" w:rsidRDefault="000D1937" w:rsidP="00D7138A">
      <w:pPr>
        <w:tabs>
          <w:tab w:val="left" w:pos="1134"/>
        </w:tabs>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Доцільність прийняття даного рішення обумовлена значним впливом на формування свідомого ставлення в учасників освітнього процесу та мешканців територіальної громади до вагомого особистого внеску кожного  у становлення України, як правової, демократичної та соціальної держави.</w:t>
      </w:r>
    </w:p>
    <w:p w:rsidR="00D7138A" w:rsidRPr="000D1937" w:rsidRDefault="00D7138A" w:rsidP="00D7138A">
      <w:pPr>
        <w:tabs>
          <w:tab w:val="left" w:pos="1134"/>
        </w:tabs>
        <w:spacing w:line="240" w:lineRule="auto"/>
        <w:jc w:val="both"/>
        <w:rPr>
          <w:rFonts w:ascii="Times New Roman" w:hAnsi="Times New Roman" w:cs="Times New Roman"/>
          <w:sz w:val="28"/>
          <w:szCs w:val="28"/>
        </w:rPr>
      </w:pPr>
    </w:p>
    <w:p w:rsidR="006467E3" w:rsidRDefault="0022448E" w:rsidP="00D7138A">
      <w:pPr>
        <w:spacing w:after="0" w:line="240" w:lineRule="auto"/>
        <w:ind w:firstLine="709"/>
        <w:jc w:val="center"/>
        <w:rPr>
          <w:rFonts w:ascii="Times New Roman" w:hAnsi="Times New Roman" w:cs="Times New Roman"/>
          <w:b/>
          <w:sz w:val="28"/>
          <w:szCs w:val="28"/>
        </w:rPr>
      </w:pPr>
      <w:r w:rsidRPr="00586D4A">
        <w:rPr>
          <w:rFonts w:ascii="Times New Roman" w:hAnsi="Times New Roman" w:cs="Times New Roman"/>
          <w:b/>
          <w:sz w:val="28"/>
          <w:szCs w:val="28"/>
        </w:rPr>
        <w:t>Мета та шляхи досягнення</w:t>
      </w:r>
    </w:p>
    <w:p w:rsidR="00526DB4" w:rsidRDefault="00806766" w:rsidP="000B4464">
      <w:pPr>
        <w:tabs>
          <w:tab w:val="left" w:pos="1134"/>
        </w:tabs>
        <w:spacing w:line="240" w:lineRule="auto"/>
        <w:ind w:firstLine="567"/>
        <w:jc w:val="both"/>
        <w:rPr>
          <w:rFonts w:ascii="Times New Roman" w:hAnsi="Times New Roman" w:cs="Times New Roman"/>
          <w:sz w:val="28"/>
          <w:szCs w:val="28"/>
        </w:rPr>
      </w:pPr>
      <w:r w:rsidRPr="0006598D">
        <w:rPr>
          <w:rFonts w:ascii="Times New Roman" w:hAnsi="Times New Roman" w:cs="Times New Roman"/>
          <w:sz w:val="28"/>
          <w:szCs w:val="28"/>
        </w:rPr>
        <w:t>Метою прийняття даного проєкту рішення є</w:t>
      </w:r>
      <w:r w:rsidR="002A1249" w:rsidRPr="0006598D">
        <w:rPr>
          <w:rFonts w:ascii="Times New Roman" w:hAnsi="Times New Roman" w:cs="Times New Roman"/>
          <w:sz w:val="28"/>
          <w:szCs w:val="28"/>
        </w:rPr>
        <w:t xml:space="preserve"> </w:t>
      </w:r>
      <w:r w:rsidR="002C250A">
        <w:rPr>
          <w:rFonts w:ascii="Times New Roman" w:hAnsi="Times New Roman" w:cs="Times New Roman"/>
          <w:sz w:val="28"/>
          <w:szCs w:val="28"/>
        </w:rPr>
        <w:t xml:space="preserve">вшанування полеглого воїна за свободу та незалежність України, </w:t>
      </w:r>
      <w:r w:rsidR="005A61CB">
        <w:rPr>
          <w:rFonts w:ascii="Times New Roman" w:eastAsia="Times New Roman" w:hAnsi="Times New Roman" w:cs="Times New Roman"/>
          <w:color w:val="333333"/>
          <w:sz w:val="28"/>
          <w:szCs w:val="28"/>
          <w:lang w:eastAsia="uk-UA"/>
        </w:rPr>
        <w:t xml:space="preserve">забезпечення </w:t>
      </w:r>
      <w:r w:rsidR="005A61CB" w:rsidRPr="00FD388A">
        <w:rPr>
          <w:rFonts w:ascii="Times New Roman" w:eastAsia="Times New Roman" w:hAnsi="Times New Roman" w:cs="Times New Roman"/>
          <w:color w:val="333333"/>
          <w:sz w:val="28"/>
          <w:szCs w:val="28"/>
          <w:lang w:eastAsia="uk-UA"/>
        </w:rPr>
        <w:t>соціально-культурних потреб територіальних громад</w:t>
      </w:r>
      <w:r w:rsidR="005A61CB">
        <w:rPr>
          <w:rFonts w:ascii="Times New Roman" w:eastAsia="Times New Roman" w:hAnsi="Times New Roman" w:cs="Times New Roman"/>
          <w:color w:val="333333"/>
          <w:sz w:val="28"/>
          <w:szCs w:val="28"/>
          <w:lang w:eastAsia="uk-UA"/>
        </w:rPr>
        <w:t xml:space="preserve">, </w:t>
      </w:r>
      <w:r w:rsidR="005A61CB">
        <w:rPr>
          <w:rFonts w:ascii="Times New Roman" w:hAnsi="Times New Roman" w:cs="Times New Roman"/>
          <w:sz w:val="28"/>
          <w:szCs w:val="28"/>
        </w:rPr>
        <w:t>сприя</w:t>
      </w:r>
      <w:r w:rsidR="0042627E">
        <w:rPr>
          <w:rFonts w:ascii="Times New Roman" w:hAnsi="Times New Roman" w:cs="Times New Roman"/>
          <w:sz w:val="28"/>
          <w:szCs w:val="28"/>
        </w:rPr>
        <w:t xml:space="preserve">ння </w:t>
      </w:r>
      <w:r w:rsidR="005A61CB">
        <w:rPr>
          <w:rFonts w:ascii="Times New Roman" w:hAnsi="Times New Roman" w:cs="Times New Roman"/>
          <w:sz w:val="28"/>
          <w:szCs w:val="28"/>
        </w:rPr>
        <w:t xml:space="preserve">національно-патріотичному вихованню молоді </w:t>
      </w:r>
      <w:r w:rsidR="000D1937">
        <w:rPr>
          <w:rFonts w:ascii="Times New Roman" w:hAnsi="Times New Roman" w:cs="Times New Roman"/>
          <w:sz w:val="28"/>
          <w:szCs w:val="28"/>
        </w:rPr>
        <w:t xml:space="preserve">та </w:t>
      </w:r>
      <w:r w:rsidR="002A1249" w:rsidRPr="0006598D">
        <w:rPr>
          <w:rFonts w:ascii="Times New Roman" w:hAnsi="Times New Roman" w:cs="Times New Roman"/>
          <w:sz w:val="28"/>
          <w:szCs w:val="28"/>
        </w:rPr>
        <w:t xml:space="preserve">здійснення </w:t>
      </w:r>
      <w:r w:rsidR="00044DBC" w:rsidRPr="0006598D">
        <w:rPr>
          <w:rFonts w:ascii="Times New Roman" w:hAnsi="Times New Roman" w:cs="Times New Roman"/>
          <w:sz w:val="28"/>
          <w:szCs w:val="28"/>
        </w:rPr>
        <w:t>заснов</w:t>
      </w:r>
      <w:r w:rsidR="002A1249" w:rsidRPr="0006598D">
        <w:rPr>
          <w:rFonts w:ascii="Times New Roman" w:hAnsi="Times New Roman" w:cs="Times New Roman"/>
          <w:sz w:val="28"/>
          <w:szCs w:val="28"/>
        </w:rPr>
        <w:t>ником</w:t>
      </w:r>
      <w:r w:rsidR="00044DBC" w:rsidRPr="0006598D">
        <w:rPr>
          <w:rFonts w:ascii="Times New Roman" w:hAnsi="Times New Roman" w:cs="Times New Roman"/>
          <w:sz w:val="28"/>
          <w:szCs w:val="28"/>
        </w:rPr>
        <w:t xml:space="preserve"> </w:t>
      </w:r>
      <w:r w:rsidR="00526DB4">
        <w:rPr>
          <w:rFonts w:ascii="Times New Roman" w:hAnsi="Times New Roman" w:cs="Times New Roman"/>
          <w:sz w:val="28"/>
          <w:szCs w:val="28"/>
        </w:rPr>
        <w:t xml:space="preserve">законних повноважень щодо </w:t>
      </w:r>
      <w:r w:rsidR="00526DB4" w:rsidRPr="00FF00AE">
        <w:rPr>
          <w:rFonts w:ascii="Times New Roman" w:hAnsi="Times New Roman" w:cs="Times New Roman"/>
          <w:color w:val="333333"/>
          <w:sz w:val="28"/>
          <w:szCs w:val="28"/>
          <w:shd w:val="clear" w:color="auto" w:fill="FFFFFF"/>
        </w:rPr>
        <w:t>управління об’єктами спільної власності територіальних громад сіл, селищ, міст, що перебувають в управлінні обласн</w:t>
      </w:r>
      <w:r w:rsidR="00526DB4">
        <w:rPr>
          <w:rFonts w:ascii="Times New Roman" w:hAnsi="Times New Roman" w:cs="Times New Roman"/>
          <w:color w:val="333333"/>
          <w:sz w:val="28"/>
          <w:szCs w:val="28"/>
          <w:shd w:val="clear" w:color="auto" w:fill="FFFFFF"/>
        </w:rPr>
        <w:t>ої</w:t>
      </w:r>
      <w:r w:rsidR="00526DB4" w:rsidRPr="00FF00AE">
        <w:rPr>
          <w:rFonts w:ascii="Times New Roman" w:hAnsi="Times New Roman" w:cs="Times New Roman"/>
          <w:color w:val="333333"/>
          <w:sz w:val="28"/>
          <w:szCs w:val="28"/>
          <w:shd w:val="clear" w:color="auto" w:fill="FFFFFF"/>
        </w:rPr>
        <w:t xml:space="preserve"> рад</w:t>
      </w:r>
      <w:r w:rsidR="00526DB4">
        <w:rPr>
          <w:rFonts w:ascii="Times New Roman" w:hAnsi="Times New Roman" w:cs="Times New Roman"/>
          <w:color w:val="333333"/>
          <w:sz w:val="28"/>
          <w:szCs w:val="28"/>
          <w:shd w:val="clear" w:color="auto" w:fill="FFFFFF"/>
        </w:rPr>
        <w:t>и</w:t>
      </w:r>
      <w:r w:rsidR="00091B1F">
        <w:rPr>
          <w:rFonts w:ascii="Times New Roman" w:hAnsi="Times New Roman" w:cs="Times New Roman"/>
          <w:sz w:val="28"/>
          <w:szCs w:val="28"/>
        </w:rPr>
        <w:t xml:space="preserve">, </w:t>
      </w:r>
      <w:r w:rsidRPr="0006598D">
        <w:rPr>
          <w:rFonts w:ascii="Times New Roman" w:hAnsi="Times New Roman" w:cs="Times New Roman"/>
          <w:sz w:val="28"/>
          <w:szCs w:val="28"/>
        </w:rPr>
        <w:t xml:space="preserve">шляхом </w:t>
      </w:r>
      <w:r w:rsidR="000B4464">
        <w:rPr>
          <w:rFonts w:ascii="Times New Roman" w:hAnsi="Times New Roman" w:cs="Times New Roman"/>
          <w:sz w:val="28"/>
          <w:szCs w:val="28"/>
        </w:rPr>
        <w:t xml:space="preserve">розгляду питання </w:t>
      </w:r>
      <w:r w:rsidR="000B4464" w:rsidRPr="0006598D">
        <w:rPr>
          <w:rFonts w:ascii="Times New Roman" w:hAnsi="Times New Roman" w:cs="Times New Roman"/>
          <w:sz w:val="28"/>
          <w:szCs w:val="28"/>
        </w:rPr>
        <w:t xml:space="preserve">на </w:t>
      </w:r>
      <w:r w:rsidR="000B4464">
        <w:rPr>
          <w:rFonts w:ascii="Times New Roman" w:hAnsi="Times New Roman" w:cs="Times New Roman"/>
          <w:sz w:val="28"/>
          <w:szCs w:val="28"/>
        </w:rPr>
        <w:t>пленарному засіданні</w:t>
      </w:r>
      <w:r w:rsidR="000B4464" w:rsidRPr="000B4464">
        <w:rPr>
          <w:rFonts w:ascii="Times New Roman" w:hAnsi="Times New Roman" w:cs="Times New Roman"/>
          <w:sz w:val="28"/>
          <w:szCs w:val="28"/>
        </w:rPr>
        <w:t xml:space="preserve"> </w:t>
      </w:r>
      <w:r w:rsidR="000B4464">
        <w:rPr>
          <w:rFonts w:ascii="Times New Roman" w:hAnsi="Times New Roman" w:cs="Times New Roman"/>
          <w:sz w:val="28"/>
          <w:szCs w:val="28"/>
        </w:rPr>
        <w:t xml:space="preserve">та </w:t>
      </w:r>
      <w:r w:rsidR="000B4464">
        <w:rPr>
          <w:rFonts w:ascii="Times New Roman" w:hAnsi="Times New Roman" w:cs="Times New Roman"/>
          <w:sz w:val="28"/>
          <w:szCs w:val="28"/>
        </w:rPr>
        <w:lastRenderedPageBreak/>
        <w:t>прийняття</w:t>
      </w:r>
      <w:r w:rsidR="000B4464" w:rsidRPr="0006598D">
        <w:rPr>
          <w:rFonts w:ascii="Times New Roman" w:hAnsi="Times New Roman" w:cs="Times New Roman"/>
          <w:sz w:val="28"/>
          <w:szCs w:val="28"/>
        </w:rPr>
        <w:t xml:space="preserve"> </w:t>
      </w:r>
      <w:r w:rsidR="000B4464">
        <w:rPr>
          <w:rFonts w:ascii="Times New Roman" w:hAnsi="Times New Roman" w:cs="Times New Roman"/>
          <w:sz w:val="28"/>
          <w:szCs w:val="28"/>
        </w:rPr>
        <w:t xml:space="preserve">рішення </w:t>
      </w:r>
      <w:r w:rsidR="00526DB4" w:rsidRPr="00CD74B3">
        <w:rPr>
          <w:rFonts w:ascii="Times New Roman" w:hAnsi="Times New Roman" w:cs="Times New Roman"/>
          <w:sz w:val="28"/>
          <w:szCs w:val="28"/>
        </w:rPr>
        <w:t xml:space="preserve">"Про надання згоди на безоплатну передачу </w:t>
      </w:r>
      <w:r w:rsidR="00D7138A">
        <w:rPr>
          <w:rFonts w:ascii="Times New Roman" w:hAnsi="Times New Roman" w:cs="Times New Roman"/>
          <w:sz w:val="28"/>
          <w:szCs w:val="28"/>
        </w:rPr>
        <w:t>меморіальної дошки</w:t>
      </w:r>
      <w:r w:rsidR="00526DB4" w:rsidRPr="00CD74B3">
        <w:rPr>
          <w:rFonts w:ascii="Times New Roman" w:hAnsi="Times New Roman" w:cs="Times New Roman"/>
          <w:sz w:val="28"/>
          <w:szCs w:val="28"/>
        </w:rPr>
        <w:t>"</w:t>
      </w:r>
      <w:r w:rsidR="000B4464">
        <w:rPr>
          <w:rFonts w:ascii="Times New Roman" w:hAnsi="Times New Roman" w:cs="Times New Roman"/>
          <w:sz w:val="28"/>
          <w:szCs w:val="28"/>
        </w:rPr>
        <w:t>.</w:t>
      </w:r>
      <w:r w:rsidR="002A1249">
        <w:rPr>
          <w:rFonts w:ascii="Times New Roman" w:hAnsi="Times New Roman" w:cs="Times New Roman"/>
          <w:sz w:val="28"/>
          <w:szCs w:val="28"/>
        </w:rPr>
        <w:t xml:space="preserve"> </w:t>
      </w:r>
    </w:p>
    <w:p w:rsidR="00D7138A" w:rsidRPr="005A61CB" w:rsidRDefault="00D7138A" w:rsidP="000B4464">
      <w:pPr>
        <w:tabs>
          <w:tab w:val="left" w:pos="1134"/>
        </w:tabs>
        <w:spacing w:line="240" w:lineRule="auto"/>
        <w:ind w:firstLine="567"/>
        <w:jc w:val="both"/>
        <w:rPr>
          <w:rFonts w:ascii="Times New Roman" w:hAnsi="Times New Roman" w:cs="Times New Roman"/>
          <w:sz w:val="28"/>
          <w:szCs w:val="28"/>
        </w:rPr>
      </w:pPr>
    </w:p>
    <w:p w:rsidR="006467E3" w:rsidRPr="00B019B2" w:rsidRDefault="0022448E" w:rsidP="00D7138A">
      <w:pPr>
        <w:spacing w:after="0" w:line="240" w:lineRule="auto"/>
        <w:jc w:val="center"/>
        <w:rPr>
          <w:rFonts w:ascii="Times New Roman" w:hAnsi="Times New Roman" w:cs="Times New Roman"/>
          <w:b/>
          <w:sz w:val="28"/>
          <w:szCs w:val="28"/>
        </w:rPr>
      </w:pPr>
      <w:r w:rsidRPr="00586D4A">
        <w:rPr>
          <w:rFonts w:ascii="Times New Roman" w:hAnsi="Times New Roman" w:cs="Times New Roman"/>
          <w:b/>
          <w:sz w:val="28"/>
          <w:szCs w:val="28"/>
        </w:rPr>
        <w:t>Правові аспекти</w:t>
      </w:r>
    </w:p>
    <w:p w:rsidR="008C4BA3" w:rsidRPr="008C4BA3" w:rsidRDefault="0020720B" w:rsidP="008C4BA3">
      <w:pPr>
        <w:spacing w:after="0" w:line="240" w:lineRule="auto"/>
        <w:ind w:firstLine="709"/>
        <w:jc w:val="both"/>
        <w:rPr>
          <w:rFonts w:ascii="Times New Roman" w:hAnsi="Times New Roman" w:cs="Times New Roman"/>
          <w:sz w:val="28"/>
          <w:szCs w:val="28"/>
        </w:rPr>
      </w:pPr>
      <w:r w:rsidRPr="00FF00AE">
        <w:rPr>
          <w:rFonts w:ascii="Times New Roman" w:hAnsi="Times New Roman" w:cs="Times New Roman"/>
          <w:sz w:val="28"/>
          <w:szCs w:val="28"/>
        </w:rPr>
        <w:t xml:space="preserve">Проєкт рішення підготовлено відповідно до </w:t>
      </w:r>
      <w:r w:rsidR="008C4BA3" w:rsidRPr="008C4BA3">
        <w:rPr>
          <w:rFonts w:ascii="Times New Roman" w:hAnsi="Times New Roman" w:cs="Times New Roman"/>
          <w:color w:val="333333"/>
          <w:sz w:val="28"/>
          <w:szCs w:val="28"/>
          <w:shd w:val="clear" w:color="auto" w:fill="FFFFFF"/>
        </w:rPr>
        <w:t xml:space="preserve">пункту 20 частини першої статті 43, </w:t>
      </w:r>
      <w:r w:rsidR="008C4BA3" w:rsidRPr="008C4BA3">
        <w:rPr>
          <w:rFonts w:ascii="Times New Roman" w:hAnsi="Times New Roman" w:cs="Times New Roman"/>
          <w:sz w:val="28"/>
          <w:szCs w:val="28"/>
        </w:rPr>
        <w:t>частин четвертої, дев’ятої статті 60 Закону України «Про місцеве самоврядування в Україні», рішення обласної ради від 20.12.2019 № 34-31/</w:t>
      </w:r>
      <w:r w:rsidR="008C4BA3" w:rsidRPr="008C4BA3">
        <w:rPr>
          <w:rFonts w:ascii="Times New Roman" w:hAnsi="Times New Roman" w:cs="Times New Roman"/>
          <w:sz w:val="28"/>
          <w:szCs w:val="28"/>
          <w:lang w:val="en-US"/>
        </w:rPr>
        <w:t>VII</w:t>
      </w:r>
      <w:r w:rsidR="008C4BA3" w:rsidRPr="008C4BA3">
        <w:rPr>
          <w:rFonts w:ascii="Times New Roman" w:hAnsi="Times New Roman" w:cs="Times New Roman"/>
          <w:sz w:val="28"/>
          <w:szCs w:val="28"/>
        </w:rPr>
        <w:t xml:space="preserve"> «Про затвердження Положення про порядок передачі об’єктів права спільної власності територіальних громад сіл, селищ, міст Черкаської області»</w:t>
      </w:r>
      <w:r w:rsidR="008C4BA3">
        <w:rPr>
          <w:rFonts w:ascii="Times New Roman" w:hAnsi="Times New Roman" w:cs="Times New Roman"/>
          <w:sz w:val="28"/>
          <w:szCs w:val="28"/>
        </w:rPr>
        <w:t>.</w:t>
      </w:r>
    </w:p>
    <w:p w:rsidR="008C4BA3" w:rsidRPr="000D7571" w:rsidRDefault="000D7571" w:rsidP="008C4B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Частиною четвертою </w:t>
      </w:r>
      <w:r w:rsidRPr="008C4BA3">
        <w:rPr>
          <w:rFonts w:ascii="Times New Roman" w:hAnsi="Times New Roman" w:cs="Times New Roman"/>
          <w:sz w:val="28"/>
          <w:szCs w:val="28"/>
        </w:rPr>
        <w:t>статті 60 Закону України «Про місцеве самоврядування в Україні»</w:t>
      </w:r>
      <w:r>
        <w:rPr>
          <w:rFonts w:ascii="Times New Roman" w:hAnsi="Times New Roman" w:cs="Times New Roman"/>
          <w:sz w:val="28"/>
          <w:szCs w:val="28"/>
        </w:rPr>
        <w:t xml:space="preserve"> зазначається, що </w:t>
      </w:r>
      <w:r w:rsidRPr="000D7571">
        <w:rPr>
          <w:rFonts w:ascii="Times New Roman" w:hAnsi="Times New Roman" w:cs="Times New Roman"/>
          <w:sz w:val="28"/>
          <w:szCs w:val="28"/>
        </w:rPr>
        <w:t>р</w:t>
      </w:r>
      <w:r w:rsidRPr="000D7571">
        <w:rPr>
          <w:rFonts w:ascii="Times New Roman" w:hAnsi="Times New Roman" w:cs="Times New Roman"/>
          <w:color w:val="333333"/>
          <w:sz w:val="28"/>
          <w:szCs w:val="28"/>
          <w:shd w:val="clear" w:color="auto" w:fill="FFFFFF"/>
        </w:rPr>
        <w:t>айонні та обласні ради від імені територіальних громад сіл, селищ, міст здійснюють управління об'єктами їхньої спільної власності, що задовольняють спільні потреби територіальних громад.</w:t>
      </w:r>
    </w:p>
    <w:p w:rsidR="00FD388A" w:rsidRPr="00FD388A" w:rsidRDefault="00526DB4" w:rsidP="008C4BA3">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333333"/>
          <w:sz w:val="28"/>
          <w:szCs w:val="28"/>
          <w:lang w:eastAsia="uk-UA"/>
        </w:rPr>
        <w:t xml:space="preserve">Відповідно до </w:t>
      </w:r>
      <w:r w:rsidR="008C4BA3">
        <w:rPr>
          <w:rFonts w:ascii="Times New Roman" w:eastAsia="Times New Roman" w:hAnsi="Times New Roman" w:cs="Times New Roman"/>
          <w:color w:val="333333"/>
          <w:sz w:val="28"/>
          <w:szCs w:val="28"/>
          <w:lang w:eastAsia="uk-UA"/>
        </w:rPr>
        <w:t xml:space="preserve">пункту першого </w:t>
      </w:r>
      <w:r w:rsidR="00FD388A" w:rsidRPr="00FF00AE">
        <w:rPr>
          <w:rFonts w:ascii="Times New Roman" w:eastAsia="Times New Roman" w:hAnsi="Times New Roman" w:cs="Times New Roman"/>
          <w:color w:val="333333"/>
          <w:sz w:val="28"/>
          <w:szCs w:val="28"/>
          <w:lang w:eastAsia="uk-UA"/>
        </w:rPr>
        <w:t xml:space="preserve">частини 9 статті 60 Закону України </w:t>
      </w:r>
      <w:r w:rsidR="00FD388A" w:rsidRPr="00FF00AE">
        <w:rPr>
          <w:rFonts w:ascii="Times New Roman" w:hAnsi="Times New Roman" w:cs="Times New Roman"/>
          <w:sz w:val="28"/>
          <w:szCs w:val="28"/>
        </w:rPr>
        <w:t>"Про місцеве самоврядування в Україні"</w:t>
      </w:r>
      <w:r w:rsidR="00FD388A" w:rsidRPr="00FF00AE">
        <w:rPr>
          <w:rFonts w:ascii="Times New Roman" w:eastAsia="Times New Roman" w:hAnsi="Times New Roman" w:cs="Times New Roman"/>
          <w:color w:val="333333"/>
          <w:sz w:val="28"/>
          <w:szCs w:val="28"/>
          <w:lang w:eastAsia="uk-UA"/>
        </w:rPr>
        <w:t xml:space="preserve"> </w:t>
      </w:r>
      <w:r w:rsidR="00FD388A" w:rsidRPr="00FD388A">
        <w:rPr>
          <w:rFonts w:ascii="Times New Roman" w:eastAsia="Times New Roman" w:hAnsi="Times New Roman" w:cs="Times New Roman"/>
          <w:color w:val="333333"/>
          <w:sz w:val="28"/>
          <w:szCs w:val="28"/>
          <w:lang w:eastAsia="uk-UA"/>
        </w:rPr>
        <w:t>міські ради мають право</w:t>
      </w:r>
      <w:bookmarkStart w:id="1" w:name="n952"/>
      <w:bookmarkEnd w:id="1"/>
      <w:r w:rsidR="00FD388A" w:rsidRPr="00FF00AE">
        <w:rPr>
          <w:rFonts w:ascii="Times New Roman" w:eastAsia="Times New Roman" w:hAnsi="Times New Roman" w:cs="Times New Roman"/>
          <w:color w:val="333333"/>
          <w:sz w:val="28"/>
          <w:szCs w:val="28"/>
          <w:lang w:eastAsia="uk-UA"/>
        </w:rPr>
        <w:t xml:space="preserve"> </w:t>
      </w:r>
      <w:r w:rsidR="00FD388A" w:rsidRPr="00FD388A">
        <w:rPr>
          <w:rFonts w:ascii="Times New Roman" w:eastAsia="Times New Roman" w:hAnsi="Times New Roman" w:cs="Times New Roman"/>
          <w:color w:val="333333"/>
          <w:sz w:val="28"/>
          <w:szCs w:val="28"/>
          <w:lang w:eastAsia="uk-UA"/>
        </w:rPr>
        <w:t>вносити пропозиції про передачу або продаж у комунальну власність відповідних територіальних громад підприємств, установ та організацій, їх структурних підрозділів та інших об'єктів, що належать до державної та інших форм власності, якщо вони мають важливе значення для забезпечення комунально-побутових і соціально-культурних потреб територіальних громад</w:t>
      </w:r>
      <w:r w:rsidR="00FD388A" w:rsidRPr="00FF00AE">
        <w:rPr>
          <w:rFonts w:ascii="Times New Roman" w:eastAsia="Times New Roman" w:hAnsi="Times New Roman" w:cs="Times New Roman"/>
          <w:color w:val="333333"/>
          <w:sz w:val="28"/>
          <w:szCs w:val="28"/>
          <w:lang w:eastAsia="uk-UA"/>
        </w:rPr>
        <w:t>.</w:t>
      </w:r>
    </w:p>
    <w:p w:rsidR="0054223A" w:rsidRDefault="0054223A" w:rsidP="008C4BA3">
      <w:pPr>
        <w:spacing w:after="0" w:line="240" w:lineRule="auto"/>
        <w:ind w:firstLine="708"/>
        <w:jc w:val="both"/>
        <w:rPr>
          <w:rFonts w:ascii="Times New Roman" w:hAnsi="Times New Roman" w:cs="Times New Roman"/>
          <w:color w:val="333333"/>
          <w:sz w:val="28"/>
          <w:szCs w:val="28"/>
          <w:shd w:val="clear" w:color="auto" w:fill="FFFFFF"/>
        </w:rPr>
      </w:pPr>
      <w:r w:rsidRPr="00FF00AE">
        <w:rPr>
          <w:rFonts w:ascii="Times New Roman" w:hAnsi="Times New Roman" w:cs="Times New Roman"/>
          <w:color w:val="333333"/>
          <w:sz w:val="28"/>
          <w:szCs w:val="28"/>
          <w:shd w:val="clear" w:color="auto" w:fill="FFFFFF"/>
        </w:rPr>
        <w:t>Згідно з пунктом 20 частини першої статті 43 Закону України «Про місцеве самоврядування в Україні» вирішення в установленому законом порядку питань щодо управління об’єктами спільної власності територіальних громад сіл, селищ, міст, районів у містах, що перебувають в управлінні районних і обласних рад, здійснюються виключно на їх пленарних засіданнях.</w:t>
      </w:r>
    </w:p>
    <w:p w:rsidR="008C4BA3" w:rsidRPr="009164F8" w:rsidRDefault="008C4BA3" w:rsidP="008C4BA3">
      <w:pPr>
        <w:spacing w:after="0" w:line="240" w:lineRule="auto"/>
        <w:ind w:firstLine="709"/>
        <w:jc w:val="both"/>
        <w:rPr>
          <w:rFonts w:ascii="Times New Roman" w:hAnsi="Times New Roman" w:cs="Times New Roman"/>
          <w:sz w:val="28"/>
          <w:szCs w:val="28"/>
          <w:lang w:eastAsia="ru-RU"/>
        </w:rPr>
      </w:pPr>
      <w:r w:rsidRPr="00FF00AE">
        <w:rPr>
          <w:rFonts w:ascii="Times New Roman" w:hAnsi="Times New Roman" w:cs="Times New Roman"/>
          <w:sz w:val="28"/>
          <w:szCs w:val="28"/>
        </w:rPr>
        <w:t>Відповідно до пунктів 19, 20 Порядку</w:t>
      </w:r>
      <w:r w:rsidRPr="00FF00AE">
        <w:rPr>
          <w:rFonts w:ascii="Times New Roman" w:hAnsi="Times New Roman" w:cs="Times New Roman"/>
          <w:b/>
          <w:snapToGrid w:val="0"/>
          <w:sz w:val="28"/>
          <w:szCs w:val="28"/>
          <w:lang w:eastAsia="ru-RU"/>
        </w:rPr>
        <w:t xml:space="preserve"> </w:t>
      </w:r>
      <w:r w:rsidRPr="00FF00AE">
        <w:rPr>
          <w:rFonts w:ascii="Times New Roman" w:hAnsi="Times New Roman" w:cs="Times New Roman"/>
          <w:snapToGrid w:val="0"/>
          <w:sz w:val="28"/>
          <w:szCs w:val="28"/>
          <w:lang w:eastAsia="ru-RU"/>
        </w:rPr>
        <w:t xml:space="preserve">прийняття об’єктів до спільної власності територіальних громад сіл, селищ, міст Черкаської області, затвердженого рішенням обласної ради </w:t>
      </w:r>
      <w:r w:rsidRPr="00FF00AE">
        <w:rPr>
          <w:rFonts w:ascii="Times New Roman" w:hAnsi="Times New Roman" w:cs="Times New Roman"/>
          <w:bCs/>
          <w:snapToGrid w:val="0"/>
          <w:sz w:val="28"/>
          <w:szCs w:val="28"/>
          <w:lang w:eastAsia="ru-RU"/>
        </w:rPr>
        <w:t>від 20.12.2019 № 34-31/VII</w:t>
      </w:r>
      <w:r w:rsidRPr="00FF00AE">
        <w:rPr>
          <w:rFonts w:ascii="Times New Roman" w:hAnsi="Times New Roman" w:cs="Times New Roman"/>
          <w:sz w:val="28"/>
          <w:szCs w:val="28"/>
          <w:lang w:eastAsia="ru-RU"/>
        </w:rPr>
        <w:t xml:space="preserve">, </w:t>
      </w:r>
      <w:r w:rsidRPr="00FF00AE">
        <w:rPr>
          <w:rFonts w:ascii="Times New Roman" w:hAnsi="Times New Roman" w:cs="Times New Roman"/>
          <w:sz w:val="28"/>
          <w:szCs w:val="28"/>
        </w:rPr>
        <w:t xml:space="preserve">передбачається, що </w:t>
      </w:r>
      <w:r w:rsidRPr="00FF00AE">
        <w:rPr>
          <w:rFonts w:ascii="Times New Roman" w:hAnsi="Times New Roman" w:cs="Times New Roman"/>
          <w:snapToGrid w:val="0"/>
          <w:sz w:val="28"/>
          <w:szCs w:val="28"/>
          <w:lang w:eastAsia="ru-RU"/>
        </w:rPr>
        <w:t>передача об’єктів усіх форм власності у спільну власність територіальних громад сіл, селищ, міст Черкаської області здійснюється за наявності рішення обласної ради про надання згоди на їх прийняття.</w:t>
      </w:r>
    </w:p>
    <w:p w:rsidR="008C4BA3" w:rsidRPr="00FF00AE" w:rsidRDefault="008C4BA3" w:rsidP="008C4BA3">
      <w:pPr>
        <w:tabs>
          <w:tab w:val="left" w:pos="567"/>
        </w:tabs>
        <w:spacing w:after="0" w:line="240" w:lineRule="auto"/>
        <w:ind w:firstLine="709"/>
        <w:jc w:val="both"/>
        <w:rPr>
          <w:rFonts w:ascii="Times New Roman" w:hAnsi="Times New Roman" w:cs="Times New Roman"/>
          <w:snapToGrid w:val="0"/>
          <w:sz w:val="28"/>
          <w:szCs w:val="28"/>
          <w:lang w:eastAsia="ru-RU"/>
        </w:rPr>
      </w:pPr>
      <w:r w:rsidRPr="00FF00AE">
        <w:rPr>
          <w:rFonts w:ascii="Times New Roman" w:hAnsi="Times New Roman" w:cs="Times New Roman"/>
          <w:snapToGrid w:val="0"/>
          <w:sz w:val="28"/>
          <w:szCs w:val="28"/>
          <w:lang w:eastAsia="ru-RU"/>
        </w:rPr>
        <w:t>Рішення про надання згоди на прийняття об’єкта передачі повинно містити норми щодо взяття обласною радою зобов’язання використовувати</w:t>
      </w:r>
      <w:r w:rsidRPr="00FF00AE">
        <w:rPr>
          <w:rFonts w:ascii="Times New Roman" w:hAnsi="Times New Roman" w:cs="Times New Roman"/>
          <w:snapToGrid w:val="0"/>
          <w:sz w:val="28"/>
          <w:szCs w:val="28"/>
          <w:lang w:eastAsia="ru-RU"/>
        </w:rPr>
        <w:br/>
        <w:t>за цільовим призначенням і не відчужувати об’єкт передачі у приватну власність.</w:t>
      </w:r>
    </w:p>
    <w:p w:rsidR="00EF37B4" w:rsidRPr="00B019B2" w:rsidRDefault="0022448E" w:rsidP="00B019B2">
      <w:pPr>
        <w:spacing w:after="0" w:line="240" w:lineRule="auto"/>
        <w:ind w:firstLine="709"/>
        <w:jc w:val="center"/>
        <w:rPr>
          <w:rFonts w:ascii="Times New Roman" w:hAnsi="Times New Roman" w:cs="Times New Roman"/>
          <w:b/>
          <w:sz w:val="28"/>
          <w:szCs w:val="28"/>
        </w:rPr>
      </w:pPr>
      <w:r w:rsidRPr="00586D4A">
        <w:rPr>
          <w:rFonts w:ascii="Times New Roman" w:hAnsi="Times New Roman" w:cs="Times New Roman"/>
          <w:b/>
          <w:sz w:val="28"/>
          <w:szCs w:val="28"/>
        </w:rPr>
        <w:t xml:space="preserve">Фінансово-економічне </w:t>
      </w:r>
      <w:r w:rsidR="004E2C30" w:rsidRPr="00586D4A">
        <w:rPr>
          <w:rFonts w:ascii="Times New Roman" w:hAnsi="Times New Roman" w:cs="Times New Roman"/>
          <w:b/>
          <w:sz w:val="28"/>
          <w:szCs w:val="28"/>
        </w:rPr>
        <w:t>обґрунтування</w:t>
      </w:r>
    </w:p>
    <w:p w:rsidR="001F4F73" w:rsidRPr="00196DFA" w:rsidRDefault="00EF37B4" w:rsidP="00196DFA">
      <w:pPr>
        <w:spacing w:after="12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Прийняття рішення не потребує залучення фінансових ресурсів.</w:t>
      </w:r>
      <w:r w:rsidR="00877AB8">
        <w:rPr>
          <w:rFonts w:ascii="Times New Roman" w:eastAsia="Calibri" w:hAnsi="Times New Roman" w:cs="Times New Roman"/>
          <w:sz w:val="28"/>
          <w:szCs w:val="28"/>
        </w:rPr>
        <w:t xml:space="preserve">                            </w:t>
      </w:r>
    </w:p>
    <w:p w:rsidR="00B019B2" w:rsidRDefault="00B019B2" w:rsidP="00F20C9A">
      <w:pPr>
        <w:spacing w:after="0" w:line="240" w:lineRule="auto"/>
        <w:jc w:val="both"/>
        <w:rPr>
          <w:rFonts w:ascii="Times New Roman" w:hAnsi="Times New Roman" w:cs="Times New Roman"/>
          <w:sz w:val="28"/>
          <w:szCs w:val="28"/>
        </w:rPr>
      </w:pPr>
    </w:p>
    <w:p w:rsidR="006467E3" w:rsidRDefault="006467E3" w:rsidP="00F20C9A">
      <w:pPr>
        <w:spacing w:after="0" w:line="240" w:lineRule="auto"/>
        <w:jc w:val="both"/>
        <w:rPr>
          <w:rFonts w:ascii="Times New Roman" w:hAnsi="Times New Roman" w:cs="Times New Roman"/>
          <w:sz w:val="28"/>
          <w:szCs w:val="28"/>
        </w:rPr>
      </w:pPr>
    </w:p>
    <w:p w:rsidR="006467E3" w:rsidRDefault="006467E3" w:rsidP="00F20C9A">
      <w:pPr>
        <w:spacing w:after="0" w:line="240" w:lineRule="auto"/>
        <w:jc w:val="both"/>
        <w:rPr>
          <w:rFonts w:ascii="Times New Roman" w:hAnsi="Times New Roman" w:cs="Times New Roman"/>
          <w:sz w:val="28"/>
          <w:szCs w:val="28"/>
        </w:rPr>
      </w:pPr>
    </w:p>
    <w:p w:rsidR="0022448E" w:rsidRPr="00586D4A" w:rsidRDefault="0022448E" w:rsidP="00F20C9A">
      <w:pPr>
        <w:spacing w:after="0" w:line="240" w:lineRule="auto"/>
        <w:jc w:val="both"/>
        <w:rPr>
          <w:rFonts w:ascii="Times New Roman" w:hAnsi="Times New Roman" w:cs="Times New Roman"/>
          <w:sz w:val="28"/>
          <w:szCs w:val="28"/>
        </w:rPr>
      </w:pPr>
      <w:r w:rsidRPr="00586D4A">
        <w:rPr>
          <w:rFonts w:ascii="Times New Roman" w:hAnsi="Times New Roman" w:cs="Times New Roman"/>
          <w:sz w:val="28"/>
          <w:szCs w:val="28"/>
        </w:rPr>
        <w:t xml:space="preserve">Начальник управління об’єктами </w:t>
      </w:r>
    </w:p>
    <w:p w:rsidR="0022448E" w:rsidRPr="00586D4A" w:rsidRDefault="0022448E" w:rsidP="00F20C9A">
      <w:pPr>
        <w:spacing w:after="0" w:line="240" w:lineRule="auto"/>
        <w:jc w:val="both"/>
        <w:rPr>
          <w:rFonts w:ascii="Times New Roman" w:hAnsi="Times New Roman" w:cs="Times New Roman"/>
          <w:sz w:val="28"/>
          <w:szCs w:val="28"/>
        </w:rPr>
      </w:pPr>
      <w:r w:rsidRPr="00586D4A">
        <w:rPr>
          <w:rFonts w:ascii="Times New Roman" w:hAnsi="Times New Roman" w:cs="Times New Roman"/>
          <w:sz w:val="28"/>
          <w:szCs w:val="28"/>
        </w:rPr>
        <w:t xml:space="preserve">спільної власності територіальних </w:t>
      </w:r>
    </w:p>
    <w:p w:rsidR="0022448E" w:rsidRPr="00586D4A" w:rsidRDefault="0022448E" w:rsidP="00F20C9A">
      <w:pPr>
        <w:spacing w:after="0" w:line="240" w:lineRule="auto"/>
        <w:jc w:val="both"/>
        <w:rPr>
          <w:rFonts w:ascii="Times New Roman" w:hAnsi="Times New Roman" w:cs="Times New Roman"/>
          <w:sz w:val="28"/>
          <w:szCs w:val="28"/>
        </w:rPr>
      </w:pPr>
      <w:r w:rsidRPr="00586D4A">
        <w:rPr>
          <w:rFonts w:ascii="Times New Roman" w:hAnsi="Times New Roman" w:cs="Times New Roman"/>
          <w:sz w:val="28"/>
          <w:szCs w:val="28"/>
        </w:rPr>
        <w:t xml:space="preserve">громад області виконавчого </w:t>
      </w:r>
    </w:p>
    <w:p w:rsidR="00577CBF" w:rsidRPr="00586D4A" w:rsidRDefault="0022448E" w:rsidP="00F20C9A">
      <w:pPr>
        <w:spacing w:after="0" w:line="240" w:lineRule="auto"/>
        <w:jc w:val="both"/>
        <w:rPr>
          <w:rFonts w:ascii="Times New Roman" w:hAnsi="Times New Roman" w:cs="Times New Roman"/>
          <w:b/>
          <w:sz w:val="28"/>
          <w:szCs w:val="28"/>
        </w:rPr>
      </w:pPr>
      <w:r w:rsidRPr="00586D4A">
        <w:rPr>
          <w:rFonts w:ascii="Times New Roman" w:hAnsi="Times New Roman" w:cs="Times New Roman"/>
          <w:sz w:val="28"/>
          <w:szCs w:val="28"/>
        </w:rPr>
        <w:t xml:space="preserve">апарату обласної ради                                                                  </w:t>
      </w:r>
      <w:r w:rsidR="00505916" w:rsidRPr="00586D4A">
        <w:rPr>
          <w:rFonts w:ascii="Times New Roman" w:hAnsi="Times New Roman" w:cs="Times New Roman"/>
          <w:sz w:val="28"/>
          <w:szCs w:val="28"/>
        </w:rPr>
        <w:t>Олена ЗВЯГІНЦЕВА</w:t>
      </w:r>
      <w:bookmarkEnd w:id="0"/>
    </w:p>
    <w:sectPr w:rsidR="00577CBF" w:rsidRPr="00586D4A" w:rsidSect="00EF37B4">
      <w:headerReference w:type="even" r:id="rId7"/>
      <w:headerReference w:type="default" r:id="rId8"/>
      <w:footerReference w:type="even" r:id="rId9"/>
      <w:footerReference w:type="default" r:id="rId10"/>
      <w:headerReference w:type="first" r:id="rId11"/>
      <w:footerReference w:type="first" r:id="rId12"/>
      <w:pgSz w:w="11906" w:h="16838"/>
      <w:pgMar w:top="284" w:right="707" w:bottom="709"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5C2" w:rsidRDefault="009935C2" w:rsidP="0042539C">
      <w:pPr>
        <w:spacing w:after="0" w:line="240" w:lineRule="auto"/>
      </w:pPr>
      <w:r>
        <w:separator/>
      </w:r>
    </w:p>
  </w:endnote>
  <w:endnote w:type="continuationSeparator" w:id="0">
    <w:p w:rsidR="009935C2" w:rsidRDefault="009935C2" w:rsidP="0042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39C" w:rsidRDefault="0042539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39C" w:rsidRDefault="0042539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39C" w:rsidRDefault="0042539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5C2" w:rsidRDefault="009935C2" w:rsidP="0042539C">
      <w:pPr>
        <w:spacing w:after="0" w:line="240" w:lineRule="auto"/>
      </w:pPr>
      <w:r>
        <w:separator/>
      </w:r>
    </w:p>
  </w:footnote>
  <w:footnote w:type="continuationSeparator" w:id="0">
    <w:p w:rsidR="009935C2" w:rsidRDefault="009935C2" w:rsidP="004253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39C" w:rsidRDefault="0042539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7877733"/>
      <w:docPartObj>
        <w:docPartGallery w:val="Page Numbers (Top of Page)"/>
        <w:docPartUnique/>
      </w:docPartObj>
    </w:sdtPr>
    <w:sdtEndPr/>
    <w:sdtContent>
      <w:p w:rsidR="0042539C" w:rsidRDefault="0042539C">
        <w:pPr>
          <w:pStyle w:val="a4"/>
          <w:jc w:val="center"/>
        </w:pPr>
        <w:r>
          <w:fldChar w:fldCharType="begin"/>
        </w:r>
        <w:r>
          <w:instrText>PAGE   \* MERGEFORMAT</w:instrText>
        </w:r>
        <w:r>
          <w:fldChar w:fldCharType="separate"/>
        </w:r>
        <w:r w:rsidR="00D7138A">
          <w:rPr>
            <w:noProof/>
          </w:rPr>
          <w:t>2</w:t>
        </w:r>
        <w:r>
          <w:fldChar w:fldCharType="end"/>
        </w:r>
      </w:p>
    </w:sdtContent>
  </w:sdt>
  <w:p w:rsidR="0042539C" w:rsidRDefault="0042539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39C" w:rsidRDefault="0042539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6743D"/>
    <w:multiLevelType w:val="hybridMultilevel"/>
    <w:tmpl w:val="0D40AB4A"/>
    <w:lvl w:ilvl="0" w:tplc="EE4465BA">
      <w:numFmt w:val="bullet"/>
      <w:lvlText w:val="-"/>
      <w:lvlJc w:val="left"/>
      <w:pPr>
        <w:ind w:left="1068" w:hanging="360"/>
      </w:pPr>
      <w:rPr>
        <w:rFonts w:ascii="Calibri" w:eastAsia="Batang" w:hAnsi="Calibri" w:cs="Calibr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27A34745"/>
    <w:multiLevelType w:val="hybridMultilevel"/>
    <w:tmpl w:val="C130DD4A"/>
    <w:lvl w:ilvl="0" w:tplc="504E299C">
      <w:start w:val="86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nsid w:val="2D4155F9"/>
    <w:multiLevelType w:val="hybridMultilevel"/>
    <w:tmpl w:val="ED489024"/>
    <w:lvl w:ilvl="0" w:tplc="41584E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E413644"/>
    <w:multiLevelType w:val="hybridMultilevel"/>
    <w:tmpl w:val="8A34895C"/>
    <w:lvl w:ilvl="0" w:tplc="29226314">
      <w:start w:val="1"/>
      <w:numFmt w:val="decimal"/>
      <w:lvlText w:val="%1)"/>
      <w:lvlJc w:val="left"/>
      <w:pPr>
        <w:ind w:left="1321" w:hanging="612"/>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4B803CBA"/>
    <w:multiLevelType w:val="hybridMultilevel"/>
    <w:tmpl w:val="F69EBE78"/>
    <w:lvl w:ilvl="0" w:tplc="386AC9B0">
      <w:start w:val="1"/>
      <w:numFmt w:val="decimal"/>
      <w:lvlText w:val="%1."/>
      <w:lvlJc w:val="left"/>
      <w:pPr>
        <w:ind w:left="1260" w:hanging="54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6BD0632F"/>
    <w:multiLevelType w:val="hybridMultilevel"/>
    <w:tmpl w:val="B9184224"/>
    <w:lvl w:ilvl="0" w:tplc="C0C01BB0">
      <w:start w:val="2"/>
      <w:numFmt w:val="bullet"/>
      <w:lvlText w:val="-"/>
      <w:lvlJc w:val="left"/>
      <w:pPr>
        <w:ind w:left="1069" w:hanging="360"/>
      </w:pPr>
      <w:rPr>
        <w:rFonts w:ascii="Times New Roman" w:eastAsia="Batang"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nsid w:val="6E7F4E61"/>
    <w:multiLevelType w:val="hybridMultilevel"/>
    <w:tmpl w:val="5C7C5482"/>
    <w:lvl w:ilvl="0" w:tplc="4EA09FB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EBE"/>
    <w:rsid w:val="00015F17"/>
    <w:rsid w:val="00020BAD"/>
    <w:rsid w:val="00027C44"/>
    <w:rsid w:val="0003592E"/>
    <w:rsid w:val="00044994"/>
    <w:rsid w:val="00044DBC"/>
    <w:rsid w:val="00045C30"/>
    <w:rsid w:val="0004788F"/>
    <w:rsid w:val="00052FB1"/>
    <w:rsid w:val="00055C3F"/>
    <w:rsid w:val="00057DD0"/>
    <w:rsid w:val="00060BD5"/>
    <w:rsid w:val="0006598D"/>
    <w:rsid w:val="00091596"/>
    <w:rsid w:val="00091B1F"/>
    <w:rsid w:val="000A5A13"/>
    <w:rsid w:val="000B0BF9"/>
    <w:rsid w:val="000B22F2"/>
    <w:rsid w:val="000B4464"/>
    <w:rsid w:val="000B7848"/>
    <w:rsid w:val="000D1937"/>
    <w:rsid w:val="000D7571"/>
    <w:rsid w:val="000F4301"/>
    <w:rsid w:val="00101A6B"/>
    <w:rsid w:val="00114A73"/>
    <w:rsid w:val="00130E50"/>
    <w:rsid w:val="001319D5"/>
    <w:rsid w:val="0014596C"/>
    <w:rsid w:val="001459C2"/>
    <w:rsid w:val="00180A29"/>
    <w:rsid w:val="001908A1"/>
    <w:rsid w:val="00196DFA"/>
    <w:rsid w:val="001A1C96"/>
    <w:rsid w:val="001A7291"/>
    <w:rsid w:val="001B5364"/>
    <w:rsid w:val="001E5809"/>
    <w:rsid w:val="001F4F73"/>
    <w:rsid w:val="0020720B"/>
    <w:rsid w:val="002236CF"/>
    <w:rsid w:val="0022448E"/>
    <w:rsid w:val="00243117"/>
    <w:rsid w:val="00246B41"/>
    <w:rsid w:val="00247015"/>
    <w:rsid w:val="002640B9"/>
    <w:rsid w:val="00264E0B"/>
    <w:rsid w:val="00267B75"/>
    <w:rsid w:val="002747B1"/>
    <w:rsid w:val="002966E8"/>
    <w:rsid w:val="002A1249"/>
    <w:rsid w:val="002A28C6"/>
    <w:rsid w:val="002A5B73"/>
    <w:rsid w:val="002B5EE0"/>
    <w:rsid w:val="002C250A"/>
    <w:rsid w:val="002C6342"/>
    <w:rsid w:val="002D0E70"/>
    <w:rsid w:val="002D6BED"/>
    <w:rsid w:val="002D7E29"/>
    <w:rsid w:val="002E1054"/>
    <w:rsid w:val="002E7935"/>
    <w:rsid w:val="002F403E"/>
    <w:rsid w:val="003231D5"/>
    <w:rsid w:val="00327904"/>
    <w:rsid w:val="00332F61"/>
    <w:rsid w:val="00336BA5"/>
    <w:rsid w:val="003507FC"/>
    <w:rsid w:val="00352DFC"/>
    <w:rsid w:val="003560F8"/>
    <w:rsid w:val="003626D3"/>
    <w:rsid w:val="003640A6"/>
    <w:rsid w:val="00366D65"/>
    <w:rsid w:val="0038762A"/>
    <w:rsid w:val="00393735"/>
    <w:rsid w:val="003A2D68"/>
    <w:rsid w:val="003A420D"/>
    <w:rsid w:val="003A6051"/>
    <w:rsid w:val="003B4239"/>
    <w:rsid w:val="003C1A80"/>
    <w:rsid w:val="003C7A2A"/>
    <w:rsid w:val="0041466D"/>
    <w:rsid w:val="00416088"/>
    <w:rsid w:val="00416173"/>
    <w:rsid w:val="0042539C"/>
    <w:rsid w:val="0042627E"/>
    <w:rsid w:val="00426EAF"/>
    <w:rsid w:val="00441411"/>
    <w:rsid w:val="0046254C"/>
    <w:rsid w:val="0046411B"/>
    <w:rsid w:val="004651BD"/>
    <w:rsid w:val="00481F9C"/>
    <w:rsid w:val="004863F4"/>
    <w:rsid w:val="00497B9E"/>
    <w:rsid w:val="004A35BB"/>
    <w:rsid w:val="004A643A"/>
    <w:rsid w:val="004C6571"/>
    <w:rsid w:val="004D6274"/>
    <w:rsid w:val="004E2C30"/>
    <w:rsid w:val="004E4C4F"/>
    <w:rsid w:val="004E582D"/>
    <w:rsid w:val="004F356C"/>
    <w:rsid w:val="0050438C"/>
    <w:rsid w:val="0050584D"/>
    <w:rsid w:val="00505916"/>
    <w:rsid w:val="00513BE2"/>
    <w:rsid w:val="00526DB4"/>
    <w:rsid w:val="0053514A"/>
    <w:rsid w:val="0054223A"/>
    <w:rsid w:val="0054419C"/>
    <w:rsid w:val="005524D4"/>
    <w:rsid w:val="00553FD5"/>
    <w:rsid w:val="005626F5"/>
    <w:rsid w:val="005648E9"/>
    <w:rsid w:val="00567351"/>
    <w:rsid w:val="00577CBF"/>
    <w:rsid w:val="00577CEB"/>
    <w:rsid w:val="00580F6E"/>
    <w:rsid w:val="00582666"/>
    <w:rsid w:val="0058506F"/>
    <w:rsid w:val="00586D4A"/>
    <w:rsid w:val="00597E8E"/>
    <w:rsid w:val="005A61CB"/>
    <w:rsid w:val="005B19CF"/>
    <w:rsid w:val="005B288E"/>
    <w:rsid w:val="005C199F"/>
    <w:rsid w:val="005C63F4"/>
    <w:rsid w:val="005C70BD"/>
    <w:rsid w:val="005D5847"/>
    <w:rsid w:val="005D58A6"/>
    <w:rsid w:val="005F56E3"/>
    <w:rsid w:val="00600E75"/>
    <w:rsid w:val="006038B8"/>
    <w:rsid w:val="00606755"/>
    <w:rsid w:val="0062010E"/>
    <w:rsid w:val="00631B77"/>
    <w:rsid w:val="00635523"/>
    <w:rsid w:val="0064380A"/>
    <w:rsid w:val="0064668D"/>
    <w:rsid w:val="006467E3"/>
    <w:rsid w:val="0064719F"/>
    <w:rsid w:val="00654256"/>
    <w:rsid w:val="00660403"/>
    <w:rsid w:val="00663561"/>
    <w:rsid w:val="00693B34"/>
    <w:rsid w:val="006954A6"/>
    <w:rsid w:val="006A34FE"/>
    <w:rsid w:val="006B3A2F"/>
    <w:rsid w:val="006D1BFC"/>
    <w:rsid w:val="006E0100"/>
    <w:rsid w:val="006E20A6"/>
    <w:rsid w:val="007222C7"/>
    <w:rsid w:val="0073054B"/>
    <w:rsid w:val="007360EF"/>
    <w:rsid w:val="00736E6B"/>
    <w:rsid w:val="00741D5F"/>
    <w:rsid w:val="0075300A"/>
    <w:rsid w:val="007561C3"/>
    <w:rsid w:val="00756608"/>
    <w:rsid w:val="00770615"/>
    <w:rsid w:val="00787020"/>
    <w:rsid w:val="00795C8F"/>
    <w:rsid w:val="007B2A1B"/>
    <w:rsid w:val="007E37B9"/>
    <w:rsid w:val="007F08E5"/>
    <w:rsid w:val="00806766"/>
    <w:rsid w:val="00827EBE"/>
    <w:rsid w:val="008370CC"/>
    <w:rsid w:val="00841597"/>
    <w:rsid w:val="0084257F"/>
    <w:rsid w:val="0086462C"/>
    <w:rsid w:val="00866FDA"/>
    <w:rsid w:val="00877AB8"/>
    <w:rsid w:val="008A470B"/>
    <w:rsid w:val="008B3B9B"/>
    <w:rsid w:val="008B50CC"/>
    <w:rsid w:val="008C4BA3"/>
    <w:rsid w:val="008C6F87"/>
    <w:rsid w:val="008C7396"/>
    <w:rsid w:val="008D5466"/>
    <w:rsid w:val="008F31F1"/>
    <w:rsid w:val="008F50D7"/>
    <w:rsid w:val="00900B34"/>
    <w:rsid w:val="00913455"/>
    <w:rsid w:val="00913CDB"/>
    <w:rsid w:val="009164F8"/>
    <w:rsid w:val="0092217E"/>
    <w:rsid w:val="00945A3C"/>
    <w:rsid w:val="00946AB8"/>
    <w:rsid w:val="00951F64"/>
    <w:rsid w:val="00953773"/>
    <w:rsid w:val="00957E43"/>
    <w:rsid w:val="0096201F"/>
    <w:rsid w:val="00962B5B"/>
    <w:rsid w:val="009724B8"/>
    <w:rsid w:val="00981097"/>
    <w:rsid w:val="00991B48"/>
    <w:rsid w:val="009935C2"/>
    <w:rsid w:val="00994229"/>
    <w:rsid w:val="009A7E39"/>
    <w:rsid w:val="009A7E52"/>
    <w:rsid w:val="009B2D31"/>
    <w:rsid w:val="009C4ACF"/>
    <w:rsid w:val="009D1D27"/>
    <w:rsid w:val="009D2630"/>
    <w:rsid w:val="00A07D66"/>
    <w:rsid w:val="00A1558C"/>
    <w:rsid w:val="00A41E4E"/>
    <w:rsid w:val="00A75292"/>
    <w:rsid w:val="00A85ED0"/>
    <w:rsid w:val="00A92BB2"/>
    <w:rsid w:val="00A93A32"/>
    <w:rsid w:val="00AA2134"/>
    <w:rsid w:val="00AD1B82"/>
    <w:rsid w:val="00AD7779"/>
    <w:rsid w:val="00AE32D4"/>
    <w:rsid w:val="00AE5AF6"/>
    <w:rsid w:val="00B019B2"/>
    <w:rsid w:val="00B051EB"/>
    <w:rsid w:val="00B326AA"/>
    <w:rsid w:val="00B35EAD"/>
    <w:rsid w:val="00B37E58"/>
    <w:rsid w:val="00B52705"/>
    <w:rsid w:val="00B7398B"/>
    <w:rsid w:val="00B80B65"/>
    <w:rsid w:val="00B92BE4"/>
    <w:rsid w:val="00BB10B4"/>
    <w:rsid w:val="00BC0E0B"/>
    <w:rsid w:val="00BC4C17"/>
    <w:rsid w:val="00BD39A7"/>
    <w:rsid w:val="00BE7EC7"/>
    <w:rsid w:val="00BF5AF7"/>
    <w:rsid w:val="00BF6CA5"/>
    <w:rsid w:val="00C1326A"/>
    <w:rsid w:val="00C26357"/>
    <w:rsid w:val="00C40301"/>
    <w:rsid w:val="00C50C5C"/>
    <w:rsid w:val="00C738CC"/>
    <w:rsid w:val="00CC733C"/>
    <w:rsid w:val="00CD2D87"/>
    <w:rsid w:val="00CD74B3"/>
    <w:rsid w:val="00CE20AD"/>
    <w:rsid w:val="00D01016"/>
    <w:rsid w:val="00D0105B"/>
    <w:rsid w:val="00D02962"/>
    <w:rsid w:val="00D14A01"/>
    <w:rsid w:val="00D21CE0"/>
    <w:rsid w:val="00D2476F"/>
    <w:rsid w:val="00D30F13"/>
    <w:rsid w:val="00D36D2A"/>
    <w:rsid w:val="00D40F32"/>
    <w:rsid w:val="00D50B4C"/>
    <w:rsid w:val="00D5332F"/>
    <w:rsid w:val="00D7138A"/>
    <w:rsid w:val="00D82BCB"/>
    <w:rsid w:val="00D862A0"/>
    <w:rsid w:val="00D9719E"/>
    <w:rsid w:val="00DA27BE"/>
    <w:rsid w:val="00DA779E"/>
    <w:rsid w:val="00DB4137"/>
    <w:rsid w:val="00DB43C6"/>
    <w:rsid w:val="00DB5971"/>
    <w:rsid w:val="00DD05AD"/>
    <w:rsid w:val="00DD6839"/>
    <w:rsid w:val="00DF3426"/>
    <w:rsid w:val="00DF61F7"/>
    <w:rsid w:val="00E023A4"/>
    <w:rsid w:val="00E05B6E"/>
    <w:rsid w:val="00E108C1"/>
    <w:rsid w:val="00E11A41"/>
    <w:rsid w:val="00E21F13"/>
    <w:rsid w:val="00E46B35"/>
    <w:rsid w:val="00E650DB"/>
    <w:rsid w:val="00E73E07"/>
    <w:rsid w:val="00E75321"/>
    <w:rsid w:val="00E76B4B"/>
    <w:rsid w:val="00E90A48"/>
    <w:rsid w:val="00EA2543"/>
    <w:rsid w:val="00EB1189"/>
    <w:rsid w:val="00ED5C12"/>
    <w:rsid w:val="00EF37B4"/>
    <w:rsid w:val="00EF7298"/>
    <w:rsid w:val="00F022BB"/>
    <w:rsid w:val="00F17361"/>
    <w:rsid w:val="00F20C9A"/>
    <w:rsid w:val="00F55860"/>
    <w:rsid w:val="00F61AD5"/>
    <w:rsid w:val="00F63181"/>
    <w:rsid w:val="00F84B47"/>
    <w:rsid w:val="00F909D2"/>
    <w:rsid w:val="00FA47F8"/>
    <w:rsid w:val="00FB2BA8"/>
    <w:rsid w:val="00FD388A"/>
    <w:rsid w:val="00FE0DAD"/>
    <w:rsid w:val="00FF00AE"/>
    <w:rsid w:val="00FF51C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2E965-C0AD-432C-A2D7-7C16B973C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B5B"/>
  </w:style>
  <w:style w:type="paragraph" w:styleId="1">
    <w:name w:val="heading 1"/>
    <w:basedOn w:val="a"/>
    <w:next w:val="a"/>
    <w:link w:val="10"/>
    <w:uiPriority w:val="9"/>
    <w:qFormat/>
    <w:rsid w:val="00BF6CA5"/>
    <w:pPr>
      <w:keepNext/>
      <w:keepLines/>
      <w:spacing w:before="480" w:after="0"/>
      <w:ind w:firstLine="567"/>
      <w:outlineLvl w:val="0"/>
    </w:pPr>
    <w:rPr>
      <w:rFonts w:asciiTheme="majorHAnsi" w:eastAsiaTheme="majorEastAsia" w:hAnsiTheme="majorHAnsi" w:cstheme="majorBidi"/>
      <w:b/>
      <w:bCs/>
      <w:color w:val="365F91" w:themeColor="accent1" w:themeShade="BF"/>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77CBF"/>
    <w:rPr>
      <w:color w:val="0000FF"/>
      <w:u w:val="single"/>
    </w:rPr>
  </w:style>
  <w:style w:type="character" w:customStyle="1" w:styleId="rvts0">
    <w:name w:val="rvts0"/>
    <w:basedOn w:val="a0"/>
    <w:rsid w:val="00DF3426"/>
  </w:style>
  <w:style w:type="paragraph" w:styleId="a4">
    <w:name w:val="header"/>
    <w:basedOn w:val="a"/>
    <w:link w:val="a5"/>
    <w:uiPriority w:val="99"/>
    <w:unhideWhenUsed/>
    <w:rsid w:val="0042539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539C"/>
  </w:style>
  <w:style w:type="paragraph" w:styleId="a6">
    <w:name w:val="footer"/>
    <w:basedOn w:val="a"/>
    <w:link w:val="a7"/>
    <w:uiPriority w:val="99"/>
    <w:unhideWhenUsed/>
    <w:rsid w:val="0042539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2539C"/>
  </w:style>
  <w:style w:type="paragraph" w:customStyle="1" w:styleId="CharChar">
    <w:name w:val="Char Знак Знак Char Знак Знак Знак Знак Знак Знак Знак Знак Знак Знак Знак Знак Знак Знак Знак Знак"/>
    <w:basedOn w:val="a"/>
    <w:rsid w:val="0092217E"/>
    <w:pPr>
      <w:spacing w:after="0" w:line="240" w:lineRule="auto"/>
    </w:pPr>
    <w:rPr>
      <w:rFonts w:ascii="Verdana" w:eastAsia="MS Mincho" w:hAnsi="Verdana" w:cs="Times New Roman"/>
      <w:sz w:val="24"/>
      <w:szCs w:val="24"/>
      <w:lang w:val="en-US"/>
    </w:rPr>
  </w:style>
  <w:style w:type="paragraph" w:styleId="HTML">
    <w:name w:val="HTML Preformatted"/>
    <w:basedOn w:val="a"/>
    <w:link w:val="HTML0"/>
    <w:uiPriority w:val="99"/>
    <w:unhideWhenUsed/>
    <w:rsid w:val="00631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631B77"/>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64380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4380A"/>
    <w:rPr>
      <w:rFonts w:ascii="Segoe UI" w:hAnsi="Segoe UI" w:cs="Segoe UI"/>
      <w:sz w:val="18"/>
      <w:szCs w:val="18"/>
    </w:rPr>
  </w:style>
  <w:style w:type="character" w:styleId="aa">
    <w:name w:val="Emphasis"/>
    <w:uiPriority w:val="20"/>
    <w:qFormat/>
    <w:rsid w:val="00091596"/>
    <w:rPr>
      <w:i/>
      <w:iCs/>
    </w:rPr>
  </w:style>
  <w:style w:type="paragraph" w:styleId="ab">
    <w:name w:val="List Paragraph"/>
    <w:basedOn w:val="a"/>
    <w:uiPriority w:val="34"/>
    <w:qFormat/>
    <w:rsid w:val="00660403"/>
    <w:pPr>
      <w:ind w:left="720"/>
      <w:contextualSpacing/>
    </w:pPr>
  </w:style>
  <w:style w:type="paragraph" w:customStyle="1" w:styleId="ac">
    <w:name w:val="Знак Знак Знак Знак Знак Знак"/>
    <w:basedOn w:val="a"/>
    <w:rsid w:val="004A643A"/>
    <w:pPr>
      <w:spacing w:after="0" w:line="240" w:lineRule="auto"/>
    </w:pPr>
    <w:rPr>
      <w:rFonts w:ascii="Verdana" w:eastAsia="MS Mincho" w:hAnsi="Verdana" w:cs="Times New Roman"/>
      <w:sz w:val="24"/>
      <w:szCs w:val="24"/>
      <w:lang w:val="en-US"/>
    </w:rPr>
  </w:style>
  <w:style w:type="paragraph" w:customStyle="1" w:styleId="ad">
    <w:name w:val="Знак Знак Знак Знак Знак Знак"/>
    <w:basedOn w:val="a"/>
    <w:rsid w:val="0062010E"/>
    <w:pPr>
      <w:spacing w:after="0" w:line="240" w:lineRule="auto"/>
    </w:pPr>
    <w:rPr>
      <w:rFonts w:ascii="Verdana" w:eastAsia="MS Mincho" w:hAnsi="Verdana" w:cs="Times New Roman"/>
      <w:sz w:val="24"/>
      <w:szCs w:val="24"/>
      <w:lang w:val="en-US"/>
    </w:rPr>
  </w:style>
  <w:style w:type="paragraph" w:customStyle="1" w:styleId="ae">
    <w:name w:val="Знак Знак Знак Знак Знак Знак"/>
    <w:basedOn w:val="a"/>
    <w:rsid w:val="005D5847"/>
    <w:pPr>
      <w:spacing w:after="0" w:line="240" w:lineRule="auto"/>
    </w:pPr>
    <w:rPr>
      <w:rFonts w:ascii="Verdana" w:eastAsia="MS Mincho" w:hAnsi="Verdana" w:cs="Times New Roman"/>
      <w:sz w:val="24"/>
      <w:szCs w:val="24"/>
      <w:lang w:val="en-US"/>
    </w:rPr>
  </w:style>
  <w:style w:type="paragraph" w:customStyle="1" w:styleId="rvps2">
    <w:name w:val="rvps2"/>
    <w:basedOn w:val="a"/>
    <w:rsid w:val="00866FD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900B34"/>
  </w:style>
  <w:style w:type="character" w:customStyle="1" w:styleId="rvts23">
    <w:name w:val="rvts23"/>
    <w:rsid w:val="005524D4"/>
  </w:style>
  <w:style w:type="character" w:customStyle="1" w:styleId="10">
    <w:name w:val="Заголовок 1 Знак"/>
    <w:basedOn w:val="a0"/>
    <w:link w:val="1"/>
    <w:uiPriority w:val="9"/>
    <w:rsid w:val="00BF6CA5"/>
    <w:rPr>
      <w:rFonts w:asciiTheme="majorHAnsi" w:eastAsiaTheme="majorEastAsia" w:hAnsiTheme="majorHAnsi" w:cstheme="majorBidi"/>
      <w:b/>
      <w:bCs/>
      <w:color w:val="365F91" w:themeColor="accent1" w:themeShade="BF"/>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996219">
      <w:bodyDiv w:val="1"/>
      <w:marLeft w:val="0"/>
      <w:marRight w:val="0"/>
      <w:marTop w:val="0"/>
      <w:marBottom w:val="0"/>
      <w:divBdr>
        <w:top w:val="none" w:sz="0" w:space="0" w:color="auto"/>
        <w:left w:val="none" w:sz="0" w:space="0" w:color="auto"/>
        <w:bottom w:val="none" w:sz="0" w:space="0" w:color="auto"/>
        <w:right w:val="none" w:sz="0" w:space="0" w:color="auto"/>
      </w:divBdr>
    </w:div>
    <w:div w:id="711076104">
      <w:bodyDiv w:val="1"/>
      <w:marLeft w:val="0"/>
      <w:marRight w:val="0"/>
      <w:marTop w:val="0"/>
      <w:marBottom w:val="0"/>
      <w:divBdr>
        <w:top w:val="none" w:sz="0" w:space="0" w:color="auto"/>
        <w:left w:val="none" w:sz="0" w:space="0" w:color="auto"/>
        <w:bottom w:val="none" w:sz="0" w:space="0" w:color="auto"/>
        <w:right w:val="none" w:sz="0" w:space="0" w:color="auto"/>
      </w:divBdr>
    </w:div>
    <w:div w:id="1037008328">
      <w:bodyDiv w:val="1"/>
      <w:marLeft w:val="0"/>
      <w:marRight w:val="0"/>
      <w:marTop w:val="0"/>
      <w:marBottom w:val="0"/>
      <w:divBdr>
        <w:top w:val="none" w:sz="0" w:space="0" w:color="auto"/>
        <w:left w:val="none" w:sz="0" w:space="0" w:color="auto"/>
        <w:bottom w:val="none" w:sz="0" w:space="0" w:color="auto"/>
        <w:right w:val="none" w:sz="0" w:space="0" w:color="auto"/>
      </w:divBdr>
    </w:div>
    <w:div w:id="104833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2</Pages>
  <Words>3298</Words>
  <Characters>1880</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Oblrada</dc:creator>
  <cp:keywords/>
  <dc:description/>
  <cp:lastModifiedBy>123</cp:lastModifiedBy>
  <cp:revision>58</cp:revision>
  <cp:lastPrinted>2024-08-21T09:05:00Z</cp:lastPrinted>
  <dcterms:created xsi:type="dcterms:W3CDTF">2024-02-19T14:18:00Z</dcterms:created>
  <dcterms:modified xsi:type="dcterms:W3CDTF">2024-09-03T09:19:00Z</dcterms:modified>
</cp:coreProperties>
</file>