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348F3" w:rsidRDefault="00C348F3" w:rsidP="00402E02">
      <w:pPr>
        <w:ind w:firstLine="720"/>
        <w:jc w:val="center"/>
        <w:rPr>
          <w:b/>
          <w:sz w:val="28"/>
          <w:szCs w:val="28"/>
        </w:rPr>
      </w:pPr>
    </w:p>
    <w:p w:rsidR="00402E02" w:rsidRDefault="00402E02" w:rsidP="00402E02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ПОЯСНЮВАЛЬНА ЗАПИСКА</w:t>
      </w:r>
    </w:p>
    <w:p w:rsidR="00402E02" w:rsidRPr="00AC5128" w:rsidRDefault="00402E02" w:rsidP="00402E02">
      <w:pPr>
        <w:ind w:firstLine="720"/>
        <w:jc w:val="center"/>
        <w:rPr>
          <w:sz w:val="28"/>
          <w:szCs w:val="28"/>
          <w:lang w:val="uk-UA"/>
        </w:rPr>
      </w:pPr>
      <w:r w:rsidRPr="00AC5128">
        <w:rPr>
          <w:sz w:val="28"/>
          <w:szCs w:val="28"/>
        </w:rPr>
        <w:t>до про</w:t>
      </w:r>
      <w:r w:rsidR="00E8345A" w:rsidRPr="00AC5128">
        <w:rPr>
          <w:sz w:val="28"/>
          <w:szCs w:val="28"/>
          <w:lang w:val="uk-UA"/>
        </w:rPr>
        <w:t>є</w:t>
      </w:r>
      <w:proofErr w:type="spellStart"/>
      <w:r w:rsidRPr="00AC5128">
        <w:rPr>
          <w:sz w:val="28"/>
          <w:szCs w:val="28"/>
        </w:rPr>
        <w:t>кту</w:t>
      </w:r>
      <w:proofErr w:type="spellEnd"/>
      <w:r w:rsidRPr="00AC5128">
        <w:rPr>
          <w:sz w:val="28"/>
          <w:szCs w:val="28"/>
        </w:rPr>
        <w:t xml:space="preserve"> </w:t>
      </w:r>
      <w:proofErr w:type="spellStart"/>
      <w:r w:rsidRPr="00AC5128">
        <w:rPr>
          <w:sz w:val="28"/>
          <w:szCs w:val="28"/>
        </w:rPr>
        <w:t>рішення</w:t>
      </w:r>
      <w:proofErr w:type="spellEnd"/>
      <w:r w:rsidRPr="00AC5128">
        <w:rPr>
          <w:sz w:val="28"/>
          <w:szCs w:val="28"/>
        </w:rPr>
        <w:t xml:space="preserve"> </w:t>
      </w:r>
      <w:proofErr w:type="spellStart"/>
      <w:r w:rsidRPr="00AC5128">
        <w:rPr>
          <w:sz w:val="28"/>
          <w:szCs w:val="28"/>
        </w:rPr>
        <w:t>Черкаської</w:t>
      </w:r>
      <w:proofErr w:type="spellEnd"/>
      <w:r w:rsidRPr="00AC5128">
        <w:rPr>
          <w:sz w:val="28"/>
          <w:szCs w:val="28"/>
        </w:rPr>
        <w:t xml:space="preserve"> </w:t>
      </w:r>
      <w:proofErr w:type="spellStart"/>
      <w:r w:rsidRPr="00AC5128">
        <w:rPr>
          <w:sz w:val="28"/>
          <w:szCs w:val="28"/>
        </w:rPr>
        <w:t>обласної</w:t>
      </w:r>
      <w:proofErr w:type="spellEnd"/>
      <w:r w:rsidRPr="00AC5128">
        <w:rPr>
          <w:sz w:val="28"/>
          <w:szCs w:val="28"/>
        </w:rPr>
        <w:t xml:space="preserve"> ради</w:t>
      </w:r>
    </w:p>
    <w:p w:rsidR="00141A42" w:rsidRDefault="00402E02" w:rsidP="0081157A">
      <w:pPr>
        <w:jc w:val="center"/>
        <w:rPr>
          <w:sz w:val="28"/>
          <w:szCs w:val="28"/>
          <w:lang w:val="uk-UA"/>
        </w:rPr>
      </w:pPr>
      <w:r w:rsidRPr="00AC5128">
        <w:rPr>
          <w:sz w:val="28"/>
          <w:szCs w:val="28"/>
          <w:lang w:val="uk-UA"/>
        </w:rPr>
        <w:t>«Про</w:t>
      </w:r>
      <w:r w:rsidR="00D81867" w:rsidRPr="00AC5128">
        <w:rPr>
          <w:sz w:val="28"/>
          <w:szCs w:val="28"/>
        </w:rPr>
        <w:t xml:space="preserve"> </w:t>
      </w:r>
      <w:proofErr w:type="spellStart"/>
      <w:r w:rsidR="00D81867" w:rsidRPr="00AC5128">
        <w:rPr>
          <w:sz w:val="28"/>
          <w:szCs w:val="28"/>
        </w:rPr>
        <w:t>призначення</w:t>
      </w:r>
      <w:proofErr w:type="spellEnd"/>
      <w:r w:rsidR="00D81867" w:rsidRPr="00AC5128">
        <w:rPr>
          <w:sz w:val="28"/>
          <w:szCs w:val="28"/>
        </w:rPr>
        <w:t xml:space="preserve"> </w:t>
      </w:r>
      <w:r w:rsidR="00FC42D7">
        <w:rPr>
          <w:sz w:val="28"/>
          <w:szCs w:val="28"/>
          <w:lang w:val="uk-UA"/>
        </w:rPr>
        <w:t>ФЕДОРЯКИ Ю.</w:t>
      </w:r>
      <w:r w:rsidR="00FC42D7">
        <w:rPr>
          <w:sz w:val="28"/>
          <w:szCs w:val="28"/>
          <w:lang w:val="en-US"/>
        </w:rPr>
        <w:t> </w:t>
      </w:r>
      <w:r w:rsidR="00FC42D7">
        <w:rPr>
          <w:sz w:val="28"/>
          <w:szCs w:val="28"/>
          <w:lang w:val="uk-UA"/>
        </w:rPr>
        <w:t>Г.</w:t>
      </w:r>
      <w:r w:rsidR="00AC5128">
        <w:rPr>
          <w:sz w:val="28"/>
          <w:szCs w:val="28"/>
          <w:lang w:val="uk-UA"/>
        </w:rPr>
        <w:t xml:space="preserve"> </w:t>
      </w:r>
      <w:r w:rsidR="00D81867" w:rsidRPr="00AC5128">
        <w:rPr>
          <w:sz w:val="28"/>
          <w:szCs w:val="28"/>
          <w:lang w:val="uk-UA"/>
        </w:rPr>
        <w:t>н</w:t>
      </w:r>
      <w:r w:rsidR="00D81867" w:rsidRPr="00AC5128">
        <w:rPr>
          <w:sz w:val="28"/>
          <w:szCs w:val="28"/>
        </w:rPr>
        <w:t xml:space="preserve">а посаду </w:t>
      </w:r>
      <w:r w:rsidR="003260E5" w:rsidRPr="0000008E">
        <w:rPr>
          <w:sz w:val="28"/>
          <w:szCs w:val="28"/>
          <w:lang w:val="uk-UA"/>
        </w:rPr>
        <w:t>директора</w:t>
      </w:r>
      <w:r w:rsidR="003260E5">
        <w:rPr>
          <w:sz w:val="28"/>
          <w:szCs w:val="28"/>
          <w:lang w:val="uk-UA"/>
        </w:rPr>
        <w:t xml:space="preserve"> комунального закладу «</w:t>
      </w:r>
      <w:r w:rsidR="00FC42D7">
        <w:rPr>
          <w:sz w:val="28"/>
          <w:szCs w:val="28"/>
          <w:lang w:val="uk-UA"/>
        </w:rPr>
        <w:t>Черкаська обласна філармонія</w:t>
      </w:r>
      <w:r w:rsidR="003260E5">
        <w:rPr>
          <w:sz w:val="28"/>
          <w:szCs w:val="28"/>
          <w:lang w:val="uk-UA"/>
        </w:rPr>
        <w:t xml:space="preserve"> </w:t>
      </w:r>
      <w:r w:rsidR="00FC42D7">
        <w:rPr>
          <w:sz w:val="28"/>
          <w:szCs w:val="28"/>
          <w:lang w:val="uk-UA"/>
        </w:rPr>
        <w:br/>
      </w:r>
      <w:r w:rsidR="003260E5" w:rsidRPr="00F235E2">
        <w:rPr>
          <w:sz w:val="28"/>
          <w:szCs w:val="28"/>
          <w:lang w:val="uk-UA"/>
        </w:rPr>
        <w:t>Черкаської обласної ради»</w:t>
      </w:r>
    </w:p>
    <w:p w:rsidR="003260E5" w:rsidRPr="00C348F3" w:rsidRDefault="003260E5" w:rsidP="0081157A">
      <w:pPr>
        <w:jc w:val="center"/>
        <w:rPr>
          <w:b/>
          <w:sz w:val="18"/>
          <w:szCs w:val="28"/>
          <w:lang w:val="uk-UA"/>
        </w:rPr>
      </w:pPr>
    </w:p>
    <w:p w:rsidR="00402E02" w:rsidRDefault="00141A42" w:rsidP="00633C4E">
      <w:pPr>
        <w:ind w:firstLine="567"/>
        <w:jc w:val="both"/>
        <w:rPr>
          <w:sz w:val="28"/>
          <w:szCs w:val="28"/>
          <w:lang w:val="uk-UA"/>
        </w:rPr>
      </w:pPr>
      <w:r w:rsidRPr="00CF6204">
        <w:rPr>
          <w:sz w:val="28"/>
          <w:szCs w:val="28"/>
          <w:lang w:val="uk-UA"/>
        </w:rPr>
        <w:t>Відповідно до пункту 20 частини першої статті 43 Закону України</w:t>
      </w:r>
      <w:r>
        <w:rPr>
          <w:sz w:val="28"/>
          <w:szCs w:val="28"/>
          <w:lang w:val="uk-UA"/>
        </w:rPr>
        <w:br/>
        <w:t>«</w:t>
      </w:r>
      <w:r w:rsidRPr="00CF6204">
        <w:rPr>
          <w:sz w:val="28"/>
          <w:szCs w:val="28"/>
          <w:lang w:val="uk-UA"/>
        </w:rPr>
        <w:t>Про місцеве самоврядування в Україні</w:t>
      </w:r>
      <w:r>
        <w:rPr>
          <w:sz w:val="28"/>
          <w:szCs w:val="28"/>
          <w:lang w:val="uk-UA"/>
        </w:rPr>
        <w:t>»</w:t>
      </w:r>
      <w:r w:rsidRPr="00CF620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частини першої </w:t>
      </w:r>
      <w:r w:rsidRPr="00007017">
        <w:rPr>
          <w:sz w:val="28"/>
          <w:szCs w:val="28"/>
          <w:lang w:val="uk-UA"/>
        </w:rPr>
        <w:t>статті 21 Закону України «Про культуру», рішень обласної ради від 16.12.2016 № 10-18/</w:t>
      </w:r>
      <w:r w:rsidRPr="00007017">
        <w:rPr>
          <w:sz w:val="28"/>
          <w:szCs w:val="28"/>
        </w:rPr>
        <w:t>VI</w:t>
      </w:r>
      <w:r w:rsidRPr="00007017">
        <w:rPr>
          <w:sz w:val="28"/>
          <w:szCs w:val="28"/>
          <w:lang w:val="uk-UA"/>
        </w:rPr>
        <w:t>І «Про управління суб’єктами та об’єктами спільної власності територіальних громад сіл, селищ, міст Черкаської області» (із змінами),</w:t>
      </w:r>
      <w:r w:rsidRPr="0000008E">
        <w:rPr>
          <w:sz w:val="28"/>
          <w:szCs w:val="28"/>
          <w:lang w:val="uk-UA"/>
        </w:rPr>
        <w:t xml:space="preserve"> від 19.02.2021 </w:t>
      </w:r>
      <w:r>
        <w:rPr>
          <w:sz w:val="28"/>
          <w:szCs w:val="28"/>
          <w:lang w:val="uk-UA"/>
        </w:rPr>
        <w:br/>
      </w:r>
      <w:r w:rsidRPr="0000008E">
        <w:rPr>
          <w:sz w:val="28"/>
          <w:szCs w:val="28"/>
          <w:lang w:val="uk-UA"/>
        </w:rPr>
        <w:t>№ 5-15/</w:t>
      </w:r>
      <w:r w:rsidRPr="0000008E">
        <w:rPr>
          <w:sz w:val="28"/>
          <w:szCs w:val="28"/>
        </w:rPr>
        <w:t>V</w:t>
      </w:r>
      <w:r w:rsidRPr="0000008E">
        <w:rPr>
          <w:sz w:val="28"/>
          <w:szCs w:val="28"/>
          <w:lang w:val="uk-UA"/>
        </w:rPr>
        <w:t>І</w:t>
      </w:r>
      <w:r w:rsidRPr="0000008E">
        <w:rPr>
          <w:sz w:val="28"/>
          <w:szCs w:val="28"/>
        </w:rPr>
        <w:t>I</w:t>
      </w:r>
      <w:r w:rsidRPr="0000008E">
        <w:rPr>
          <w:sz w:val="28"/>
          <w:szCs w:val="28"/>
          <w:lang w:val="uk-UA"/>
        </w:rPr>
        <w:t xml:space="preserve">І </w:t>
      </w:r>
      <w:r>
        <w:rPr>
          <w:sz w:val="28"/>
          <w:szCs w:val="28"/>
          <w:lang w:val="uk-UA"/>
        </w:rPr>
        <w:t>«</w:t>
      </w:r>
      <w:r w:rsidRPr="0000008E">
        <w:rPr>
          <w:sz w:val="28"/>
          <w:szCs w:val="28"/>
          <w:lang w:val="uk-UA"/>
        </w:rPr>
        <w:t>Про особливості призначення і звільнення керівників підприємств, установ, закладів спільної власності територіальних громад сіл, селищ, міст Черкаської області та затвердження типових форм контрактів</w:t>
      </w:r>
      <w:r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br/>
        <w:t xml:space="preserve">(із змінами), </w:t>
      </w:r>
      <w:r w:rsidR="00C92D11">
        <w:rPr>
          <w:sz w:val="28"/>
          <w:szCs w:val="28"/>
          <w:lang w:val="uk-UA"/>
        </w:rPr>
        <w:t xml:space="preserve">управлінням культури та охорони культурної спадщини </w:t>
      </w:r>
      <w:bookmarkStart w:id="0" w:name="_GoBack"/>
      <w:bookmarkEnd w:id="0"/>
      <w:r w:rsidR="00C92D11">
        <w:rPr>
          <w:sz w:val="28"/>
          <w:szCs w:val="28"/>
          <w:lang w:val="uk-UA"/>
        </w:rPr>
        <w:t xml:space="preserve">Черкаської обласної державної адміністрації </w:t>
      </w:r>
      <w:r w:rsidR="00402E02" w:rsidRPr="006A6C06">
        <w:rPr>
          <w:sz w:val="28"/>
          <w:szCs w:val="28"/>
          <w:lang w:val="uk-UA"/>
        </w:rPr>
        <w:t xml:space="preserve">проведено конкурсний </w:t>
      </w:r>
      <w:r w:rsidR="0050185E">
        <w:rPr>
          <w:sz w:val="28"/>
          <w:szCs w:val="28"/>
          <w:lang w:val="uk-UA"/>
        </w:rPr>
        <w:t>добір</w:t>
      </w:r>
      <w:r w:rsidR="00402E02" w:rsidRPr="006A6C06">
        <w:rPr>
          <w:sz w:val="28"/>
          <w:szCs w:val="28"/>
          <w:lang w:val="uk-UA"/>
        </w:rPr>
        <w:t>.</w:t>
      </w:r>
    </w:p>
    <w:p w:rsidR="00FB4FF5" w:rsidRDefault="00402E02" w:rsidP="00D8186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результатами проведеного конкурсу</w:t>
      </w:r>
      <w:r w:rsidR="0081157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відповідно до протоколу </w:t>
      </w:r>
      <w:r w:rsidR="00141A42" w:rsidRPr="0039583C">
        <w:rPr>
          <w:sz w:val="28"/>
          <w:szCs w:val="28"/>
          <w:lang w:val="uk-UA"/>
        </w:rPr>
        <w:t xml:space="preserve">засідання конкурсної комісії </w:t>
      </w:r>
      <w:r w:rsidR="00FC42D7" w:rsidRPr="004248B2">
        <w:rPr>
          <w:sz w:val="28"/>
          <w:szCs w:val="28"/>
          <w:lang w:val="uk-UA"/>
        </w:rPr>
        <w:t xml:space="preserve">з проведення конкурсного добору </w:t>
      </w:r>
      <w:r w:rsidR="00FC42D7">
        <w:rPr>
          <w:sz w:val="28"/>
          <w:szCs w:val="28"/>
          <w:lang w:val="uk-UA"/>
        </w:rPr>
        <w:br/>
      </w:r>
      <w:r w:rsidR="00FC42D7" w:rsidRPr="004248B2">
        <w:rPr>
          <w:sz w:val="28"/>
          <w:szCs w:val="28"/>
          <w:lang w:val="uk-UA"/>
        </w:rPr>
        <w:t>на посаду</w:t>
      </w:r>
      <w:r w:rsidR="00FC42D7" w:rsidRPr="002D0EE3">
        <w:rPr>
          <w:sz w:val="28"/>
          <w:szCs w:val="28"/>
          <w:lang w:val="uk-UA"/>
        </w:rPr>
        <w:t xml:space="preserve"> </w:t>
      </w:r>
      <w:r w:rsidR="00FC42D7" w:rsidRPr="0000008E">
        <w:rPr>
          <w:sz w:val="28"/>
          <w:szCs w:val="28"/>
          <w:lang w:val="uk-UA"/>
        </w:rPr>
        <w:t>директора</w:t>
      </w:r>
      <w:r w:rsidR="00FC42D7">
        <w:rPr>
          <w:sz w:val="28"/>
          <w:szCs w:val="28"/>
          <w:lang w:val="uk-UA"/>
        </w:rPr>
        <w:t xml:space="preserve"> комунального закладу «Черкаська обласна філармонія </w:t>
      </w:r>
      <w:r w:rsidR="00FC42D7" w:rsidRPr="00F235E2">
        <w:rPr>
          <w:sz w:val="28"/>
          <w:szCs w:val="28"/>
          <w:lang w:val="uk-UA"/>
        </w:rPr>
        <w:t xml:space="preserve">Черкаської обласної ради» від </w:t>
      </w:r>
      <w:r w:rsidR="00FC42D7" w:rsidRPr="0050185E">
        <w:rPr>
          <w:sz w:val="28"/>
          <w:szCs w:val="28"/>
          <w:lang w:val="uk-UA"/>
        </w:rPr>
        <w:t>10.06.2024  № </w:t>
      </w:r>
      <w:r w:rsidR="0050185E" w:rsidRPr="0050185E">
        <w:rPr>
          <w:sz w:val="28"/>
          <w:szCs w:val="28"/>
          <w:lang w:val="uk-UA"/>
        </w:rPr>
        <w:t>3</w:t>
      </w:r>
      <w:r w:rsidR="0081157A" w:rsidRPr="0050185E">
        <w:rPr>
          <w:sz w:val="28"/>
          <w:szCs w:val="28"/>
          <w:lang w:val="uk-UA"/>
        </w:rPr>
        <w:t>,</w:t>
      </w:r>
      <w:r w:rsidR="0081157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переможцем конкурсу </w:t>
      </w:r>
      <w:r w:rsidR="0081157A">
        <w:rPr>
          <w:sz w:val="28"/>
          <w:szCs w:val="28"/>
          <w:lang w:val="uk-UA"/>
        </w:rPr>
        <w:t>визначено</w:t>
      </w:r>
      <w:r w:rsidR="006A6C06">
        <w:rPr>
          <w:sz w:val="28"/>
          <w:szCs w:val="28"/>
          <w:lang w:val="uk-UA"/>
        </w:rPr>
        <w:t xml:space="preserve"> </w:t>
      </w:r>
      <w:r w:rsidR="00FC42D7">
        <w:rPr>
          <w:sz w:val="28"/>
          <w:szCs w:val="28"/>
          <w:lang w:val="uk-UA"/>
        </w:rPr>
        <w:t xml:space="preserve">ФЕДОРЯКУ Юрія Григоровича. </w:t>
      </w:r>
    </w:p>
    <w:p w:rsidR="00D82752" w:rsidRDefault="00D82752" w:rsidP="00D81867">
      <w:pPr>
        <w:ind w:firstLine="567"/>
        <w:jc w:val="both"/>
        <w:rPr>
          <w:b/>
          <w:sz w:val="28"/>
          <w:szCs w:val="28"/>
          <w:lang w:val="uk-UA"/>
        </w:rPr>
      </w:pPr>
    </w:p>
    <w:p w:rsidR="003004D6" w:rsidRDefault="003004D6" w:rsidP="00DC7A6D">
      <w:pPr>
        <w:ind w:firstLine="720"/>
        <w:jc w:val="center"/>
        <w:rPr>
          <w:b/>
          <w:sz w:val="28"/>
          <w:szCs w:val="28"/>
          <w:lang w:val="uk-UA"/>
        </w:rPr>
      </w:pPr>
      <w:r w:rsidRPr="00FD7B15">
        <w:rPr>
          <w:b/>
          <w:sz w:val="28"/>
          <w:szCs w:val="28"/>
          <w:lang w:val="uk-UA"/>
        </w:rPr>
        <w:t>Біографічна довідка</w:t>
      </w:r>
    </w:p>
    <w:p w:rsidR="00473FD1" w:rsidRDefault="00E8345A" w:rsidP="003004D6">
      <w:pPr>
        <w:tabs>
          <w:tab w:val="left" w:pos="413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C7483D">
        <w:rPr>
          <w:sz w:val="28"/>
          <w:szCs w:val="28"/>
          <w:lang w:val="uk-UA"/>
        </w:rPr>
        <w:t>ФЕДОРЯКА Юрій Григорович</w:t>
      </w:r>
      <w:r w:rsidR="00473FD1">
        <w:rPr>
          <w:sz w:val="28"/>
          <w:szCs w:val="28"/>
          <w:lang w:val="uk-UA"/>
        </w:rPr>
        <w:t>,</w:t>
      </w:r>
      <w:r w:rsidR="00C7483D">
        <w:rPr>
          <w:sz w:val="28"/>
          <w:szCs w:val="28"/>
          <w:lang w:val="uk-UA"/>
        </w:rPr>
        <w:t xml:space="preserve"> 1980 р. н..</w:t>
      </w:r>
    </w:p>
    <w:p w:rsidR="003004D6" w:rsidRPr="00C348F3" w:rsidRDefault="00473FD1" w:rsidP="003260E5">
      <w:pPr>
        <w:tabs>
          <w:tab w:val="left" w:pos="4130"/>
        </w:tabs>
        <w:jc w:val="both"/>
        <w:rPr>
          <w:b/>
          <w:sz w:val="20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9C25E5" w:rsidRPr="00C7483D" w:rsidRDefault="003004D6" w:rsidP="00E8345A">
      <w:pPr>
        <w:ind w:firstLine="709"/>
        <w:jc w:val="both"/>
        <w:rPr>
          <w:i/>
          <w:sz w:val="28"/>
          <w:szCs w:val="28"/>
          <w:lang w:val="uk-UA"/>
        </w:rPr>
      </w:pPr>
      <w:r w:rsidRPr="00C7483D">
        <w:rPr>
          <w:b/>
          <w:i/>
          <w:sz w:val="28"/>
          <w:szCs w:val="28"/>
          <w:lang w:val="uk-UA"/>
        </w:rPr>
        <w:t>Освіта</w:t>
      </w:r>
      <w:r w:rsidR="009C25E5" w:rsidRPr="00C7483D">
        <w:rPr>
          <w:i/>
          <w:sz w:val="28"/>
          <w:szCs w:val="28"/>
          <w:lang w:val="uk-UA"/>
        </w:rPr>
        <w:t>:</w:t>
      </w:r>
    </w:p>
    <w:p w:rsidR="00207919" w:rsidRDefault="00C7483D" w:rsidP="00E8345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Канівське училище культури, 1999 р., спеціальність «Народна художня творчість», режисер театралізованих заходів</w:t>
      </w:r>
      <w:r w:rsidR="0050185E">
        <w:rPr>
          <w:sz w:val="28"/>
          <w:szCs w:val="28"/>
          <w:lang w:val="uk-UA"/>
        </w:rPr>
        <w:t>.</w:t>
      </w:r>
    </w:p>
    <w:p w:rsidR="00C7483D" w:rsidRDefault="00C7483D" w:rsidP="00E8345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Черкаський національний університет ім. Богдана Хмельницького, </w:t>
      </w:r>
      <w:r>
        <w:rPr>
          <w:sz w:val="28"/>
          <w:szCs w:val="28"/>
          <w:lang w:val="uk-UA"/>
        </w:rPr>
        <w:br/>
        <w:t>2006 р., спеціальність «Історія», історик, викладач історії</w:t>
      </w:r>
    </w:p>
    <w:p w:rsidR="003004D6" w:rsidRPr="00C348F3" w:rsidRDefault="003004D6" w:rsidP="003004D6">
      <w:pPr>
        <w:ind w:firstLine="709"/>
        <w:jc w:val="both"/>
        <w:rPr>
          <w:b/>
          <w:sz w:val="20"/>
          <w:szCs w:val="28"/>
          <w:lang w:val="uk-UA"/>
        </w:rPr>
      </w:pPr>
    </w:p>
    <w:p w:rsidR="003004D6" w:rsidRPr="009A1704" w:rsidRDefault="003004D6" w:rsidP="003004D6">
      <w:pPr>
        <w:ind w:firstLine="709"/>
        <w:jc w:val="both"/>
        <w:rPr>
          <w:b/>
          <w:i/>
          <w:sz w:val="28"/>
          <w:szCs w:val="28"/>
          <w:lang w:val="uk-UA"/>
        </w:rPr>
      </w:pPr>
      <w:r w:rsidRPr="009A1704">
        <w:rPr>
          <w:b/>
          <w:i/>
          <w:sz w:val="28"/>
          <w:szCs w:val="28"/>
          <w:lang w:val="uk-UA"/>
        </w:rPr>
        <w:t>Трудова діяльність</w:t>
      </w:r>
      <w:r w:rsidR="003359AD" w:rsidRPr="009A1704">
        <w:rPr>
          <w:b/>
          <w:i/>
          <w:sz w:val="28"/>
          <w:szCs w:val="28"/>
          <w:lang w:val="uk-UA"/>
        </w:rPr>
        <w:t>:</w:t>
      </w:r>
    </w:p>
    <w:p w:rsidR="00403F0E" w:rsidRDefault="00403F0E" w:rsidP="003004D6">
      <w:pPr>
        <w:ind w:firstLine="709"/>
        <w:jc w:val="both"/>
        <w:rPr>
          <w:b/>
          <w:sz w:val="28"/>
          <w:szCs w:val="28"/>
          <w:lang w:val="uk-UA"/>
        </w:rPr>
      </w:pP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2376"/>
        <w:gridCol w:w="400"/>
        <w:gridCol w:w="6546"/>
      </w:tblGrid>
      <w:tr w:rsidR="003004D6" w:rsidRPr="003260E5" w:rsidTr="00947D39">
        <w:tc>
          <w:tcPr>
            <w:tcW w:w="2376" w:type="dxa"/>
          </w:tcPr>
          <w:p w:rsidR="003004D6" w:rsidRPr="003260E5" w:rsidRDefault="009A1704" w:rsidP="00B50B0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08.1999 - 09.2000</w:t>
            </w:r>
          </w:p>
        </w:tc>
        <w:tc>
          <w:tcPr>
            <w:tcW w:w="400" w:type="dxa"/>
          </w:tcPr>
          <w:p w:rsidR="003004D6" w:rsidRPr="003260E5" w:rsidRDefault="009A1704" w:rsidP="00162B7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546" w:type="dxa"/>
          </w:tcPr>
          <w:p w:rsidR="00403F0E" w:rsidRPr="003260E5" w:rsidRDefault="009A1704" w:rsidP="00EB592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режисер Золотоніського районного Будинку культури</w:t>
            </w:r>
            <w:r w:rsidR="009D6CD3">
              <w:rPr>
                <w:sz w:val="28"/>
                <w:szCs w:val="28"/>
                <w:lang w:val="uk-UA"/>
              </w:rPr>
              <w:t>;</w:t>
            </w:r>
          </w:p>
        </w:tc>
      </w:tr>
      <w:tr w:rsidR="00096238" w:rsidRPr="003260E5" w:rsidTr="00947D39">
        <w:tc>
          <w:tcPr>
            <w:tcW w:w="2376" w:type="dxa"/>
          </w:tcPr>
          <w:p w:rsidR="00096238" w:rsidRPr="00575786" w:rsidRDefault="00575786" w:rsidP="0009623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09.2000 – 05.2001</w:t>
            </w:r>
          </w:p>
        </w:tc>
        <w:tc>
          <w:tcPr>
            <w:tcW w:w="400" w:type="dxa"/>
          </w:tcPr>
          <w:p w:rsidR="00096238" w:rsidRPr="003260E5" w:rsidRDefault="00575786" w:rsidP="0009623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546" w:type="dxa"/>
          </w:tcPr>
          <w:p w:rsidR="00096238" w:rsidRPr="003260E5" w:rsidRDefault="00575786" w:rsidP="0009623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методист Золотоніського районного Будинку культури</w:t>
            </w:r>
            <w:r w:rsidR="009D6CD3">
              <w:rPr>
                <w:sz w:val="28"/>
                <w:szCs w:val="28"/>
                <w:lang w:val="uk-UA"/>
              </w:rPr>
              <w:t>;</w:t>
            </w:r>
          </w:p>
        </w:tc>
      </w:tr>
      <w:tr w:rsidR="00096238" w:rsidRPr="003260E5" w:rsidTr="00947D39">
        <w:tc>
          <w:tcPr>
            <w:tcW w:w="2376" w:type="dxa"/>
          </w:tcPr>
          <w:p w:rsidR="00096238" w:rsidRPr="003260E5" w:rsidRDefault="00575786" w:rsidP="0009623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09.2002 – 09.2003</w:t>
            </w:r>
          </w:p>
        </w:tc>
        <w:tc>
          <w:tcPr>
            <w:tcW w:w="400" w:type="dxa"/>
          </w:tcPr>
          <w:p w:rsidR="00096238" w:rsidRPr="003260E5" w:rsidRDefault="00575786" w:rsidP="0009623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546" w:type="dxa"/>
          </w:tcPr>
          <w:p w:rsidR="00096238" w:rsidRPr="003260E5" w:rsidRDefault="00575786" w:rsidP="0009623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вчитель історії Софіївського НВК</w:t>
            </w:r>
            <w:r w:rsidR="009D6CD3">
              <w:rPr>
                <w:sz w:val="28"/>
                <w:szCs w:val="28"/>
                <w:lang w:val="uk-UA"/>
              </w:rPr>
              <w:t>;</w:t>
            </w:r>
          </w:p>
        </w:tc>
      </w:tr>
      <w:tr w:rsidR="00096238" w:rsidRPr="003260E5" w:rsidTr="00947D39">
        <w:tc>
          <w:tcPr>
            <w:tcW w:w="2376" w:type="dxa"/>
          </w:tcPr>
          <w:p w:rsidR="00096238" w:rsidRPr="003260E5" w:rsidRDefault="00575786" w:rsidP="0009623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09.2003 – 08.2004</w:t>
            </w:r>
          </w:p>
        </w:tc>
        <w:tc>
          <w:tcPr>
            <w:tcW w:w="400" w:type="dxa"/>
          </w:tcPr>
          <w:p w:rsidR="00096238" w:rsidRPr="003260E5" w:rsidRDefault="00575786" w:rsidP="0009623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546" w:type="dxa"/>
          </w:tcPr>
          <w:p w:rsidR="00096238" w:rsidRPr="003260E5" w:rsidRDefault="00575786" w:rsidP="0009623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педагог-організатор Софіївського НВК</w:t>
            </w:r>
            <w:r w:rsidR="009D6CD3">
              <w:rPr>
                <w:sz w:val="28"/>
                <w:szCs w:val="28"/>
                <w:lang w:val="uk-UA"/>
              </w:rPr>
              <w:t>;</w:t>
            </w:r>
          </w:p>
        </w:tc>
      </w:tr>
      <w:tr w:rsidR="00096238" w:rsidRPr="003260E5" w:rsidTr="00947D39">
        <w:tc>
          <w:tcPr>
            <w:tcW w:w="2376" w:type="dxa"/>
          </w:tcPr>
          <w:p w:rsidR="00096238" w:rsidRPr="003260E5" w:rsidRDefault="00575786" w:rsidP="0009623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08.2004 – 09.2008</w:t>
            </w:r>
          </w:p>
        </w:tc>
        <w:tc>
          <w:tcPr>
            <w:tcW w:w="400" w:type="dxa"/>
          </w:tcPr>
          <w:p w:rsidR="00096238" w:rsidRPr="003260E5" w:rsidRDefault="00575786" w:rsidP="0009623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546" w:type="dxa"/>
          </w:tcPr>
          <w:p w:rsidR="00096238" w:rsidRPr="003260E5" w:rsidRDefault="00575786" w:rsidP="0009623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провідний методист Золотоніського районного Будинку культури</w:t>
            </w:r>
            <w:r w:rsidR="009D6CD3">
              <w:rPr>
                <w:sz w:val="28"/>
                <w:szCs w:val="28"/>
                <w:lang w:val="uk-UA"/>
              </w:rPr>
              <w:t>;</w:t>
            </w:r>
          </w:p>
        </w:tc>
      </w:tr>
      <w:tr w:rsidR="00575786" w:rsidRPr="003260E5" w:rsidTr="00947D39">
        <w:tc>
          <w:tcPr>
            <w:tcW w:w="2376" w:type="dxa"/>
          </w:tcPr>
          <w:p w:rsidR="00575786" w:rsidRPr="003260E5" w:rsidRDefault="00575786" w:rsidP="0009623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09.2008 – 09.2012</w:t>
            </w:r>
          </w:p>
        </w:tc>
        <w:tc>
          <w:tcPr>
            <w:tcW w:w="400" w:type="dxa"/>
          </w:tcPr>
          <w:p w:rsidR="00575786" w:rsidRPr="003260E5" w:rsidRDefault="00575786" w:rsidP="0009623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546" w:type="dxa"/>
          </w:tcPr>
          <w:p w:rsidR="00575786" w:rsidRPr="003260E5" w:rsidRDefault="00575786" w:rsidP="0057578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директор Золотоніського міського Будинку культури</w:t>
            </w:r>
            <w:r w:rsidR="009D6CD3">
              <w:rPr>
                <w:sz w:val="28"/>
                <w:szCs w:val="28"/>
                <w:lang w:val="uk-UA"/>
              </w:rPr>
              <w:t>;</w:t>
            </w:r>
          </w:p>
        </w:tc>
      </w:tr>
      <w:tr w:rsidR="00575786" w:rsidRPr="003260E5" w:rsidTr="00947D39">
        <w:tc>
          <w:tcPr>
            <w:tcW w:w="2376" w:type="dxa"/>
          </w:tcPr>
          <w:p w:rsidR="00575786" w:rsidRPr="003260E5" w:rsidRDefault="00575786" w:rsidP="0009623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11.2012 – 06.2013</w:t>
            </w:r>
          </w:p>
        </w:tc>
        <w:tc>
          <w:tcPr>
            <w:tcW w:w="400" w:type="dxa"/>
          </w:tcPr>
          <w:p w:rsidR="00575786" w:rsidRPr="003260E5" w:rsidRDefault="00575786" w:rsidP="0009623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546" w:type="dxa"/>
          </w:tcPr>
          <w:p w:rsidR="009D6CD3" w:rsidRPr="003260E5" w:rsidRDefault="00575786" w:rsidP="009D6C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методист І категорії Обласного центру народної творчості та культурно-освітньої роботи Черкаської обласної ради</w:t>
            </w:r>
            <w:r w:rsidR="009D6CD3">
              <w:rPr>
                <w:sz w:val="28"/>
                <w:szCs w:val="28"/>
                <w:lang w:val="uk-UA"/>
              </w:rPr>
              <w:t>;</w:t>
            </w:r>
          </w:p>
        </w:tc>
      </w:tr>
      <w:tr w:rsidR="00575786" w:rsidRPr="003260E5" w:rsidTr="00947D39">
        <w:tc>
          <w:tcPr>
            <w:tcW w:w="2376" w:type="dxa"/>
          </w:tcPr>
          <w:p w:rsidR="00575786" w:rsidRPr="00947D39" w:rsidRDefault="00575786" w:rsidP="00096238">
            <w:pPr>
              <w:rPr>
                <w:b/>
                <w:sz w:val="28"/>
                <w:szCs w:val="28"/>
                <w:lang w:val="uk-UA"/>
              </w:rPr>
            </w:pPr>
            <w:r w:rsidRPr="00947D39">
              <w:rPr>
                <w:b/>
                <w:sz w:val="28"/>
                <w:szCs w:val="28"/>
                <w:lang w:val="uk-UA"/>
              </w:rPr>
              <w:t>06.2013 - дотепер</w:t>
            </w:r>
          </w:p>
        </w:tc>
        <w:tc>
          <w:tcPr>
            <w:tcW w:w="400" w:type="dxa"/>
          </w:tcPr>
          <w:p w:rsidR="00575786" w:rsidRPr="003260E5" w:rsidRDefault="00575786" w:rsidP="0009623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546" w:type="dxa"/>
          </w:tcPr>
          <w:p w:rsidR="00575786" w:rsidRPr="003260E5" w:rsidRDefault="00575786" w:rsidP="0009623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директор </w:t>
            </w:r>
            <w:r w:rsidR="00947D39">
              <w:rPr>
                <w:sz w:val="28"/>
                <w:szCs w:val="28"/>
                <w:lang w:val="uk-UA"/>
              </w:rPr>
              <w:t xml:space="preserve">комунального закладу «Черкаська обласна філармонія </w:t>
            </w:r>
            <w:r w:rsidR="00947D39" w:rsidRPr="00F235E2">
              <w:rPr>
                <w:sz w:val="28"/>
                <w:szCs w:val="28"/>
                <w:lang w:val="uk-UA"/>
              </w:rPr>
              <w:t>Черкаської обласної ради»</w:t>
            </w:r>
            <w:r w:rsidR="009D6CD3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ED4061" w:rsidRDefault="00ED4061" w:rsidP="002644BC">
      <w:pPr>
        <w:ind w:firstLine="567"/>
        <w:jc w:val="both"/>
        <w:rPr>
          <w:sz w:val="28"/>
          <w:szCs w:val="28"/>
          <w:lang w:val="uk-UA"/>
        </w:rPr>
      </w:pPr>
    </w:p>
    <w:p w:rsidR="009F59A5" w:rsidRDefault="00402E02" w:rsidP="00947D3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Враховуючи вищевикладене, відповідно до пункту 20 частини першої                    статті 43 Закону України «Про місцеве самоврядування в Україні</w:t>
      </w:r>
      <w:r w:rsidR="003004D6">
        <w:rPr>
          <w:sz w:val="28"/>
          <w:szCs w:val="28"/>
          <w:lang w:val="uk-UA"/>
        </w:rPr>
        <w:t>»</w:t>
      </w:r>
      <w:r w:rsidR="007E2B68">
        <w:rPr>
          <w:sz w:val="28"/>
          <w:szCs w:val="28"/>
          <w:lang w:val="uk-UA"/>
        </w:rPr>
        <w:t xml:space="preserve">                                     </w:t>
      </w:r>
      <w:r>
        <w:rPr>
          <w:sz w:val="28"/>
          <w:szCs w:val="28"/>
          <w:lang w:val="uk-UA"/>
        </w:rPr>
        <w:t xml:space="preserve"> та </w:t>
      </w:r>
      <w:r w:rsidRPr="00F45E48">
        <w:rPr>
          <w:sz w:val="28"/>
          <w:szCs w:val="28"/>
          <w:lang w:val="uk-UA"/>
        </w:rPr>
        <w:t xml:space="preserve">підпункту </w:t>
      </w:r>
      <w:r w:rsidR="009F59A5">
        <w:rPr>
          <w:sz w:val="28"/>
          <w:szCs w:val="28"/>
          <w:lang w:val="uk-UA"/>
        </w:rPr>
        <w:t>4</w:t>
      </w:r>
      <w:r w:rsidRPr="00F45E48">
        <w:rPr>
          <w:sz w:val="28"/>
          <w:szCs w:val="28"/>
          <w:lang w:val="uk-UA"/>
        </w:rPr>
        <w:t xml:space="preserve"> пункту </w:t>
      </w:r>
      <w:r w:rsidR="003004D6">
        <w:rPr>
          <w:sz w:val="28"/>
          <w:szCs w:val="28"/>
          <w:lang w:val="uk-UA"/>
        </w:rPr>
        <w:t>2</w:t>
      </w:r>
      <w:r w:rsidRPr="00F45E48">
        <w:rPr>
          <w:sz w:val="28"/>
          <w:szCs w:val="28"/>
          <w:lang w:val="uk-UA"/>
        </w:rPr>
        <w:t xml:space="preserve"> рішення обласної ради  від </w:t>
      </w:r>
      <w:r w:rsidR="003004D6">
        <w:rPr>
          <w:sz w:val="28"/>
          <w:szCs w:val="28"/>
          <w:lang w:val="uk-UA"/>
        </w:rPr>
        <w:t>19.02</w:t>
      </w:r>
      <w:r w:rsidRPr="00F45E48">
        <w:rPr>
          <w:sz w:val="28"/>
          <w:szCs w:val="28"/>
          <w:lang w:val="uk-UA"/>
        </w:rPr>
        <w:t>.20</w:t>
      </w:r>
      <w:r w:rsidR="003004D6">
        <w:rPr>
          <w:sz w:val="28"/>
          <w:szCs w:val="28"/>
          <w:lang w:val="uk-UA"/>
        </w:rPr>
        <w:t>21 № 5-15</w:t>
      </w:r>
      <w:r w:rsidRPr="00F45E48">
        <w:rPr>
          <w:sz w:val="28"/>
          <w:szCs w:val="28"/>
          <w:lang w:val="uk-UA"/>
        </w:rPr>
        <w:t>/</w:t>
      </w:r>
      <w:r w:rsidRPr="00F45E48">
        <w:rPr>
          <w:sz w:val="28"/>
          <w:szCs w:val="28"/>
        </w:rPr>
        <w:t>VI</w:t>
      </w:r>
      <w:r w:rsidR="003004D6">
        <w:rPr>
          <w:sz w:val="28"/>
          <w:szCs w:val="28"/>
          <w:lang w:val="uk-UA"/>
        </w:rPr>
        <w:t>І</w:t>
      </w:r>
      <w:r w:rsidRPr="00F45E48">
        <w:rPr>
          <w:sz w:val="28"/>
          <w:szCs w:val="28"/>
          <w:lang w:val="uk-UA"/>
        </w:rPr>
        <w:t xml:space="preserve">І «Про </w:t>
      </w:r>
      <w:r w:rsidR="003004D6">
        <w:rPr>
          <w:sz w:val="28"/>
          <w:szCs w:val="28"/>
          <w:lang w:val="uk-UA"/>
        </w:rPr>
        <w:t xml:space="preserve">особливості призначення і звільнення </w:t>
      </w:r>
      <w:r w:rsidRPr="00F45E48">
        <w:rPr>
          <w:sz w:val="28"/>
          <w:szCs w:val="28"/>
          <w:lang w:val="uk-UA"/>
        </w:rPr>
        <w:t>керівник</w:t>
      </w:r>
      <w:r w:rsidR="003004D6">
        <w:rPr>
          <w:sz w:val="28"/>
          <w:szCs w:val="28"/>
          <w:lang w:val="uk-UA"/>
        </w:rPr>
        <w:t>ів</w:t>
      </w:r>
      <w:r w:rsidRPr="00F45E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підприємств, установ, закладів спільної власності територіальних громад сіл, селищ, міст Черкаської області та затвердж</w:t>
      </w:r>
      <w:r w:rsidR="003004D6">
        <w:rPr>
          <w:sz w:val="28"/>
          <w:szCs w:val="28"/>
          <w:lang w:val="uk-UA"/>
        </w:rPr>
        <w:t xml:space="preserve">ення типових форм контрактів», </w:t>
      </w:r>
      <w:r>
        <w:rPr>
          <w:sz w:val="28"/>
          <w:szCs w:val="28"/>
          <w:lang w:val="uk-UA"/>
        </w:rPr>
        <w:t xml:space="preserve"> підготовлено </w:t>
      </w:r>
      <w:proofErr w:type="spellStart"/>
      <w:r>
        <w:rPr>
          <w:sz w:val="28"/>
          <w:szCs w:val="28"/>
          <w:lang w:val="uk-UA"/>
        </w:rPr>
        <w:t>про</w:t>
      </w:r>
      <w:r w:rsidR="00ED4061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>кт</w:t>
      </w:r>
      <w:proofErr w:type="spellEnd"/>
      <w:r>
        <w:rPr>
          <w:sz w:val="28"/>
          <w:szCs w:val="28"/>
          <w:lang w:val="uk-UA"/>
        </w:rPr>
        <w:t xml:space="preserve"> рішення обласної ради про призначення </w:t>
      </w:r>
      <w:r w:rsidR="00947D39" w:rsidRPr="00947D39">
        <w:rPr>
          <w:sz w:val="28"/>
          <w:szCs w:val="28"/>
          <w:lang w:val="uk-UA"/>
        </w:rPr>
        <w:t>ФЕДОРЯКИ Ю. Г. на посаду директора комунального закладу «Черкаська обласна філармонія</w:t>
      </w:r>
      <w:r w:rsidR="00947D39">
        <w:rPr>
          <w:sz w:val="28"/>
          <w:szCs w:val="28"/>
          <w:lang w:val="uk-UA"/>
        </w:rPr>
        <w:t xml:space="preserve"> </w:t>
      </w:r>
      <w:r w:rsidR="00947D39" w:rsidRPr="00947D39">
        <w:rPr>
          <w:sz w:val="28"/>
          <w:szCs w:val="28"/>
          <w:lang w:val="uk-UA"/>
        </w:rPr>
        <w:t>Черкаської обласної ради»</w:t>
      </w:r>
      <w:r w:rsidR="00947D39">
        <w:rPr>
          <w:sz w:val="28"/>
          <w:szCs w:val="28"/>
          <w:lang w:val="uk-UA"/>
        </w:rPr>
        <w:t>.</w:t>
      </w:r>
    </w:p>
    <w:p w:rsidR="009F59A5" w:rsidRDefault="009F59A5" w:rsidP="002644BC">
      <w:pPr>
        <w:ind w:firstLine="567"/>
        <w:jc w:val="both"/>
        <w:rPr>
          <w:sz w:val="28"/>
          <w:szCs w:val="28"/>
          <w:lang w:val="uk-UA"/>
        </w:rPr>
      </w:pPr>
    </w:p>
    <w:p w:rsidR="009F59A5" w:rsidRDefault="009F59A5" w:rsidP="002644BC">
      <w:pPr>
        <w:ind w:firstLine="567"/>
        <w:jc w:val="both"/>
        <w:rPr>
          <w:sz w:val="28"/>
          <w:szCs w:val="28"/>
          <w:lang w:val="uk-UA"/>
        </w:rPr>
      </w:pPr>
    </w:p>
    <w:p w:rsidR="00947D39" w:rsidRDefault="00947D39" w:rsidP="002644BC">
      <w:pPr>
        <w:ind w:firstLine="567"/>
        <w:jc w:val="both"/>
        <w:rPr>
          <w:sz w:val="28"/>
          <w:szCs w:val="28"/>
          <w:lang w:val="uk-UA"/>
        </w:rPr>
      </w:pPr>
    </w:p>
    <w:p w:rsidR="003004D6" w:rsidRDefault="00402E02" w:rsidP="00402E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="003004D6">
        <w:rPr>
          <w:sz w:val="28"/>
          <w:szCs w:val="28"/>
          <w:lang w:val="uk-UA"/>
        </w:rPr>
        <w:t xml:space="preserve"> управління юридичного </w:t>
      </w:r>
    </w:p>
    <w:p w:rsidR="00402E02" w:rsidRDefault="003004D6" w:rsidP="00402E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забезпечення та роботи з персоналом </w:t>
      </w:r>
      <w:r w:rsidR="00402E02">
        <w:rPr>
          <w:sz w:val="28"/>
          <w:szCs w:val="28"/>
          <w:lang w:val="uk-UA"/>
        </w:rPr>
        <w:t xml:space="preserve">  </w:t>
      </w:r>
    </w:p>
    <w:p w:rsidR="00F07B75" w:rsidRDefault="00402E02" w:rsidP="007E2B68">
      <w:pPr>
        <w:jc w:val="both"/>
      </w:pPr>
      <w:r>
        <w:rPr>
          <w:sz w:val="28"/>
          <w:szCs w:val="28"/>
          <w:lang w:val="uk-UA"/>
        </w:rPr>
        <w:t>виконавчого апарату обласної ради                                         Л</w:t>
      </w:r>
      <w:r w:rsidR="00947D39">
        <w:rPr>
          <w:sz w:val="28"/>
          <w:szCs w:val="28"/>
          <w:lang w:val="uk-UA"/>
        </w:rPr>
        <w:t>юдмила</w:t>
      </w:r>
      <w:r>
        <w:rPr>
          <w:sz w:val="28"/>
          <w:szCs w:val="28"/>
          <w:lang w:val="uk-UA"/>
        </w:rPr>
        <w:t xml:space="preserve"> </w:t>
      </w:r>
      <w:r w:rsidR="009C430A">
        <w:rPr>
          <w:sz w:val="28"/>
          <w:szCs w:val="28"/>
          <w:lang w:val="uk-UA"/>
        </w:rPr>
        <w:t>МАЗУР</w:t>
      </w:r>
    </w:p>
    <w:sectPr w:rsidR="00F07B75" w:rsidSect="00947D39">
      <w:headerReference w:type="default" r:id="rId6"/>
      <w:pgSz w:w="11906" w:h="16838"/>
      <w:pgMar w:top="284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E7E7C" w:rsidRDefault="00BE7E7C" w:rsidP="00947D39">
      <w:r>
        <w:separator/>
      </w:r>
    </w:p>
  </w:endnote>
  <w:endnote w:type="continuationSeparator" w:id="0">
    <w:p w:rsidR="00BE7E7C" w:rsidRDefault="00BE7E7C" w:rsidP="00947D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E7E7C" w:rsidRDefault="00BE7E7C" w:rsidP="00947D39">
      <w:r>
        <w:separator/>
      </w:r>
    </w:p>
  </w:footnote>
  <w:footnote w:type="continuationSeparator" w:id="0">
    <w:p w:rsidR="00BE7E7C" w:rsidRDefault="00BE7E7C" w:rsidP="00947D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36149768"/>
      <w:docPartObj>
        <w:docPartGallery w:val="Page Numbers (Top of Page)"/>
        <w:docPartUnique/>
      </w:docPartObj>
    </w:sdtPr>
    <w:sdtEndPr/>
    <w:sdtContent>
      <w:p w:rsidR="00947D39" w:rsidRDefault="00947D3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6CD3" w:rsidRPr="009D6CD3">
          <w:rPr>
            <w:noProof/>
            <w:lang w:val="uk-UA"/>
          </w:rPr>
          <w:t>2</w:t>
        </w:r>
        <w:r>
          <w:fldChar w:fldCharType="end"/>
        </w:r>
      </w:p>
    </w:sdtContent>
  </w:sdt>
  <w:p w:rsidR="00947D39" w:rsidRDefault="00947D3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52BD"/>
    <w:rsid w:val="00070360"/>
    <w:rsid w:val="0009161D"/>
    <w:rsid w:val="00096238"/>
    <w:rsid w:val="000A3C45"/>
    <w:rsid w:val="00141A42"/>
    <w:rsid w:val="001452BD"/>
    <w:rsid w:val="00207919"/>
    <w:rsid w:val="002644BC"/>
    <w:rsid w:val="002A45BE"/>
    <w:rsid w:val="002C3967"/>
    <w:rsid w:val="003004D6"/>
    <w:rsid w:val="0030669C"/>
    <w:rsid w:val="003260E5"/>
    <w:rsid w:val="003359AD"/>
    <w:rsid w:val="003B6149"/>
    <w:rsid w:val="00402E02"/>
    <w:rsid w:val="00403F0E"/>
    <w:rsid w:val="004234A7"/>
    <w:rsid w:val="00455FAE"/>
    <w:rsid w:val="00473FD1"/>
    <w:rsid w:val="00482A27"/>
    <w:rsid w:val="0048378C"/>
    <w:rsid w:val="004A7CF8"/>
    <w:rsid w:val="0050185E"/>
    <w:rsid w:val="00575786"/>
    <w:rsid w:val="005B5A13"/>
    <w:rsid w:val="00633C4E"/>
    <w:rsid w:val="006A6C06"/>
    <w:rsid w:val="007D2EA6"/>
    <w:rsid w:val="007E2B68"/>
    <w:rsid w:val="0081157A"/>
    <w:rsid w:val="00812CA0"/>
    <w:rsid w:val="00871F7D"/>
    <w:rsid w:val="008B4AA0"/>
    <w:rsid w:val="008C4A8D"/>
    <w:rsid w:val="00947D39"/>
    <w:rsid w:val="009833AB"/>
    <w:rsid w:val="00993427"/>
    <w:rsid w:val="009A1704"/>
    <w:rsid w:val="009C25E5"/>
    <w:rsid w:val="009C430A"/>
    <w:rsid w:val="009D6CD3"/>
    <w:rsid w:val="009F59A5"/>
    <w:rsid w:val="00A52FC5"/>
    <w:rsid w:val="00AC5128"/>
    <w:rsid w:val="00B50B05"/>
    <w:rsid w:val="00BC1105"/>
    <w:rsid w:val="00BE7E7C"/>
    <w:rsid w:val="00C348F3"/>
    <w:rsid w:val="00C7483D"/>
    <w:rsid w:val="00C92D11"/>
    <w:rsid w:val="00D30693"/>
    <w:rsid w:val="00D81867"/>
    <w:rsid w:val="00D82752"/>
    <w:rsid w:val="00DC7A6D"/>
    <w:rsid w:val="00E8345A"/>
    <w:rsid w:val="00EB592B"/>
    <w:rsid w:val="00EC2FE9"/>
    <w:rsid w:val="00ED4061"/>
    <w:rsid w:val="00F07B75"/>
    <w:rsid w:val="00FB4FF5"/>
    <w:rsid w:val="00FC27A7"/>
    <w:rsid w:val="00FC4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14206"/>
  <w15:docId w15:val="{BF4EDB31-1FA0-48C0-91D7-3261DFCFE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2E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3004D6"/>
    <w:rPr>
      <w:rFonts w:ascii="Verdana" w:eastAsia="MS Mincho" w:hAnsi="Verdana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947D3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947D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47D39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947D3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2</Pages>
  <Words>1909</Words>
  <Characters>1089</Characters>
  <Application>Microsoft Office Word</Application>
  <DocSecurity>0</DocSecurity>
  <Lines>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123</cp:lastModifiedBy>
  <cp:revision>23</cp:revision>
  <dcterms:created xsi:type="dcterms:W3CDTF">2020-02-21T13:38:00Z</dcterms:created>
  <dcterms:modified xsi:type="dcterms:W3CDTF">2024-06-11T07:47:00Z</dcterms:modified>
</cp:coreProperties>
</file>