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0D7" w:rsidRPr="00387301" w:rsidRDefault="00E270D7" w:rsidP="00143873">
      <w:pPr>
        <w:tabs>
          <w:tab w:val="left" w:pos="11340"/>
        </w:tabs>
        <w:spacing w:after="0"/>
        <w:ind w:left="113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E270D7" w:rsidRPr="00387301" w:rsidRDefault="00E270D7" w:rsidP="00E270D7">
      <w:pPr>
        <w:spacing w:after="0"/>
        <w:ind w:left="113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>до рішення обласної ради</w:t>
      </w:r>
    </w:p>
    <w:p w:rsidR="00E270D7" w:rsidRPr="00387301" w:rsidRDefault="00E270D7" w:rsidP="00E270D7">
      <w:pPr>
        <w:spacing w:after="0"/>
        <w:ind w:left="113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2203C9" w:rsidRPr="0038730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№________</w:t>
      </w:r>
    </w:p>
    <w:p w:rsidR="00E270D7" w:rsidRPr="00387301" w:rsidRDefault="00E270D7" w:rsidP="00E270D7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0D7" w:rsidRPr="00387301" w:rsidRDefault="00E270D7" w:rsidP="00E270D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E270D7" w:rsidRPr="00387301" w:rsidRDefault="00E270D7" w:rsidP="00E270D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рішень обласної ради, які  знімаються з контролю </w:t>
      </w:r>
    </w:p>
    <w:p w:rsidR="004F7D42" w:rsidRPr="00387301" w:rsidRDefault="004F7D42" w:rsidP="004F7D42">
      <w:pPr>
        <w:spacing w:after="0"/>
        <w:ind w:left="142" w:hanging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4992" w:type="dxa"/>
        <w:tblInd w:w="250" w:type="dxa"/>
        <w:tblLook w:val="04A0" w:firstRow="1" w:lastRow="0" w:firstColumn="1" w:lastColumn="0" w:noHBand="0" w:noVBand="1"/>
      </w:tblPr>
      <w:tblGrid>
        <w:gridCol w:w="594"/>
        <w:gridCol w:w="3659"/>
        <w:gridCol w:w="4961"/>
        <w:gridCol w:w="5778"/>
      </w:tblGrid>
      <w:tr w:rsidR="00E270D7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№</w:t>
            </w:r>
          </w:p>
          <w:p w:rsidR="00E270D7" w:rsidRPr="00387301" w:rsidRDefault="002B0B5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E270D7" w:rsidRPr="00387301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Дата, номер рішення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 Висновок </w:t>
            </w:r>
          </w:p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постійної комісії</w:t>
            </w:r>
          </w:p>
        </w:tc>
      </w:tr>
      <w:tr w:rsidR="00E270D7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0D7" w:rsidRPr="00387301" w:rsidRDefault="00E270D7" w:rsidP="00B0512A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387301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A80BFF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A80BFF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FF" w:rsidRPr="00387301" w:rsidRDefault="00A80BFF" w:rsidP="00A80BFF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28.12.2010 № 3-6/VI  </w:t>
            </w:r>
          </w:p>
          <w:p w:rsidR="00A80BFF" w:rsidRPr="00387301" w:rsidRDefault="00A80BFF" w:rsidP="00A32E2B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 обласної  ради</w:t>
            </w:r>
            <w:r w:rsidR="00A32E2B">
              <w:rPr>
                <w:sz w:val="28"/>
                <w:szCs w:val="28"/>
                <w:lang w:val="uk-UA"/>
              </w:rPr>
              <w:br/>
            </w:r>
            <w:r w:rsidRPr="00387301">
              <w:rPr>
                <w:sz w:val="28"/>
                <w:szCs w:val="28"/>
                <w:lang w:val="uk-UA"/>
              </w:rPr>
              <w:t>від 17.02.2012 № 13-10/VI)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6D730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Регіональну програму будівництва (придбання) доступного житла у Черкаській області на 2010- 2017 роки</w:t>
            </w:r>
          </w:p>
          <w:p w:rsidR="00A80BFF" w:rsidRPr="00387301" w:rsidRDefault="00A80BFF" w:rsidP="006D730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6D730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9/7</w:t>
            </w:r>
          </w:p>
        </w:tc>
      </w:tr>
      <w:tr w:rsidR="00A80BFF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A80BFF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A80BFF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29.04.2011 № 5-2/VI</w:t>
            </w:r>
          </w:p>
          <w:p w:rsidR="00A80BFF" w:rsidRPr="00387301" w:rsidRDefault="00A80BFF" w:rsidP="00A80BFF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13.09.2011 № 8-8/VI,</w:t>
            </w:r>
          </w:p>
          <w:p w:rsidR="00A80BFF" w:rsidRPr="00387301" w:rsidRDefault="00A80BFF" w:rsidP="00C51905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15.05.2014 № 31-44/VI, від 25.03.2016 № 4-10/VIІ, від 16.12.2016 № 10-9/VІІ, від 28.11.2017 № 18-14/VІІ, від 11.09.2020 № 38-13/VІІ, від 19.02.2021 № 5-24/VІІІ)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6D730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Програму підвищення енергоефективності та зменшення споживання енергоносіїв Черкаської області на 2011-</w:t>
            </w:r>
            <w:r w:rsidRPr="009E52C0">
              <w:rPr>
                <w:sz w:val="28"/>
                <w:szCs w:val="28"/>
                <w:lang w:val="uk-UA"/>
              </w:rPr>
              <w:t>20</w:t>
            </w:r>
            <w:r w:rsidR="004C5D74" w:rsidRPr="009E52C0">
              <w:rPr>
                <w:sz w:val="28"/>
                <w:szCs w:val="28"/>
                <w:lang w:val="uk-UA"/>
              </w:rPr>
              <w:t>2</w:t>
            </w:r>
            <w:r w:rsidRPr="009E52C0">
              <w:rPr>
                <w:sz w:val="28"/>
                <w:szCs w:val="28"/>
                <w:lang w:val="uk-UA"/>
              </w:rPr>
              <w:t>1</w:t>
            </w:r>
            <w:r w:rsidRPr="00387301">
              <w:rPr>
                <w:sz w:val="28"/>
                <w:szCs w:val="28"/>
                <w:lang w:val="uk-UA"/>
              </w:rPr>
              <w:t xml:space="preserve"> роки </w:t>
            </w:r>
          </w:p>
          <w:p w:rsidR="00A80BFF" w:rsidRPr="00387301" w:rsidRDefault="00A80BFF" w:rsidP="00A80BFF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BFF" w:rsidRPr="00387301" w:rsidRDefault="00A80BFF" w:rsidP="006D730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9/5</w:t>
            </w:r>
          </w:p>
        </w:tc>
      </w:tr>
      <w:tr w:rsidR="003B687B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387301" w:rsidRDefault="003B687B" w:rsidP="003B687B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387301" w:rsidRDefault="003B687B" w:rsidP="003B687B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22.03.2013 № 21-2/VI 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екологічну програму «Чистий Дніпро» в розрізі обласної програми «Будуємо нову Черкащину» на період до 2021 року </w:t>
            </w:r>
          </w:p>
          <w:p w:rsidR="00C51905" w:rsidRPr="00387301" w:rsidRDefault="00C51905" w:rsidP="003B687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387301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агропромислового розвитку та земельних відносин від 18.08.2023 № 9/5</w:t>
            </w:r>
          </w:p>
        </w:tc>
      </w:tr>
      <w:tr w:rsidR="002B0B53" w:rsidRPr="00387301" w:rsidTr="00622F5C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B53" w:rsidRPr="00387301" w:rsidRDefault="002B0B53" w:rsidP="002B0B53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0B53" w:rsidRPr="00387301" w:rsidRDefault="002B0B53" w:rsidP="002B0B53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0B53" w:rsidRPr="00387301" w:rsidRDefault="002B0B53" w:rsidP="002B0B53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0B53" w:rsidRPr="00387301" w:rsidRDefault="002B0B53" w:rsidP="002B0B53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3B687B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387301" w:rsidRDefault="003B687B" w:rsidP="003B687B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Default="003B687B" w:rsidP="003B687B">
            <w:pPr>
              <w:rPr>
                <w:sz w:val="28"/>
                <w:szCs w:val="28"/>
                <w:lang w:val="uk-UA"/>
              </w:rPr>
            </w:pPr>
            <w:r w:rsidRPr="001A3D86">
              <w:rPr>
                <w:sz w:val="28"/>
                <w:szCs w:val="28"/>
              </w:rPr>
              <w:t>30.01.2014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A3D86">
              <w:rPr>
                <w:sz w:val="28"/>
                <w:szCs w:val="28"/>
              </w:rPr>
              <w:t xml:space="preserve">№ 28-3/VI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B687B" w:rsidRPr="001A3D86" w:rsidRDefault="003B687B" w:rsidP="003B687B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A3D86">
              <w:rPr>
                <w:sz w:val="28"/>
                <w:szCs w:val="28"/>
                <w:lang w:val="uk-UA"/>
              </w:rPr>
              <w:t>24.03.2017 № 13-10/VІІ,</w:t>
            </w:r>
          </w:p>
          <w:p w:rsidR="003B687B" w:rsidRPr="001A3D86" w:rsidRDefault="003B687B" w:rsidP="003B68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Pr="001A3D86">
              <w:rPr>
                <w:sz w:val="28"/>
                <w:szCs w:val="28"/>
                <w:lang w:val="uk-UA"/>
              </w:rPr>
              <w:t xml:space="preserve"> 07.09.2018 № 24-38/VІІ,</w:t>
            </w:r>
          </w:p>
          <w:p w:rsidR="003B687B" w:rsidRPr="001A3D86" w:rsidRDefault="003B687B" w:rsidP="003B68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Pr="001A3D86">
              <w:rPr>
                <w:sz w:val="28"/>
                <w:szCs w:val="28"/>
                <w:lang w:val="uk-UA"/>
              </w:rPr>
              <w:t xml:space="preserve"> 17.10.2018 № 25-1/VІІ,</w:t>
            </w:r>
          </w:p>
          <w:p w:rsidR="003B687B" w:rsidRPr="001A3D86" w:rsidRDefault="003B687B" w:rsidP="00C51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Pr="001A3D86">
              <w:rPr>
                <w:sz w:val="28"/>
                <w:szCs w:val="28"/>
                <w:lang w:val="uk-UA"/>
              </w:rPr>
              <w:t xml:space="preserve"> 12.06.2020 № 37-39/VІІ)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Pr="001A3D86" w:rsidRDefault="003B687B" w:rsidP="002E6BD9">
            <w:pPr>
              <w:jc w:val="both"/>
              <w:rPr>
                <w:sz w:val="28"/>
                <w:szCs w:val="28"/>
              </w:rPr>
            </w:pPr>
            <w:r w:rsidRPr="001A3D86">
              <w:rPr>
                <w:sz w:val="28"/>
                <w:szCs w:val="28"/>
              </w:rPr>
              <w:t xml:space="preserve">Про </w:t>
            </w:r>
            <w:proofErr w:type="spellStart"/>
            <w:r w:rsidRPr="001A3D86">
              <w:rPr>
                <w:sz w:val="28"/>
                <w:szCs w:val="28"/>
              </w:rPr>
              <w:t>програму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розвитку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рибного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господарства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водойм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Черкаської</w:t>
            </w:r>
            <w:proofErr w:type="spellEnd"/>
            <w:r w:rsidRPr="001A3D86">
              <w:rPr>
                <w:sz w:val="28"/>
                <w:szCs w:val="28"/>
              </w:rPr>
              <w:t xml:space="preserve"> </w:t>
            </w:r>
            <w:proofErr w:type="spellStart"/>
            <w:r w:rsidRPr="001A3D86">
              <w:rPr>
                <w:sz w:val="28"/>
                <w:szCs w:val="28"/>
              </w:rPr>
              <w:t>області</w:t>
            </w:r>
            <w:proofErr w:type="spellEnd"/>
            <w:r w:rsidRPr="001A3D86">
              <w:rPr>
                <w:sz w:val="28"/>
                <w:szCs w:val="28"/>
              </w:rPr>
              <w:t xml:space="preserve"> на 2014-2020 роки</w:t>
            </w:r>
          </w:p>
          <w:p w:rsidR="003B687B" w:rsidRPr="002B0B53" w:rsidRDefault="003B687B" w:rsidP="003B687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87B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3B687B" w:rsidRPr="00961258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7301">
              <w:rPr>
                <w:sz w:val="28"/>
                <w:szCs w:val="28"/>
              </w:rPr>
              <w:t>агропромислового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розвитку</w:t>
            </w:r>
            <w:proofErr w:type="spellEnd"/>
            <w:r w:rsidRPr="00387301">
              <w:rPr>
                <w:sz w:val="28"/>
                <w:szCs w:val="28"/>
              </w:rPr>
              <w:t xml:space="preserve"> та </w:t>
            </w:r>
            <w:proofErr w:type="spellStart"/>
            <w:r w:rsidRPr="00387301">
              <w:rPr>
                <w:sz w:val="28"/>
                <w:szCs w:val="28"/>
              </w:rPr>
              <w:t>земельних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відносин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від</w:t>
            </w:r>
            <w:proofErr w:type="spellEnd"/>
            <w:r w:rsidR="00961258">
              <w:rPr>
                <w:sz w:val="28"/>
                <w:szCs w:val="28"/>
                <w:lang w:val="uk-UA"/>
              </w:rPr>
              <w:t xml:space="preserve"> 21.04.2021 № 5/9</w:t>
            </w:r>
            <w:r w:rsidR="004E09FB">
              <w:rPr>
                <w:sz w:val="28"/>
                <w:szCs w:val="28"/>
                <w:lang w:val="uk-UA"/>
              </w:rPr>
              <w:t>;</w:t>
            </w:r>
          </w:p>
          <w:p w:rsidR="003B687B" w:rsidRPr="00387301" w:rsidRDefault="003B687B" w:rsidP="003B687B">
            <w:pPr>
              <w:jc w:val="both"/>
              <w:rPr>
                <w:sz w:val="28"/>
                <w:szCs w:val="28"/>
                <w:lang w:val="uk-UA"/>
              </w:rPr>
            </w:pPr>
            <w:r w:rsidRPr="00E450E6">
              <w:rPr>
                <w:sz w:val="28"/>
                <w:szCs w:val="28"/>
                <w:lang w:val="uk-UA"/>
              </w:rPr>
              <w:t>соціально-економічного розвитку, бюджету та фінансів від 13.11.2023 № 42/10</w:t>
            </w:r>
          </w:p>
        </w:tc>
      </w:tr>
      <w:tr w:rsidR="003041F6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Default="003041F6" w:rsidP="003041F6">
            <w:pPr>
              <w:rPr>
                <w:sz w:val="28"/>
                <w:szCs w:val="28"/>
              </w:rPr>
            </w:pPr>
            <w:r w:rsidRPr="003041F6">
              <w:rPr>
                <w:sz w:val="28"/>
                <w:szCs w:val="28"/>
              </w:rPr>
              <w:t>24.04</w:t>
            </w:r>
            <w:r w:rsidRPr="003041F6">
              <w:rPr>
                <w:sz w:val="28"/>
                <w:szCs w:val="28"/>
                <w:lang w:val="uk-UA"/>
              </w:rPr>
              <w:t>.201</w:t>
            </w:r>
            <w:r w:rsidRPr="003041F6">
              <w:rPr>
                <w:sz w:val="28"/>
                <w:szCs w:val="28"/>
              </w:rPr>
              <w:t>5</w:t>
            </w:r>
            <w:r w:rsidRPr="003041F6">
              <w:rPr>
                <w:sz w:val="28"/>
                <w:szCs w:val="28"/>
                <w:lang w:val="uk-UA"/>
              </w:rPr>
              <w:t xml:space="preserve"> </w:t>
            </w:r>
            <w:r w:rsidRPr="003041F6">
              <w:rPr>
                <w:sz w:val="28"/>
                <w:szCs w:val="28"/>
              </w:rPr>
              <w:t>№ 39-4/VI</w:t>
            </w:r>
          </w:p>
          <w:p w:rsidR="003041F6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 обласної  ради</w:t>
            </w:r>
          </w:p>
          <w:p w:rsidR="003041F6" w:rsidRPr="003041F6" w:rsidRDefault="003041F6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</w:t>
            </w:r>
            <w:r>
              <w:rPr>
                <w:lang w:val="uk-UA"/>
              </w:rPr>
              <w:t xml:space="preserve"> </w:t>
            </w:r>
            <w:r w:rsidRPr="003041F6">
              <w:rPr>
                <w:sz w:val="28"/>
                <w:szCs w:val="28"/>
                <w:lang w:val="uk-UA"/>
              </w:rPr>
              <w:t>05.03.2019 № 29-49/</w:t>
            </w:r>
            <w:r w:rsidRPr="003041F6">
              <w:rPr>
                <w:sz w:val="28"/>
                <w:szCs w:val="28"/>
              </w:rPr>
              <w:t>VI</w:t>
            </w:r>
            <w:r w:rsidRPr="003041F6">
              <w:rPr>
                <w:sz w:val="28"/>
                <w:szCs w:val="28"/>
                <w:lang w:val="uk-UA"/>
              </w:rPr>
              <w:t>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9E52C0" w:rsidRDefault="003041F6" w:rsidP="004C5D74">
            <w:pPr>
              <w:jc w:val="both"/>
              <w:rPr>
                <w:sz w:val="28"/>
                <w:szCs w:val="28"/>
              </w:rPr>
            </w:pPr>
            <w:r w:rsidRPr="009E52C0">
              <w:rPr>
                <w:sz w:val="28"/>
                <w:szCs w:val="28"/>
                <w:lang w:val="uk-UA"/>
              </w:rPr>
              <w:t xml:space="preserve">Про програму  підтримки розвитку сільськогосподарських обслуговуючих кооперативів та сімейних фермерських господарств у Черкаській області на період до 2020 року </w:t>
            </w:r>
            <w:r w:rsidRPr="009E52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3041F6" w:rsidRPr="00961258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87301">
              <w:rPr>
                <w:sz w:val="28"/>
                <w:szCs w:val="28"/>
              </w:rPr>
              <w:t>агропромислового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розвитку</w:t>
            </w:r>
            <w:proofErr w:type="spellEnd"/>
            <w:r w:rsidRPr="00387301">
              <w:rPr>
                <w:sz w:val="28"/>
                <w:szCs w:val="28"/>
              </w:rPr>
              <w:t xml:space="preserve"> та </w:t>
            </w:r>
            <w:proofErr w:type="spellStart"/>
            <w:r w:rsidRPr="00387301">
              <w:rPr>
                <w:sz w:val="28"/>
                <w:szCs w:val="28"/>
              </w:rPr>
              <w:t>земельних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відносин</w:t>
            </w:r>
            <w:proofErr w:type="spellEnd"/>
            <w:r w:rsidRPr="00387301">
              <w:rPr>
                <w:sz w:val="28"/>
                <w:szCs w:val="28"/>
              </w:rPr>
              <w:t xml:space="preserve"> </w:t>
            </w:r>
            <w:proofErr w:type="spellStart"/>
            <w:r w:rsidRPr="00387301"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21.04.2021 № 5/9</w:t>
            </w:r>
            <w:r w:rsidR="004E09FB">
              <w:rPr>
                <w:sz w:val="28"/>
                <w:szCs w:val="28"/>
                <w:lang w:val="uk-UA"/>
              </w:rPr>
              <w:t>;</w:t>
            </w:r>
          </w:p>
          <w:p w:rsidR="003041F6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соціально-економічного розвитку, бюджету та фінансів від</w:t>
            </w:r>
            <w:r>
              <w:rPr>
                <w:sz w:val="28"/>
                <w:szCs w:val="28"/>
                <w:lang w:val="uk-UA"/>
              </w:rPr>
              <w:t xml:space="preserve"> 22.12.2023 № 43/4</w:t>
            </w:r>
          </w:p>
          <w:p w:rsidR="009976E9" w:rsidRPr="00387301" w:rsidRDefault="009976E9" w:rsidP="003041F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41F6" w:rsidRPr="00387301" w:rsidTr="007C30CC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7C30CC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28.08.2015 № 42-1/VI  </w:t>
            </w:r>
          </w:p>
          <w:p w:rsidR="003041F6" w:rsidRPr="00387301" w:rsidRDefault="003041F6" w:rsidP="007C30CC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 обласної  ради</w:t>
            </w:r>
            <w:r w:rsidR="00A32E2B">
              <w:rPr>
                <w:sz w:val="28"/>
                <w:szCs w:val="28"/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 xml:space="preserve"> від 11.07.2018 № 23-19/VII)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0CC" w:rsidRPr="009E52C0" w:rsidRDefault="007C30CC" w:rsidP="004C5D74">
            <w:pPr>
              <w:jc w:val="both"/>
              <w:rPr>
                <w:sz w:val="28"/>
                <w:szCs w:val="28"/>
                <w:lang w:val="uk-UA"/>
              </w:rPr>
            </w:pPr>
            <w:r w:rsidRPr="009E52C0">
              <w:rPr>
                <w:sz w:val="28"/>
                <w:szCs w:val="28"/>
                <w:lang w:val="uk-UA"/>
              </w:rPr>
              <w:t>Про Обласну програму забезпечення учасників АТО і бійців-добровольців, які брали участь у захисті територіальної цілісності та державного суверенітету на Сході України та членів їх сімей житлом у 2015-2020 роках</w:t>
            </w:r>
          </w:p>
          <w:p w:rsidR="009976E9" w:rsidRPr="009E52C0" w:rsidRDefault="009976E9" w:rsidP="004C5D7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9/3</w:t>
            </w:r>
          </w:p>
        </w:tc>
      </w:tr>
      <w:tr w:rsidR="003041F6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1F6" w:rsidRPr="00387301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19.02.2016 № 3-16/VIІ</w:t>
            </w:r>
          </w:p>
          <w:p w:rsidR="003041F6" w:rsidRPr="00387301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</w:t>
            </w:r>
            <w:r w:rsidRPr="00387301">
              <w:rPr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 xml:space="preserve">12.03.2020 № 36-46/VІІ, від 19.02.2021 № 5-25/VІІІ, </w:t>
            </w:r>
          </w:p>
          <w:p w:rsidR="003041F6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23.04.2021</w:t>
            </w:r>
            <w:r w:rsidR="005C1890">
              <w:rPr>
                <w:sz w:val="28"/>
                <w:szCs w:val="28"/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>№ 6-25/VIII)</w:t>
            </w:r>
          </w:p>
          <w:p w:rsidR="009976E9" w:rsidRPr="00387301" w:rsidRDefault="009976E9" w:rsidP="003041F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2E6BD9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обласну цільову програму</w:t>
            </w:r>
            <w:r w:rsidR="002E6BD9">
              <w:rPr>
                <w:sz w:val="28"/>
                <w:szCs w:val="28"/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 xml:space="preserve">підтримки індивідуального житлового будівництва на селі </w:t>
            </w:r>
            <w:r w:rsidRPr="00387301">
              <w:rPr>
                <w:spacing w:val="-1"/>
                <w:sz w:val="28"/>
                <w:szCs w:val="28"/>
                <w:lang w:val="uk-UA"/>
              </w:rPr>
              <w:t>«Власний дім</w:t>
            </w:r>
            <w:r w:rsidRPr="00387301">
              <w:rPr>
                <w:sz w:val="28"/>
                <w:szCs w:val="28"/>
                <w:lang w:val="uk-UA"/>
              </w:rPr>
              <w:t>»</w:t>
            </w:r>
            <w:r w:rsidRPr="00387301"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r w:rsidRPr="00387301">
              <w:rPr>
                <w:sz w:val="28"/>
                <w:szCs w:val="28"/>
                <w:lang w:val="uk-UA"/>
              </w:rPr>
              <w:t>на 2016 - </w:t>
            </w:r>
            <w:r w:rsidRPr="009E52C0">
              <w:rPr>
                <w:sz w:val="28"/>
                <w:szCs w:val="28"/>
                <w:lang w:val="uk-UA"/>
              </w:rPr>
              <w:t>202</w:t>
            </w:r>
            <w:r w:rsidR="004C5D74" w:rsidRPr="009E52C0">
              <w:rPr>
                <w:sz w:val="28"/>
                <w:szCs w:val="28"/>
                <w:lang w:val="uk-UA"/>
              </w:rPr>
              <w:t>1</w:t>
            </w:r>
            <w:r w:rsidRPr="00387301">
              <w:rPr>
                <w:sz w:val="28"/>
                <w:szCs w:val="28"/>
                <w:lang w:val="uk-UA"/>
              </w:rPr>
              <w:t xml:space="preserve"> роки</w:t>
            </w:r>
          </w:p>
          <w:p w:rsidR="003041F6" w:rsidRPr="00387301" w:rsidRDefault="003041F6" w:rsidP="003041F6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F6" w:rsidRPr="00387301" w:rsidRDefault="003041F6" w:rsidP="003041F6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9/4</w:t>
            </w:r>
          </w:p>
        </w:tc>
      </w:tr>
      <w:tr w:rsidR="009976E9" w:rsidRPr="00387301" w:rsidTr="002A0A5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rPr>
                <w:sz w:val="28"/>
                <w:szCs w:val="28"/>
              </w:rPr>
            </w:pPr>
            <w:r w:rsidRPr="00B806DB">
              <w:rPr>
                <w:sz w:val="28"/>
                <w:szCs w:val="28"/>
              </w:rPr>
              <w:t>25.03.2016</w:t>
            </w:r>
            <w:r w:rsidRPr="00B806DB">
              <w:rPr>
                <w:sz w:val="28"/>
                <w:szCs w:val="28"/>
                <w:lang w:val="uk-UA"/>
              </w:rPr>
              <w:t xml:space="preserve"> </w:t>
            </w:r>
            <w:r w:rsidRPr="00B806DB">
              <w:rPr>
                <w:sz w:val="28"/>
                <w:szCs w:val="28"/>
              </w:rPr>
              <w:t xml:space="preserve">№ 4-3/VIІ </w:t>
            </w:r>
          </w:p>
          <w:p w:rsidR="009976E9" w:rsidRPr="00B806DB" w:rsidRDefault="009976E9" w:rsidP="009976E9">
            <w:pPr>
              <w:rPr>
                <w:sz w:val="28"/>
                <w:szCs w:val="28"/>
                <w:lang w:val="uk-UA"/>
              </w:rPr>
            </w:pPr>
            <w:r w:rsidRPr="00B806DB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                                          </w:t>
            </w:r>
          </w:p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B806DB">
              <w:rPr>
                <w:sz w:val="28"/>
                <w:szCs w:val="28"/>
                <w:lang w:val="uk-UA"/>
              </w:rPr>
              <w:t xml:space="preserve">від 19.02.2021 № 5-33/VІІІ)  </w:t>
            </w:r>
          </w:p>
          <w:p w:rsidR="009976E9" w:rsidRPr="00B806DB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B806DB" w:rsidRDefault="009976E9" w:rsidP="009976E9">
            <w:pPr>
              <w:pStyle w:val="HTML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06DB">
              <w:rPr>
                <w:rFonts w:ascii="Times New Roman" w:hAnsi="Times New Roman"/>
                <w:sz w:val="28"/>
                <w:szCs w:val="28"/>
                <w:lang w:eastAsia="ru-RU"/>
              </w:rPr>
              <w:t>Про обласну Програму оздоровлення та відпочинку дітей на 2016-</w:t>
            </w:r>
            <w:r w:rsidRPr="009E52C0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Pr="00B806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17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07.10.2016 № 9-7/VIІ   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08.09.2017 № 16-24/VІІ,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від 02.03.2018 № 21-23/VІІ)        </w:t>
            </w:r>
            <w:r w:rsidRPr="00387301">
              <w:rPr>
                <w:lang w:val="uk-U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Програму регулювання чисельності безпритульних тварин гуманними методами у Черкаській області на 2016-2020 роки</w:t>
            </w:r>
          </w:p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соціально-економічного розвитку, бюджету та фінансів від 15.03.2021 № 4/4;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освіти, науки, культури, молодіжної політики та спорту від 19.04.2021 № 5/23;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регламенту, місцевого          самоврядування забезпечення правопорядку та захисту прав людини від 19.04.2021 № 5/5;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 підприємництва та регуляторної політики від 20.04.2021                                  № 5/18;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екології, використання природних ресурсів та ліквідації наслідків надзвичайних ситуацій від 20.04.2021 № 4/11;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 xml:space="preserve">охорони </w:t>
            </w:r>
            <w:proofErr w:type="spellStart"/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здоровʼя</w:t>
            </w:r>
            <w:proofErr w:type="spellEnd"/>
            <w:r w:rsidRPr="00387301">
              <w:rPr>
                <w:rFonts w:ascii="Times New Roman" w:hAnsi="Times New Roman" w:cs="Times New Roman"/>
                <w:sz w:val="28"/>
                <w:szCs w:val="28"/>
              </w:rPr>
              <w:t xml:space="preserve"> та соціального захисту населення від 20.04.2021 № 3/11;                       </w:t>
            </w:r>
          </w:p>
          <w:p w:rsidR="009976E9" w:rsidRPr="00387301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агропромислового розвитку та земельних відносин від 21.04.2021 № 5/6;</w:t>
            </w:r>
          </w:p>
          <w:p w:rsidR="009976E9" w:rsidRPr="00387301" w:rsidRDefault="009976E9" w:rsidP="009976E9">
            <w:pPr>
              <w:pStyle w:val="HTML"/>
              <w:jc w:val="both"/>
              <w:rPr>
                <w:sz w:val="28"/>
                <w:szCs w:val="28"/>
              </w:rPr>
            </w:pPr>
            <w:r w:rsidRPr="00387301">
              <w:rPr>
                <w:rFonts w:ascii="Times New Roman" w:hAnsi="Times New Roman" w:cs="Times New Roman"/>
                <w:sz w:val="28"/>
                <w:szCs w:val="28"/>
              </w:rPr>
              <w:t>розвитку інфраструктури та житлово-комунального господарства від 23.04.2021                № 5/6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220259">
              <w:rPr>
                <w:sz w:val="28"/>
                <w:szCs w:val="28"/>
                <w:lang w:val="uk-UA"/>
              </w:rPr>
              <w:t>24.03.2017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0259">
              <w:rPr>
                <w:sz w:val="28"/>
                <w:szCs w:val="28"/>
                <w:lang w:val="uk-UA"/>
              </w:rPr>
              <w:t>№ 13-3/</w:t>
            </w:r>
            <w:r w:rsidRPr="00220259">
              <w:rPr>
                <w:sz w:val="28"/>
                <w:szCs w:val="28"/>
              </w:rPr>
              <w:t>VIІ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220259">
              <w:rPr>
                <w:sz w:val="28"/>
                <w:szCs w:val="28"/>
                <w:lang w:val="uk-UA"/>
              </w:rPr>
              <w:t xml:space="preserve">Про Програму підготовки та відзначення 100-річчя подій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освіти, науки, культури, молодіжної </w:t>
            </w:r>
          </w:p>
        </w:tc>
      </w:tr>
      <w:tr w:rsidR="009976E9" w:rsidRPr="00387301" w:rsidTr="007C77A3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5C1890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220259">
              <w:rPr>
                <w:sz w:val="28"/>
                <w:szCs w:val="28"/>
                <w:lang w:val="uk-UA"/>
              </w:rPr>
              <w:t xml:space="preserve">Української революції 1917-1921 років на 2017-2021 роки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9976E9" w:rsidRPr="00387301" w:rsidTr="00851458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08.09.2017</w:t>
            </w:r>
            <w:r>
              <w:rPr>
                <w:sz w:val="28"/>
                <w:szCs w:val="28"/>
                <w:lang w:val="uk-UA"/>
              </w:rPr>
              <w:t xml:space="preserve"> № 16-20/VIІ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програму боротьби з амброзією </w:t>
            </w:r>
            <w:proofErr w:type="spellStart"/>
            <w:r w:rsidRPr="00387301">
              <w:rPr>
                <w:sz w:val="28"/>
                <w:szCs w:val="28"/>
                <w:lang w:val="uk-UA"/>
              </w:rPr>
              <w:t>полинолистою</w:t>
            </w:r>
            <w:proofErr w:type="spellEnd"/>
            <w:r w:rsidRPr="00387301">
              <w:rPr>
                <w:sz w:val="28"/>
                <w:szCs w:val="28"/>
                <w:lang w:val="uk-UA"/>
              </w:rPr>
              <w:t xml:space="preserve"> у Черкаській області на 2017-2021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агропромислового розвитку та земельних відносин від 18.08.2023 № 9/4</w:t>
            </w:r>
          </w:p>
        </w:tc>
      </w:tr>
      <w:tr w:rsidR="009976E9" w:rsidRPr="00387301" w:rsidTr="00851458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B806DB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08.09.2017</w:t>
            </w:r>
            <w:r>
              <w:rPr>
                <w:sz w:val="28"/>
                <w:szCs w:val="28"/>
                <w:lang w:val="uk-UA"/>
              </w:rPr>
              <w:t xml:space="preserve"> № 16-21/VIІ </w:t>
            </w:r>
            <w:r>
              <w:rPr>
                <w:sz w:val="28"/>
                <w:szCs w:val="28"/>
                <w:lang w:val="uk-UA"/>
              </w:rPr>
              <w:br/>
            </w:r>
            <w:r w:rsidRPr="00B806DB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                                          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B806DB">
              <w:rPr>
                <w:sz w:val="28"/>
                <w:szCs w:val="28"/>
                <w:lang w:val="uk-UA"/>
              </w:rPr>
              <w:t>від 1</w:t>
            </w:r>
            <w:r>
              <w:rPr>
                <w:sz w:val="28"/>
                <w:szCs w:val="28"/>
                <w:lang w:val="uk-UA"/>
              </w:rPr>
              <w:t>2</w:t>
            </w:r>
            <w:r w:rsidRPr="00B806DB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 w:rsidRPr="00B806DB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0</w:t>
            </w:r>
            <w:r w:rsidRPr="00B806DB">
              <w:rPr>
                <w:sz w:val="28"/>
                <w:szCs w:val="28"/>
                <w:lang w:val="uk-UA"/>
              </w:rPr>
              <w:t xml:space="preserve"> № </w:t>
            </w:r>
            <w:r>
              <w:rPr>
                <w:sz w:val="28"/>
                <w:szCs w:val="28"/>
                <w:lang w:val="uk-UA"/>
              </w:rPr>
              <w:t>37</w:t>
            </w:r>
            <w:r w:rsidRPr="00B806DB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20</w:t>
            </w:r>
            <w:r w:rsidRPr="00B806DB">
              <w:rPr>
                <w:sz w:val="28"/>
                <w:szCs w:val="28"/>
                <w:lang w:val="uk-UA"/>
              </w:rPr>
              <w:t>/VІІ)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22025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220259">
              <w:rPr>
                <w:sz w:val="28"/>
                <w:szCs w:val="28"/>
                <w:lang w:val="uk-UA"/>
              </w:rPr>
              <w:t xml:space="preserve">Про Програму підтримки діяльності осередків національних творчих спілок Черкаської області на 2017-2021 роки </w:t>
            </w:r>
          </w:p>
          <w:p w:rsidR="009976E9" w:rsidRPr="00387301" w:rsidRDefault="009976E9" w:rsidP="009976E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976E9" w:rsidRPr="00B806DB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22.12.2017 № 19-11/VIІ  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комплексну програму щодо медичного, соціального забезпечення, адаптації, психологічної реабілітації, професійної </w:t>
            </w:r>
          </w:p>
          <w:p w:rsidR="009976E9" w:rsidRPr="00387301" w:rsidRDefault="009976E9" w:rsidP="009976E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підготовки (перепідготовки) учасників антитерористичної операції, родин Героїв Небесної Сотні, постраждалих під час Революції Гідності та бійців – добровольців на 2018-2022 роки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охорони </w:t>
            </w:r>
            <w:proofErr w:type="spellStart"/>
            <w:r w:rsidRPr="00387301">
              <w:rPr>
                <w:sz w:val="28"/>
                <w:szCs w:val="28"/>
                <w:lang w:val="uk-UA"/>
              </w:rPr>
              <w:t>здоровʼя</w:t>
            </w:r>
            <w:proofErr w:type="spellEnd"/>
            <w:r w:rsidRPr="00387301">
              <w:rPr>
                <w:sz w:val="28"/>
                <w:szCs w:val="28"/>
                <w:lang w:val="uk-UA"/>
              </w:rPr>
              <w:t xml:space="preserve"> та соціального захисту населення від 28.02.2023 № 16/10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22.12.2017 № 19-13/VIІ 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18.12.2018 № 28-5/VIІ,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12.06.2020 № 37-18/VIІ)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387301">
              <w:rPr>
                <w:bCs/>
                <w:iCs/>
                <w:sz w:val="28"/>
                <w:szCs w:val="28"/>
                <w:lang w:val="uk-UA"/>
              </w:rPr>
              <w:t>Про Обласну програму забезпечення молоді житлом на 2018-2022 роки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29.11.2022 № 13/8</w:t>
            </w:r>
          </w:p>
        </w:tc>
      </w:tr>
      <w:tr w:rsidR="009976E9" w:rsidRPr="00387301" w:rsidTr="003C61F9">
        <w:trPr>
          <w:trHeight w:val="14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2A3941">
              <w:rPr>
                <w:sz w:val="28"/>
                <w:szCs w:val="28"/>
                <w:lang w:val="uk-UA"/>
              </w:rPr>
              <w:t>20.04.2018 № 22-19/</w:t>
            </w:r>
            <w:r w:rsidRPr="002A3941">
              <w:rPr>
                <w:sz w:val="28"/>
                <w:szCs w:val="28"/>
              </w:rPr>
              <w:t>VIІ</w:t>
            </w:r>
            <w:r w:rsidRPr="002A3941">
              <w:rPr>
                <w:sz w:val="28"/>
                <w:szCs w:val="28"/>
                <w:lang w:val="uk-UA"/>
              </w:rPr>
              <w:t xml:space="preserve"> </w:t>
            </w:r>
          </w:p>
          <w:p w:rsidR="009976E9" w:rsidRPr="003C61F9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</w:t>
            </w:r>
            <w:r w:rsidRPr="0084031D">
              <w:rPr>
                <w:lang w:val="uk-UA"/>
              </w:rPr>
              <w:t xml:space="preserve"> </w:t>
            </w:r>
            <w:r w:rsidRPr="003C61F9">
              <w:rPr>
                <w:sz w:val="28"/>
                <w:szCs w:val="28"/>
                <w:lang w:val="uk-UA"/>
              </w:rPr>
              <w:t>20.12.2019  №</w:t>
            </w:r>
            <w:r w:rsidRPr="003C61F9">
              <w:rPr>
                <w:sz w:val="28"/>
                <w:szCs w:val="28"/>
              </w:rPr>
              <w:t xml:space="preserve"> </w:t>
            </w:r>
            <w:r w:rsidRPr="003C61F9">
              <w:rPr>
                <w:sz w:val="28"/>
                <w:szCs w:val="28"/>
                <w:lang w:val="uk-UA"/>
              </w:rPr>
              <w:t>34-50/</w:t>
            </w:r>
            <w:r w:rsidRPr="003C61F9">
              <w:rPr>
                <w:sz w:val="28"/>
                <w:szCs w:val="28"/>
                <w:lang w:val="en-US"/>
              </w:rPr>
              <w:t>VII</w:t>
            </w:r>
            <w:r w:rsidRPr="003C61F9">
              <w:rPr>
                <w:sz w:val="28"/>
                <w:szCs w:val="28"/>
                <w:lang w:val="uk-UA"/>
              </w:rPr>
              <w:t>,</w:t>
            </w:r>
          </w:p>
          <w:p w:rsidR="009976E9" w:rsidRDefault="009976E9" w:rsidP="009976E9">
            <w:pPr>
              <w:rPr>
                <w:sz w:val="28"/>
                <w:szCs w:val="28"/>
                <w:lang w:val="uk-UA"/>
              </w:rPr>
            </w:pPr>
            <w:r w:rsidRPr="003C61F9">
              <w:rPr>
                <w:sz w:val="28"/>
                <w:szCs w:val="28"/>
                <w:lang w:val="uk-UA"/>
              </w:rPr>
              <w:t>від 09.09.2022 №</w:t>
            </w:r>
            <w:r w:rsidRPr="003C61F9">
              <w:rPr>
                <w:sz w:val="28"/>
                <w:szCs w:val="28"/>
              </w:rPr>
              <w:t xml:space="preserve"> </w:t>
            </w:r>
            <w:r w:rsidRPr="003C61F9">
              <w:rPr>
                <w:sz w:val="28"/>
                <w:szCs w:val="28"/>
                <w:lang w:val="uk-UA"/>
              </w:rPr>
              <w:t>14-11/VIII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9976E9" w:rsidRPr="002A3941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2A3941" w:rsidRDefault="009976E9" w:rsidP="009976E9">
            <w:pPr>
              <w:ind w:right="-365"/>
              <w:rPr>
                <w:bCs/>
                <w:sz w:val="28"/>
                <w:szCs w:val="28"/>
                <w:lang w:val="uk-UA"/>
              </w:rPr>
            </w:pPr>
            <w:r w:rsidRPr="002A3941">
              <w:rPr>
                <w:sz w:val="28"/>
                <w:szCs w:val="28"/>
                <w:lang w:val="uk-UA"/>
              </w:rPr>
              <w:t xml:space="preserve">Про Програму </w:t>
            </w:r>
            <w:proofErr w:type="spellStart"/>
            <w:r w:rsidRPr="002A3941">
              <w:rPr>
                <w:sz w:val="28"/>
                <w:szCs w:val="28"/>
                <w:lang w:val="uk-UA"/>
              </w:rPr>
              <w:t>територіальн</w:t>
            </w:r>
            <w:proofErr w:type="spellEnd"/>
            <w:r w:rsidRPr="002A3941">
              <w:rPr>
                <w:sz w:val="28"/>
                <w:szCs w:val="28"/>
              </w:rPr>
              <w:t>о</w:t>
            </w:r>
            <w:r w:rsidRPr="002A3941">
              <w:rPr>
                <w:sz w:val="28"/>
                <w:szCs w:val="28"/>
                <w:lang w:val="uk-UA"/>
              </w:rPr>
              <w:t xml:space="preserve">ї оборони </w:t>
            </w:r>
            <w:r w:rsidRPr="002A3941">
              <w:rPr>
                <w:bCs/>
                <w:sz w:val="28"/>
                <w:szCs w:val="28"/>
                <w:lang w:val="uk-UA"/>
              </w:rPr>
              <w:t>Черкаської області на 2018-2022 роки</w:t>
            </w:r>
          </w:p>
          <w:p w:rsidR="009976E9" w:rsidRPr="002A3941" w:rsidRDefault="009976E9" w:rsidP="009976E9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2A394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</w:t>
            </w:r>
            <w:r w:rsidRPr="00DB56A6">
              <w:rPr>
                <w:sz w:val="28"/>
                <w:szCs w:val="28"/>
                <w:lang w:val="uk-UA"/>
              </w:rPr>
              <w:t xml:space="preserve"> регламенту, місцевого          самоврядування забезпечення правопорядку та захисту прав людини від </w:t>
            </w:r>
            <w:r>
              <w:rPr>
                <w:sz w:val="28"/>
                <w:szCs w:val="28"/>
                <w:lang w:val="uk-UA"/>
              </w:rPr>
              <w:t>28</w:t>
            </w:r>
            <w:r w:rsidRPr="00DB56A6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2</w:t>
            </w:r>
            <w:r w:rsidRPr="00DB56A6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br/>
            </w:r>
            <w:r w:rsidRPr="00DB56A6">
              <w:rPr>
                <w:sz w:val="28"/>
                <w:szCs w:val="28"/>
                <w:lang w:val="uk-UA"/>
              </w:rPr>
              <w:t>№ 1</w:t>
            </w:r>
            <w:r>
              <w:rPr>
                <w:sz w:val="28"/>
                <w:szCs w:val="28"/>
                <w:lang w:val="uk-UA"/>
              </w:rPr>
              <w:t>9</w:t>
            </w:r>
            <w:r w:rsidRPr="00DB56A6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C51905">
        <w:trPr>
          <w:trHeight w:val="24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704990">
        <w:trPr>
          <w:trHeight w:val="133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6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06.07.2018 № 23-13/VIІ                     (зі змінами, внесеними рішенням обласної  ради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387301">
              <w:rPr>
                <w:sz w:val="28"/>
                <w:szCs w:val="28"/>
                <w:lang w:val="uk-UA"/>
              </w:rPr>
              <w:t>від 20.12.2019 № 34-56/VII)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програму розвитку боксу в Черкаській області на 2018-2022 роки </w:t>
            </w:r>
          </w:p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28.02.2023 № 15/12</w:t>
            </w:r>
          </w:p>
        </w:tc>
      </w:tr>
      <w:tr w:rsidR="009976E9" w:rsidRPr="00387301" w:rsidTr="00704990">
        <w:trPr>
          <w:trHeight w:val="133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7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704990" w:rsidRDefault="009976E9" w:rsidP="009976E9">
            <w:pPr>
              <w:rPr>
                <w:sz w:val="28"/>
                <w:szCs w:val="28"/>
                <w:lang w:val="uk-UA"/>
              </w:rPr>
            </w:pPr>
            <w:r w:rsidRPr="00704990">
              <w:rPr>
                <w:sz w:val="28"/>
                <w:szCs w:val="28"/>
                <w:lang w:val="uk-UA"/>
              </w:rPr>
              <w:t>22.11.2018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04990">
              <w:rPr>
                <w:sz w:val="28"/>
                <w:szCs w:val="28"/>
                <w:lang w:val="uk-UA"/>
              </w:rPr>
              <w:t>№ 26-22/</w:t>
            </w:r>
            <w:r w:rsidRPr="00704990">
              <w:rPr>
                <w:sz w:val="28"/>
                <w:szCs w:val="28"/>
              </w:rPr>
              <w:t>VI</w:t>
            </w:r>
            <w:r w:rsidRPr="00704990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br/>
            </w: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04990">
              <w:rPr>
                <w:sz w:val="28"/>
                <w:szCs w:val="28"/>
                <w:lang w:val="uk-UA"/>
              </w:rPr>
              <w:t>12.03.2020 № 36-44/VІІ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9976E9" w:rsidRPr="00704990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</w:t>
            </w:r>
            <w:r w:rsidRPr="00704990">
              <w:rPr>
                <w:sz w:val="28"/>
                <w:szCs w:val="28"/>
                <w:lang w:val="uk-UA"/>
              </w:rPr>
              <w:t xml:space="preserve"> 19.02.2021 № 5-36/VІІІ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9976E9" w:rsidRPr="00704990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</w:t>
            </w:r>
            <w:r w:rsidRPr="00704990">
              <w:rPr>
                <w:sz w:val="28"/>
                <w:szCs w:val="28"/>
                <w:lang w:val="uk-UA"/>
              </w:rPr>
              <w:t xml:space="preserve"> 02.12.2022 № 15-28/</w:t>
            </w:r>
            <w:r w:rsidRPr="00704990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704990">
              <w:rPr>
                <w:sz w:val="28"/>
                <w:szCs w:val="28"/>
                <w:lang w:val="uk-UA"/>
              </w:rPr>
              <w:t xml:space="preserve">Про Програму розвитку інформаційного простору Черкаської області на 2019-2023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9976E9" w:rsidRPr="00387301" w:rsidTr="00C51905">
        <w:trPr>
          <w:trHeight w:val="1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rPr>
                <w:sz w:val="28"/>
                <w:szCs w:val="28"/>
              </w:rPr>
            </w:pPr>
            <w:r w:rsidRPr="00797A62">
              <w:rPr>
                <w:sz w:val="28"/>
                <w:szCs w:val="28"/>
                <w:lang w:val="uk-UA"/>
              </w:rPr>
              <w:t>22.11.2018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A62">
              <w:rPr>
                <w:sz w:val="28"/>
                <w:szCs w:val="28"/>
                <w:lang w:val="uk-UA"/>
              </w:rPr>
              <w:t>№ 26-23/</w:t>
            </w:r>
            <w:r w:rsidRPr="00797A62">
              <w:rPr>
                <w:sz w:val="28"/>
                <w:szCs w:val="28"/>
              </w:rPr>
              <w:t>VIІ</w:t>
            </w:r>
          </w:p>
          <w:p w:rsidR="009976E9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від </w:t>
            </w:r>
            <w:r w:rsidRPr="00797A62">
              <w:rPr>
                <w:sz w:val="28"/>
                <w:szCs w:val="28"/>
                <w:lang w:val="uk-UA"/>
              </w:rPr>
              <w:t>12.06.2020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A62">
              <w:rPr>
                <w:sz w:val="28"/>
                <w:szCs w:val="28"/>
                <w:lang w:val="uk-UA"/>
              </w:rPr>
              <w:t>№ 37-19/VІІ</w:t>
            </w:r>
            <w:r w:rsidRPr="00387301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797A62">
              <w:rPr>
                <w:sz w:val="28"/>
                <w:szCs w:val="28"/>
                <w:lang w:val="uk-UA"/>
              </w:rPr>
              <w:t xml:space="preserve">Про Програму поповнення бібліотечних фондів у Черкаській області на 2018-2023 роки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11.</w:t>
            </w:r>
            <w:r>
              <w:rPr>
                <w:sz w:val="28"/>
                <w:szCs w:val="28"/>
                <w:lang w:val="uk-UA"/>
              </w:rPr>
              <w:t>03.</w:t>
            </w:r>
            <w:r w:rsidRPr="00387301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387301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20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9976E9" w:rsidRPr="002B0B53" w:rsidTr="007646D4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18.12.2018 № 28-2/VIІ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25.10.2019 № 32-47/VІІ,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20.12.2019 № 34-45/VІІ,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12.03.2020 № 36-47/VІІ)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затвердження Програми розвитку автомобільних доріг загального користування Черкаської області на 2019-2022 роки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розвитку інфраструктури та житлово-комунального господарства від 15.11.2023 № 9/6</w:t>
            </w:r>
          </w:p>
        </w:tc>
      </w:tr>
      <w:tr w:rsidR="009976E9" w:rsidRPr="004C5D74" w:rsidTr="003C61F9">
        <w:trPr>
          <w:trHeight w:val="9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18.12.2018 № 28-</w:t>
            </w:r>
            <w:r>
              <w:rPr>
                <w:sz w:val="28"/>
                <w:szCs w:val="28"/>
                <w:lang w:val="uk-UA"/>
              </w:rPr>
              <w:t>3</w:t>
            </w:r>
            <w:r w:rsidRPr="00387301">
              <w:rPr>
                <w:sz w:val="28"/>
                <w:szCs w:val="28"/>
                <w:lang w:val="uk-UA"/>
              </w:rPr>
              <w:t>/VIІ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976E9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Pr="00797A62">
              <w:rPr>
                <w:sz w:val="28"/>
                <w:szCs w:val="28"/>
                <w:lang w:val="uk-UA"/>
              </w:rPr>
              <w:t>03.03.2023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A62">
              <w:rPr>
                <w:sz w:val="28"/>
                <w:szCs w:val="28"/>
                <w:lang w:val="uk-UA"/>
              </w:rPr>
              <w:t>№ 17-20/</w:t>
            </w:r>
            <w:r w:rsidRPr="00797A62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797A62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797A62">
              <w:rPr>
                <w:sz w:val="28"/>
                <w:szCs w:val="28"/>
                <w:lang w:val="uk-UA"/>
              </w:rPr>
              <w:t xml:space="preserve">Про Програму організації рятування людей на водних об’єктах Черкаської області на 2019-2023 роки </w:t>
            </w:r>
          </w:p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     з питань</w:t>
            </w:r>
            <w:r w:rsidRPr="00797A62">
              <w:rPr>
                <w:sz w:val="28"/>
                <w:szCs w:val="28"/>
                <w:lang w:val="uk-UA"/>
              </w:rPr>
              <w:t xml:space="preserve"> екології, використання природних ресурсів та ліквідації наслідків надзвичайних ситуацій від </w:t>
            </w:r>
            <w:r>
              <w:rPr>
                <w:sz w:val="28"/>
                <w:szCs w:val="28"/>
                <w:lang w:val="uk-UA"/>
              </w:rPr>
              <w:t>13</w:t>
            </w:r>
            <w:r w:rsidRPr="00797A6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Pr="00797A62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797A62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19</w:t>
            </w:r>
            <w:r w:rsidRPr="00797A62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9976E9" w:rsidRPr="004C5D74" w:rsidTr="003C61F9">
        <w:trPr>
          <w:trHeight w:val="9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38730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18.12.2018 № 28-4/VIІ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(зі змінами, внесеними рішеннями обласної  ради від 21.06.2019 № 30-13/VII,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20.12.2019 № 34-43/VII,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ind w:right="71"/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Програму фінансової підтримки підприємств спільної власності територіальних громад сіл, селищ, міст Черкаської області на 2019-2021 роки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     з питань комунальної власності, підприємництва та регуляторної політики                  від 13.06.2022 № 15/25</w:t>
            </w:r>
          </w:p>
        </w:tc>
      </w:tr>
      <w:tr w:rsidR="009976E9" w:rsidRPr="00B806DB" w:rsidTr="00C51905">
        <w:trPr>
          <w:trHeight w:val="13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B806DB" w:rsidTr="00C51905">
        <w:trPr>
          <w:trHeight w:val="13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12.06.2020 № 37-12/VII,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10.09.2021 № 8-14/VIII)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76E9" w:rsidRPr="00B806DB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E9679E">
              <w:rPr>
                <w:sz w:val="28"/>
                <w:szCs w:val="28"/>
                <w:lang w:val="uk-UA"/>
              </w:rPr>
              <w:t>01.03.2019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9679E">
              <w:rPr>
                <w:sz w:val="28"/>
                <w:szCs w:val="28"/>
                <w:lang w:val="uk-UA"/>
              </w:rPr>
              <w:t>№ 29-30/VІІ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br/>
            </w:r>
            <w:r w:rsidRPr="00387301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                                          </w:t>
            </w:r>
          </w:p>
          <w:p w:rsidR="009976E9" w:rsidRPr="00E9679E" w:rsidRDefault="009976E9" w:rsidP="009976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Pr="00E9679E">
              <w:rPr>
                <w:sz w:val="28"/>
                <w:szCs w:val="28"/>
                <w:lang w:val="uk-UA"/>
              </w:rPr>
              <w:t>12.06.2020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9679E">
              <w:rPr>
                <w:sz w:val="28"/>
                <w:szCs w:val="28"/>
                <w:lang w:val="uk-UA"/>
              </w:rPr>
              <w:t>№ 37-38/VІІ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E9679E">
              <w:rPr>
                <w:sz w:val="28"/>
                <w:szCs w:val="28"/>
                <w:lang w:val="uk-UA"/>
              </w:rPr>
              <w:t xml:space="preserve">Про обласну програму «Трансплантація </w:t>
            </w:r>
            <w:proofErr w:type="spellStart"/>
            <w:r w:rsidRPr="00E9679E">
              <w:rPr>
                <w:sz w:val="28"/>
                <w:szCs w:val="28"/>
                <w:lang w:val="uk-UA"/>
              </w:rPr>
              <w:t>аутологічних</w:t>
            </w:r>
            <w:proofErr w:type="spellEnd"/>
            <w:r w:rsidRPr="00E9679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9679E">
              <w:rPr>
                <w:sz w:val="28"/>
                <w:szCs w:val="28"/>
                <w:lang w:val="uk-UA"/>
              </w:rPr>
              <w:t>гемопоетичних</w:t>
            </w:r>
            <w:proofErr w:type="spellEnd"/>
            <w:r w:rsidRPr="00E9679E">
              <w:rPr>
                <w:sz w:val="28"/>
                <w:szCs w:val="28"/>
                <w:lang w:val="uk-UA"/>
              </w:rPr>
              <w:t xml:space="preserve"> стовбурових клітин кіс</w:t>
            </w:r>
            <w:r>
              <w:rPr>
                <w:sz w:val="28"/>
                <w:szCs w:val="28"/>
                <w:lang w:val="uk-UA"/>
              </w:rPr>
              <w:t>т</w:t>
            </w:r>
            <w:r w:rsidRPr="00E9679E">
              <w:rPr>
                <w:sz w:val="28"/>
                <w:szCs w:val="28"/>
                <w:lang w:val="uk-UA"/>
              </w:rPr>
              <w:t>кового мозку та периферичної крові» на 2019-2023 роки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охорони здоров’я та соціального захисту населення від</w:t>
            </w:r>
            <w:r>
              <w:rPr>
                <w:sz w:val="28"/>
                <w:szCs w:val="28"/>
                <w:lang w:val="uk-UA"/>
              </w:rPr>
              <w:t xml:space="preserve"> 14.03.2024 № 21/14</w:t>
            </w:r>
          </w:p>
        </w:tc>
      </w:tr>
      <w:tr w:rsidR="009976E9" w:rsidRPr="004C5D74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11.10.2019 № 32-16/VII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(зі змінами, внесеними рішенням обласної  ради                                           </w:t>
            </w:r>
          </w:p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від 19.02.2021 № 5-3/VІІІ) 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Програму ефективного використання орендованих цілісних майнових комплексів підприємств спільної власності територіальних громад сіл, селищ та міст Черкаської області на 2019-</w:t>
            </w:r>
            <w:r w:rsidRPr="0091447E">
              <w:rPr>
                <w:sz w:val="28"/>
                <w:szCs w:val="28"/>
                <w:lang w:val="uk-UA"/>
              </w:rPr>
              <w:t>2021 роки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     з питань комунальної власності, підприємництва та регуляторної політики                  від 13.06.2022 № 15/24</w:t>
            </w:r>
          </w:p>
        </w:tc>
      </w:tr>
      <w:tr w:rsidR="009976E9" w:rsidRPr="004C5D74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2446" w:rsidRDefault="009976E9" w:rsidP="009976E9">
            <w:pPr>
              <w:rPr>
                <w:lang w:val="uk-UA"/>
              </w:rPr>
            </w:pPr>
            <w:r w:rsidRPr="00DB2446">
              <w:rPr>
                <w:sz w:val="28"/>
                <w:szCs w:val="28"/>
                <w:lang w:val="uk-UA"/>
              </w:rPr>
              <w:t>20.12.2019 № 34-48/VІІ</w:t>
            </w:r>
            <w:r w:rsidRPr="00DB2446">
              <w:rPr>
                <w:lang w:val="uk-UA"/>
              </w:rPr>
              <w:t xml:space="preserve"> </w:t>
            </w:r>
          </w:p>
          <w:p w:rsidR="009976E9" w:rsidRPr="00DB2446" w:rsidRDefault="009976E9" w:rsidP="009976E9">
            <w:pPr>
              <w:rPr>
                <w:sz w:val="28"/>
                <w:szCs w:val="28"/>
                <w:lang w:val="uk-UA"/>
              </w:rPr>
            </w:pPr>
            <w:r w:rsidRPr="00DB2446">
              <w:rPr>
                <w:sz w:val="28"/>
                <w:szCs w:val="28"/>
                <w:lang w:val="uk-UA"/>
              </w:rPr>
              <w:t>(зі змінами, внесеними рішеннями обласної  ради</w:t>
            </w:r>
          </w:p>
          <w:p w:rsidR="009976E9" w:rsidRPr="00DB2446" w:rsidRDefault="009976E9" w:rsidP="009976E9">
            <w:pPr>
              <w:rPr>
                <w:sz w:val="28"/>
                <w:szCs w:val="28"/>
                <w:lang w:val="uk-UA"/>
              </w:rPr>
            </w:pPr>
            <w:r w:rsidRPr="00DB2446">
              <w:rPr>
                <w:sz w:val="28"/>
                <w:szCs w:val="28"/>
                <w:lang w:val="uk-UA"/>
              </w:rPr>
              <w:t>від 09.09.2022 № 14-12/VIII,</w:t>
            </w:r>
          </w:p>
          <w:p w:rsidR="009976E9" w:rsidRPr="00DB2446" w:rsidRDefault="009976E9" w:rsidP="009976E9">
            <w:pPr>
              <w:rPr>
                <w:sz w:val="28"/>
                <w:szCs w:val="28"/>
                <w:lang w:val="uk-UA"/>
              </w:rPr>
            </w:pPr>
            <w:r w:rsidRPr="00DB2446">
              <w:rPr>
                <w:sz w:val="28"/>
                <w:szCs w:val="28"/>
                <w:lang w:val="uk-UA"/>
              </w:rPr>
              <w:t xml:space="preserve">від </w:t>
            </w:r>
            <w:r w:rsidRPr="00DB2446">
              <w:rPr>
                <w:sz w:val="28"/>
                <w:szCs w:val="28"/>
                <w:lang w:val="en-US"/>
              </w:rPr>
              <w:t>02</w:t>
            </w:r>
            <w:r w:rsidRPr="00DB2446">
              <w:rPr>
                <w:sz w:val="28"/>
                <w:szCs w:val="28"/>
                <w:lang w:val="uk-UA"/>
              </w:rPr>
              <w:t>.12.2022 № 15-25/</w:t>
            </w:r>
            <w:r w:rsidRPr="00DB2446">
              <w:rPr>
                <w:sz w:val="28"/>
                <w:szCs w:val="28"/>
                <w:lang w:val="en-US"/>
              </w:rPr>
              <w:t>VIII</w:t>
            </w:r>
            <w:r w:rsidRPr="00DB2446">
              <w:rPr>
                <w:sz w:val="28"/>
                <w:szCs w:val="28"/>
                <w:lang w:val="uk-UA"/>
              </w:rPr>
              <w:t>)</w:t>
            </w:r>
          </w:p>
          <w:p w:rsidR="009976E9" w:rsidRPr="006E774B" w:rsidRDefault="009976E9" w:rsidP="009976E9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6E774B">
              <w:rPr>
                <w:sz w:val="28"/>
                <w:szCs w:val="28"/>
                <w:lang w:val="uk-UA"/>
              </w:rPr>
              <w:t xml:space="preserve">Про комплексну програму функціонування та розвитку системи цивільного захисту області, забезпечення мобілізаційної готовності та мобілізації, створення регіонального матеріально-технічного резерву щодо попередження і ліквідації надзвичайних ситуацій у мирний та особливий період на 2020-2022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</w:t>
            </w:r>
            <w:r w:rsidRPr="006E774B">
              <w:rPr>
                <w:sz w:val="28"/>
                <w:szCs w:val="28"/>
                <w:lang w:val="uk-UA"/>
              </w:rPr>
              <w:t>екології, використання природних ресурсів та ліквідації наслідків надзвичайних ситу</w:t>
            </w:r>
            <w:bookmarkStart w:id="0" w:name="_GoBack"/>
            <w:r w:rsidRPr="006E774B">
              <w:rPr>
                <w:sz w:val="28"/>
                <w:szCs w:val="28"/>
                <w:lang w:val="uk-UA"/>
              </w:rPr>
              <w:t>а</w:t>
            </w:r>
            <w:bookmarkEnd w:id="0"/>
            <w:r w:rsidRPr="006E774B">
              <w:rPr>
                <w:sz w:val="28"/>
                <w:szCs w:val="28"/>
                <w:lang w:val="uk-UA"/>
              </w:rPr>
              <w:t>цій від 0</w:t>
            </w:r>
            <w:r>
              <w:rPr>
                <w:sz w:val="28"/>
                <w:szCs w:val="28"/>
                <w:lang w:val="uk-UA"/>
              </w:rPr>
              <w:t>1</w:t>
            </w:r>
            <w:r w:rsidRPr="006E774B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Pr="006E774B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6E774B">
              <w:rPr>
                <w:sz w:val="28"/>
                <w:szCs w:val="28"/>
                <w:lang w:val="uk-UA"/>
              </w:rPr>
              <w:t xml:space="preserve"> № 1</w:t>
            </w:r>
            <w:r>
              <w:rPr>
                <w:sz w:val="28"/>
                <w:szCs w:val="28"/>
                <w:lang w:val="uk-UA"/>
              </w:rPr>
              <w:t>3</w:t>
            </w:r>
            <w:r w:rsidRPr="006E774B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9976E9" w:rsidRPr="004C5D74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6E774B" w:rsidRDefault="009976E9" w:rsidP="009976E9">
            <w:pPr>
              <w:rPr>
                <w:sz w:val="28"/>
                <w:szCs w:val="28"/>
                <w:highlight w:val="yellow"/>
                <w:lang w:val="uk-UA"/>
              </w:rPr>
            </w:pPr>
            <w:r w:rsidRPr="00D237A7">
              <w:rPr>
                <w:sz w:val="28"/>
                <w:szCs w:val="28"/>
                <w:lang w:val="uk-UA"/>
              </w:rPr>
              <w:t xml:space="preserve">20.12.2019 № 34-49/VІІ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6E774B">
              <w:rPr>
                <w:sz w:val="28"/>
                <w:szCs w:val="28"/>
                <w:lang w:val="uk-UA"/>
              </w:rPr>
              <w:t xml:space="preserve">Про обласну цільову програму «Призовна дільниця» на 2020-2022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6E774B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соціально-економічного розв</w:t>
            </w:r>
            <w:r>
              <w:rPr>
                <w:sz w:val="28"/>
                <w:szCs w:val="28"/>
                <w:lang w:val="uk-UA"/>
              </w:rPr>
              <w:t>итку, бюджету та фінансів від 02</w:t>
            </w:r>
            <w:r w:rsidRPr="00387301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5</w:t>
            </w:r>
            <w:r w:rsidRPr="00387301">
              <w:rPr>
                <w:sz w:val="28"/>
                <w:szCs w:val="28"/>
                <w:lang w:val="uk-UA"/>
              </w:rPr>
              <w:t>.2023 № 3</w:t>
            </w:r>
            <w:r>
              <w:rPr>
                <w:sz w:val="28"/>
                <w:szCs w:val="28"/>
                <w:lang w:val="uk-UA"/>
              </w:rPr>
              <w:t>6</w:t>
            </w:r>
            <w:r w:rsidRPr="0038730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9976E9" w:rsidRPr="004C5D74" w:rsidTr="003B5B5C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highlight w:val="cyan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12.03.2020 № 36-38/VІІ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обласну програму «Створення містобудівного кадастру Черкаської області на 2020-2021 роки»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соціально-економічного розвитку, бюджету та фінансів від 01.03.2023 № 35/16</w:t>
            </w:r>
          </w:p>
        </w:tc>
      </w:tr>
      <w:tr w:rsidR="009976E9" w:rsidRPr="0097122E" w:rsidTr="000675D2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97122E" w:rsidTr="00007E3C">
        <w:trPr>
          <w:trHeight w:val="107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  <w:r w:rsidRPr="003873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color w:val="00B0F0"/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12.03.2020 № 36-39/VІІ 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Про обласну програму «Підтримк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387301">
              <w:rPr>
                <w:sz w:val="28"/>
                <w:szCs w:val="28"/>
                <w:lang w:val="uk-UA"/>
              </w:rPr>
              <w:t xml:space="preserve"> системи громадського здоров’я» на 2020-2022 роки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охорони </w:t>
            </w:r>
            <w:proofErr w:type="spellStart"/>
            <w:r w:rsidRPr="00387301">
              <w:rPr>
                <w:sz w:val="28"/>
                <w:szCs w:val="28"/>
                <w:lang w:val="uk-UA"/>
              </w:rPr>
              <w:t>здоровʼя</w:t>
            </w:r>
            <w:proofErr w:type="spellEnd"/>
            <w:r w:rsidRPr="00387301">
              <w:rPr>
                <w:sz w:val="28"/>
                <w:szCs w:val="28"/>
                <w:lang w:val="uk-UA"/>
              </w:rPr>
              <w:t xml:space="preserve"> та соціального захисту населення від 22.05.2023 № 17/11</w:t>
            </w:r>
          </w:p>
        </w:tc>
      </w:tr>
      <w:tr w:rsidR="009976E9" w:rsidRPr="00387301" w:rsidTr="00BC2D0D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19.02.2021 № 5-16/VІІІ</w:t>
            </w:r>
          </w:p>
          <w:p w:rsidR="009976E9" w:rsidRPr="00DB56A6" w:rsidRDefault="009976E9" w:rsidP="009976E9">
            <w:pPr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(зі змінами, внесеними рішеннями обласної  ради</w:t>
            </w:r>
          </w:p>
          <w:p w:rsidR="009976E9" w:rsidRPr="00DB56A6" w:rsidRDefault="009976E9" w:rsidP="009976E9">
            <w:pPr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від 23.04.2021 № 6-20/VIII, від 10.09.2021 № 8-18/VIII)</w:t>
            </w:r>
          </w:p>
          <w:p w:rsidR="009976E9" w:rsidRPr="00DB56A6" w:rsidRDefault="009976E9" w:rsidP="00997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 xml:space="preserve">Про Програму економічного і соціального розвитку Черкаської області на 2021 рік 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регламенту, місцевого          самоврядування забезпечення правопорядку та захисту прав людини від 02.09.2022 № 14/3;</w:t>
            </w:r>
          </w:p>
          <w:p w:rsidR="009976E9" w:rsidRPr="00DB56A6" w:rsidRDefault="009976E9" w:rsidP="009976E9">
            <w:pPr>
              <w:pStyle w:val="HTML"/>
              <w:jc w:val="both"/>
              <w:rPr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екології, використання природних ресурсів та ліквідації наслідків надзвичайних ситуацій від 05.09.2022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соціально-економічного розвитку, бюджету та фінансів від 06.09.2022 № 29/10;</w:t>
            </w:r>
          </w:p>
          <w:p w:rsidR="009976E9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 підприємництва та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регуляторної політики від </w:t>
            </w:r>
            <w:r w:rsidRPr="0015750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.09.2022                                  № 17/6;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охорони </w:t>
            </w:r>
            <w:proofErr w:type="spellStart"/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здоровʼя</w:t>
            </w:r>
            <w:proofErr w:type="spellEnd"/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 та соціального захисту населення від 29.11.2022 № 12/10;                       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агропромислового розвитку та земельних відносин від 18.08.2023 № 9/2;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розвитку інфраструктури та житлово- комунального господарства від 15.11.2023                № 9/8;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</w:rPr>
            </w:pPr>
            <w:proofErr w:type="spellStart"/>
            <w:r w:rsidRPr="00D237A7">
              <w:rPr>
                <w:sz w:val="28"/>
                <w:szCs w:val="28"/>
              </w:rPr>
              <w:t>освіти</w:t>
            </w:r>
            <w:proofErr w:type="spellEnd"/>
            <w:r w:rsidRPr="00D237A7">
              <w:rPr>
                <w:sz w:val="28"/>
                <w:szCs w:val="28"/>
              </w:rPr>
              <w:t xml:space="preserve">, науки, </w:t>
            </w:r>
            <w:proofErr w:type="spellStart"/>
            <w:r w:rsidRPr="00D237A7">
              <w:rPr>
                <w:sz w:val="28"/>
                <w:szCs w:val="28"/>
              </w:rPr>
              <w:t>культури</w:t>
            </w:r>
            <w:proofErr w:type="spellEnd"/>
            <w:r w:rsidRPr="00D237A7">
              <w:rPr>
                <w:sz w:val="28"/>
                <w:szCs w:val="28"/>
              </w:rPr>
              <w:t xml:space="preserve">, </w:t>
            </w:r>
            <w:proofErr w:type="spellStart"/>
            <w:r w:rsidRPr="00D237A7">
              <w:rPr>
                <w:sz w:val="28"/>
                <w:szCs w:val="28"/>
              </w:rPr>
              <w:t>молодіжної</w:t>
            </w:r>
            <w:proofErr w:type="spellEnd"/>
            <w:r w:rsidRPr="00D237A7">
              <w:rPr>
                <w:sz w:val="28"/>
                <w:szCs w:val="28"/>
              </w:rPr>
              <w:t xml:space="preserve"> </w:t>
            </w:r>
            <w:proofErr w:type="spellStart"/>
            <w:r w:rsidRPr="00D237A7">
              <w:rPr>
                <w:sz w:val="28"/>
                <w:szCs w:val="28"/>
              </w:rPr>
              <w:t>політики</w:t>
            </w:r>
            <w:proofErr w:type="spellEnd"/>
            <w:r w:rsidRPr="00D237A7">
              <w:rPr>
                <w:sz w:val="28"/>
                <w:szCs w:val="28"/>
              </w:rPr>
              <w:t xml:space="preserve"> та спорту </w:t>
            </w:r>
            <w:proofErr w:type="spellStart"/>
            <w:r w:rsidRPr="00D237A7">
              <w:rPr>
                <w:sz w:val="28"/>
                <w:szCs w:val="28"/>
              </w:rPr>
              <w:t>від</w:t>
            </w:r>
            <w:proofErr w:type="spellEnd"/>
            <w:r w:rsidRPr="00D237A7">
              <w:rPr>
                <w:sz w:val="28"/>
                <w:szCs w:val="28"/>
              </w:rPr>
              <w:t xml:space="preserve"> 19.12.2023 № 19/4</w:t>
            </w:r>
          </w:p>
        </w:tc>
      </w:tr>
      <w:tr w:rsidR="009976E9" w:rsidRPr="00387301" w:rsidTr="00157508">
        <w:trPr>
          <w:trHeight w:val="91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19.02.2021 № 5-20/VІІІ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цільову соціальну програму «Молодь Черкащини» на 2021 рік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28.02.2023 № 15/11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76E9" w:rsidRPr="00387301" w:rsidTr="00B72CB2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387301" w:rsidTr="00007E3C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19.02.2021 № 5-21/VІІІ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color w:val="00B0F0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Про обласну соціальну програму протидії торгівлі людьми на 2021 рік </w:t>
            </w:r>
            <w:r w:rsidRPr="00387301">
              <w:rPr>
                <w:color w:val="00B0F0"/>
                <w:lang w:val="uk-UA"/>
              </w:rPr>
              <w:t xml:space="preserve"> </w:t>
            </w:r>
          </w:p>
          <w:p w:rsidR="009976E9" w:rsidRPr="00387301" w:rsidRDefault="009976E9" w:rsidP="009976E9">
            <w:pPr>
              <w:jc w:val="both"/>
              <w:rPr>
                <w:highlight w:val="cyan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освіти, науки, культури, молодіжної політики та спорту від 28.02.2023 № 15/13</w:t>
            </w:r>
          </w:p>
        </w:tc>
      </w:tr>
      <w:tr w:rsidR="009976E9" w:rsidRPr="00387301" w:rsidTr="00302690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1E300B" w:rsidRDefault="009976E9" w:rsidP="009976E9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9C0C0D"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23.04.2021 № 6-16/VІIІ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hyperlink r:id="rId7" w:history="1">
              <w:r w:rsidRPr="00387301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 xml:space="preserve">Про обласну програму „Розвиток медичної допомоги методом трансплантації органів та інших анатомічних матеріалів в Черкаській області“ на 2021-2022 роки </w:t>
              </w:r>
            </w:hyperlink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Висновок постійної комісії обласної ради       з питань охорони </w:t>
            </w:r>
            <w:proofErr w:type="spellStart"/>
            <w:r w:rsidRPr="00387301">
              <w:rPr>
                <w:sz w:val="28"/>
                <w:szCs w:val="28"/>
                <w:lang w:val="uk-UA"/>
              </w:rPr>
              <w:t>здоровʼя</w:t>
            </w:r>
            <w:proofErr w:type="spellEnd"/>
            <w:r w:rsidRPr="00387301">
              <w:rPr>
                <w:sz w:val="28"/>
                <w:szCs w:val="28"/>
                <w:lang w:val="uk-UA"/>
              </w:rPr>
              <w:t xml:space="preserve"> та соціального захисту населення від 28.02.2023 № 16/21</w:t>
            </w:r>
          </w:p>
        </w:tc>
      </w:tr>
      <w:tr w:rsidR="009976E9" w:rsidRPr="00387301" w:rsidTr="00427255">
        <w:trPr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23.04.2021 № 6-1</w:t>
            </w:r>
            <w:r>
              <w:rPr>
                <w:sz w:val="28"/>
                <w:szCs w:val="28"/>
                <w:lang w:val="uk-UA"/>
              </w:rPr>
              <w:t>7</w:t>
            </w:r>
            <w:r w:rsidRPr="00387301">
              <w:rPr>
                <w:sz w:val="28"/>
                <w:szCs w:val="28"/>
                <w:lang w:val="uk-UA"/>
              </w:rPr>
              <w:t xml:space="preserve">/VІIІ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F4793F" w:rsidRDefault="009976E9" w:rsidP="009976E9">
            <w:pPr>
              <w:jc w:val="both"/>
              <w:rPr>
                <w:rStyle w:val="aa"/>
                <w:color w:val="auto"/>
                <w:sz w:val="28"/>
                <w:szCs w:val="28"/>
                <w:u w:val="none"/>
              </w:rPr>
            </w:pPr>
            <w:hyperlink r:id="rId8" w:history="1"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Про </w:t>
              </w:r>
              <w:proofErr w:type="spellStart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обласну</w:t>
              </w:r>
              <w:proofErr w:type="spellEnd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програму</w:t>
              </w:r>
              <w:proofErr w:type="spellEnd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„</w:t>
              </w:r>
              <w:proofErr w:type="spellStart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Окремі</w:t>
              </w:r>
              <w:proofErr w:type="spellEnd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заходи у </w:t>
              </w:r>
              <w:proofErr w:type="spellStart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сфері</w:t>
              </w:r>
              <w:proofErr w:type="spellEnd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охорони</w:t>
              </w:r>
              <w:proofErr w:type="spellEnd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здоров’я</w:t>
              </w:r>
              <w:proofErr w:type="spellEnd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Черкаської</w:t>
              </w:r>
              <w:proofErr w:type="spellEnd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proofErr w:type="gramStart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області</w:t>
              </w:r>
              <w:proofErr w:type="spellEnd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>“ на</w:t>
              </w:r>
              <w:proofErr w:type="gramEnd"/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</w:rPr>
                <w:t xml:space="preserve"> 2021-2023 роки </w:t>
              </w:r>
            </w:hyperlink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охорони здоров’я та соціального захисту населення від</w:t>
            </w:r>
            <w:r>
              <w:rPr>
                <w:sz w:val="28"/>
                <w:szCs w:val="28"/>
                <w:lang w:val="uk-UA"/>
              </w:rPr>
              <w:t xml:space="preserve"> 14.03.2024 № 21/21</w:t>
            </w:r>
          </w:p>
        </w:tc>
      </w:tr>
      <w:tr w:rsidR="009976E9" w:rsidRPr="00387301" w:rsidTr="00157508">
        <w:trPr>
          <w:trHeight w:val="93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E9679E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F4793F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F4793F">
              <w:rPr>
                <w:sz w:val="28"/>
                <w:szCs w:val="28"/>
                <w:lang w:val="uk-UA"/>
              </w:rPr>
              <w:t>04.06.2021 № 7-11/VІIІ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F4793F" w:rsidRDefault="009976E9" w:rsidP="009976E9">
            <w:pPr>
              <w:rPr>
                <w:rStyle w:val="aa"/>
                <w:color w:val="auto"/>
                <w:sz w:val="28"/>
                <w:szCs w:val="28"/>
                <w:u w:val="none"/>
              </w:rPr>
            </w:pPr>
            <w:hyperlink r:id="rId9" w:history="1">
              <w:r w:rsidRPr="00F4793F">
                <w:rPr>
                  <w:rStyle w:val="aa"/>
                  <w:color w:val="auto"/>
                  <w:sz w:val="28"/>
                  <w:szCs w:val="28"/>
                  <w:u w:val="none"/>
                  <w:lang w:val="uk-UA"/>
                </w:rPr>
                <w:t>Про обласну програму забезпечення житлом дітей-сиріт, дітей, позбавлених батьківського піклування, та осіб з їх числа, на 2021-2023 роки</w:t>
              </w:r>
            </w:hyperlink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охорони здоров’я та соціального захисту населення від</w:t>
            </w:r>
            <w:r>
              <w:rPr>
                <w:sz w:val="28"/>
                <w:szCs w:val="28"/>
                <w:lang w:val="uk-UA"/>
              </w:rPr>
              <w:t xml:space="preserve"> 14.03.2024 № 21/22</w:t>
            </w:r>
          </w:p>
        </w:tc>
      </w:tr>
      <w:tr w:rsidR="009976E9" w:rsidRPr="004C5D74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 xml:space="preserve">21.12.2021 № 10-5/VІIІ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rStyle w:val="aa"/>
                <w:color w:val="auto"/>
                <w:sz w:val="28"/>
                <w:szCs w:val="28"/>
                <w:u w:val="none"/>
                <w:lang w:val="uk-UA"/>
              </w:rPr>
            </w:pPr>
            <w:r w:rsidRPr="00387301">
              <w:rPr>
                <w:rStyle w:val="aa"/>
                <w:color w:val="auto"/>
                <w:sz w:val="28"/>
                <w:szCs w:val="28"/>
                <w:u w:val="none"/>
                <w:lang w:val="uk-UA"/>
              </w:rPr>
              <w:t>Про регуляторну діяльність Черкаської обласної ради у 2022 році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Висновок постійної комісії обласної ради       з питань комунальної власності, підприємництва та регуляторної політики від 28.11.2022 № 18/15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76E9" w:rsidRPr="00387301" w:rsidTr="003C61F9">
        <w:trPr>
          <w:trHeight w:val="81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21.12.2021 № 10-</w:t>
            </w:r>
            <w:r>
              <w:rPr>
                <w:sz w:val="28"/>
                <w:szCs w:val="28"/>
                <w:lang w:val="uk-UA"/>
              </w:rPr>
              <w:t>10</w:t>
            </w:r>
            <w:r w:rsidRPr="00387301">
              <w:rPr>
                <w:sz w:val="28"/>
                <w:szCs w:val="28"/>
                <w:lang w:val="uk-UA"/>
              </w:rPr>
              <w:t xml:space="preserve">/VІIІ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F4793F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F4793F">
              <w:rPr>
                <w:sz w:val="28"/>
                <w:szCs w:val="28"/>
                <w:lang w:val="uk-UA"/>
              </w:rPr>
              <w:t xml:space="preserve">Про Програму економічного і соціального розвитку Черкаської області на 2022 рік </w:t>
            </w:r>
          </w:p>
          <w:p w:rsidR="009976E9" w:rsidRPr="00387301" w:rsidRDefault="009976E9" w:rsidP="009976E9">
            <w:pPr>
              <w:jc w:val="both"/>
              <w:rPr>
                <w:rStyle w:val="aa"/>
                <w:color w:val="auto"/>
                <w:sz w:val="28"/>
                <w:szCs w:val="28"/>
                <w:u w:val="none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Висновки постійних комісій обласної ради       з питань:</w:t>
            </w:r>
          </w:p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 xml:space="preserve">регламенту, місцевого          самоврядування забезпечення правопорядку та захисту прав людини від </w:t>
            </w:r>
            <w:r>
              <w:rPr>
                <w:sz w:val="28"/>
                <w:szCs w:val="28"/>
                <w:lang w:val="uk-UA"/>
              </w:rPr>
              <w:t>15</w:t>
            </w:r>
            <w:r w:rsidRPr="00DB56A6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DB56A6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23</w:t>
            </w:r>
            <w:r w:rsidRPr="00DB56A6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4</w:t>
            </w:r>
            <w:r w:rsidRPr="00DB56A6">
              <w:rPr>
                <w:sz w:val="28"/>
                <w:szCs w:val="28"/>
                <w:lang w:val="uk-UA"/>
              </w:rPr>
              <w:t>;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охорони </w:t>
            </w:r>
            <w:proofErr w:type="spellStart"/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здоровʼя</w:t>
            </w:r>
            <w:proofErr w:type="spellEnd"/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 та соціального захисту населення від </w:t>
            </w:r>
            <w:r w:rsidRPr="00C51905"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  <w:r w:rsidRPr="00DB56A6">
              <w:rPr>
                <w:sz w:val="28"/>
                <w:szCs w:val="28"/>
              </w:rPr>
              <w:t xml:space="preserve"> 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</w:t>
            </w:r>
          </w:p>
          <w:p w:rsidR="009976E9" w:rsidRPr="00387301" w:rsidRDefault="009976E9" w:rsidP="009976E9">
            <w:pPr>
              <w:jc w:val="both"/>
              <w:rPr>
                <w:sz w:val="28"/>
                <w:szCs w:val="28"/>
              </w:rPr>
            </w:pPr>
            <w:proofErr w:type="spellStart"/>
            <w:r w:rsidRPr="00DB56A6">
              <w:rPr>
                <w:sz w:val="28"/>
                <w:szCs w:val="28"/>
              </w:rPr>
              <w:t>освіти</w:t>
            </w:r>
            <w:proofErr w:type="spellEnd"/>
            <w:r w:rsidRPr="00DB56A6">
              <w:rPr>
                <w:sz w:val="28"/>
                <w:szCs w:val="28"/>
              </w:rPr>
              <w:t xml:space="preserve">, науки, </w:t>
            </w:r>
            <w:proofErr w:type="spellStart"/>
            <w:r w:rsidRPr="00DB56A6">
              <w:rPr>
                <w:sz w:val="28"/>
                <w:szCs w:val="28"/>
              </w:rPr>
              <w:t>культури</w:t>
            </w:r>
            <w:proofErr w:type="spellEnd"/>
            <w:r w:rsidRPr="00DB56A6">
              <w:rPr>
                <w:sz w:val="28"/>
                <w:szCs w:val="28"/>
              </w:rPr>
              <w:t xml:space="preserve">, </w:t>
            </w:r>
            <w:proofErr w:type="spellStart"/>
            <w:r w:rsidRPr="00DB56A6">
              <w:rPr>
                <w:sz w:val="28"/>
                <w:szCs w:val="28"/>
              </w:rPr>
              <w:t>молодіжної</w:t>
            </w:r>
            <w:proofErr w:type="spellEnd"/>
            <w:r w:rsidRPr="00DB56A6">
              <w:rPr>
                <w:sz w:val="28"/>
                <w:szCs w:val="28"/>
              </w:rPr>
              <w:t xml:space="preserve"> </w:t>
            </w:r>
            <w:proofErr w:type="spellStart"/>
            <w:r w:rsidRPr="00DB56A6">
              <w:rPr>
                <w:sz w:val="28"/>
                <w:szCs w:val="28"/>
              </w:rPr>
              <w:t>політики</w:t>
            </w:r>
            <w:proofErr w:type="spellEnd"/>
            <w:r w:rsidRPr="00DB56A6">
              <w:rPr>
                <w:sz w:val="28"/>
                <w:szCs w:val="28"/>
              </w:rPr>
              <w:t xml:space="preserve"> та спорту </w:t>
            </w:r>
            <w:proofErr w:type="spellStart"/>
            <w:r w:rsidRPr="00DB56A6">
              <w:rPr>
                <w:sz w:val="28"/>
                <w:szCs w:val="28"/>
              </w:rPr>
              <w:t>від</w:t>
            </w:r>
            <w:proofErr w:type="spellEnd"/>
            <w:r w:rsidRPr="00DB56A6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15</w:t>
            </w:r>
            <w:r w:rsidRPr="00DB56A6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DB56A6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 xml:space="preserve"> </w:t>
            </w:r>
            <w:r w:rsidRPr="00DB56A6">
              <w:rPr>
                <w:sz w:val="28"/>
                <w:szCs w:val="28"/>
              </w:rPr>
              <w:t xml:space="preserve"> №</w:t>
            </w:r>
            <w:proofErr w:type="gramEnd"/>
            <w:r w:rsidRPr="00DB56A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  <w:lang w:val="uk-UA"/>
              </w:rPr>
              <w:t>7</w:t>
            </w:r>
            <w:r w:rsidRPr="00DB56A6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9976E9" w:rsidRPr="0091053A" w:rsidTr="00FE3571">
        <w:trPr>
          <w:trHeight w:val="22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6E9" w:rsidRPr="00387301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  <w:r w:rsidRPr="00387301">
              <w:rPr>
                <w:sz w:val="28"/>
                <w:szCs w:val="28"/>
                <w:lang w:val="uk-UA"/>
              </w:rPr>
              <w:t>4</w:t>
            </w:r>
          </w:p>
        </w:tc>
      </w:tr>
      <w:tr w:rsidR="009976E9" w:rsidRPr="00C90F33" w:rsidTr="003C61F9">
        <w:trPr>
          <w:trHeight w:val="126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Default="009976E9" w:rsidP="009976E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387301" w:rsidRDefault="009976E9" w:rsidP="009976E9">
            <w:pPr>
              <w:jc w:val="both"/>
              <w:rPr>
                <w:rStyle w:val="aa"/>
                <w:color w:val="auto"/>
                <w:sz w:val="28"/>
                <w:szCs w:val="28"/>
                <w:u w:val="none"/>
                <w:lang w:val="uk-UA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6E9" w:rsidRPr="00DB56A6" w:rsidRDefault="009976E9" w:rsidP="009976E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власності, підприємництва та регуляторної політики від </w:t>
            </w:r>
            <w:r w:rsidRPr="00C5190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76E9" w:rsidRPr="00DB56A6" w:rsidRDefault="009976E9" w:rsidP="009976E9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агропромислового розвитку та земельних відносин від 18.08.2023 № 9/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76E9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>розвитку інфраструктури та житлово-комунального господарства від 15.11.2023                № 9/</w:t>
            </w:r>
            <w:r>
              <w:rPr>
                <w:sz w:val="28"/>
                <w:szCs w:val="28"/>
                <w:lang w:val="uk-UA"/>
              </w:rPr>
              <w:t>9</w:t>
            </w:r>
            <w:r w:rsidRPr="00DB56A6">
              <w:rPr>
                <w:sz w:val="28"/>
                <w:szCs w:val="28"/>
                <w:lang w:val="uk-UA"/>
              </w:rPr>
              <w:t>;</w:t>
            </w:r>
          </w:p>
          <w:p w:rsidR="009976E9" w:rsidRPr="00DB56A6" w:rsidRDefault="009976E9" w:rsidP="009976E9">
            <w:pPr>
              <w:jc w:val="both"/>
              <w:rPr>
                <w:sz w:val="28"/>
                <w:szCs w:val="28"/>
                <w:lang w:val="uk-UA"/>
              </w:rPr>
            </w:pPr>
            <w:r w:rsidRPr="00DB56A6">
              <w:rPr>
                <w:sz w:val="28"/>
                <w:szCs w:val="28"/>
                <w:lang w:val="uk-UA"/>
              </w:rPr>
              <w:t xml:space="preserve">соціально-економічного розвитку, бюджету та фінансів від </w:t>
            </w:r>
            <w:r>
              <w:rPr>
                <w:sz w:val="28"/>
                <w:szCs w:val="28"/>
                <w:lang w:val="uk-UA"/>
              </w:rPr>
              <w:t>22</w:t>
            </w:r>
            <w:r w:rsidRPr="00DB56A6">
              <w:rPr>
                <w:sz w:val="28"/>
                <w:szCs w:val="28"/>
                <w:lang w:val="uk-UA"/>
              </w:rPr>
              <w:t>.11.202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43</w:t>
            </w:r>
            <w:r w:rsidRPr="00DB56A6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>3</w:t>
            </w:r>
            <w:r w:rsidRPr="00DB56A6">
              <w:rPr>
                <w:sz w:val="28"/>
                <w:szCs w:val="28"/>
                <w:lang w:val="uk-UA"/>
              </w:rPr>
              <w:t>;</w:t>
            </w:r>
          </w:p>
          <w:p w:rsidR="009976E9" w:rsidRPr="00387301" w:rsidRDefault="009976E9" w:rsidP="009976E9">
            <w:pPr>
              <w:pStyle w:val="HTML"/>
              <w:rPr>
                <w:sz w:val="28"/>
                <w:szCs w:val="28"/>
              </w:rPr>
            </w:pP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екології, використання природних ресурсів та ліквідації наслідків надзвичайних ситуацій від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B56A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4C39DF" w:rsidRPr="00387301" w:rsidRDefault="004C39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6B4C" w:rsidRDefault="001B6B4C" w:rsidP="002A12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B1BB8" w:rsidRDefault="003B1BB8" w:rsidP="002A12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A1216" w:rsidRPr="00387301" w:rsidRDefault="006723D8" w:rsidP="002A12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>еруюч</w:t>
      </w:r>
      <w:r w:rsidRPr="0038730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справами </w:t>
      </w:r>
    </w:p>
    <w:p w:rsidR="00F17FC3" w:rsidRPr="00387301" w:rsidRDefault="00AD2F2E" w:rsidP="002A12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216" w:rsidRPr="00387301">
        <w:rPr>
          <w:rFonts w:ascii="Times New Roman" w:hAnsi="Times New Roman" w:cs="Times New Roman"/>
          <w:sz w:val="28"/>
          <w:szCs w:val="28"/>
          <w:lang w:val="uk-UA"/>
        </w:rPr>
        <w:t>виконавчого апарату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2232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40471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A1216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940471" w:rsidRPr="00387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723D8" w:rsidRPr="00387301">
        <w:rPr>
          <w:rFonts w:ascii="Times New Roman" w:hAnsi="Times New Roman" w:cs="Times New Roman"/>
          <w:sz w:val="28"/>
          <w:szCs w:val="28"/>
          <w:lang w:val="uk-UA"/>
        </w:rPr>
        <w:t>аталія</w:t>
      </w:r>
      <w:r w:rsidR="00DD21E5" w:rsidRPr="0038730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F1102" w:rsidRPr="00387301">
        <w:rPr>
          <w:rFonts w:ascii="Times New Roman" w:hAnsi="Times New Roman" w:cs="Times New Roman"/>
          <w:sz w:val="28"/>
          <w:szCs w:val="28"/>
          <w:lang w:val="uk-UA"/>
        </w:rPr>
        <w:t>ГОРНА</w:t>
      </w:r>
    </w:p>
    <w:sectPr w:rsidR="00F17FC3" w:rsidRPr="00387301" w:rsidSect="00413A05">
      <w:headerReference w:type="default" r:id="rId10"/>
      <w:pgSz w:w="16838" w:h="11906" w:orient="landscape"/>
      <w:pgMar w:top="1135" w:right="536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33D" w:rsidRDefault="00E0233D" w:rsidP="0029144D">
      <w:pPr>
        <w:spacing w:after="0" w:line="240" w:lineRule="auto"/>
      </w:pPr>
      <w:r>
        <w:separator/>
      </w:r>
    </w:p>
  </w:endnote>
  <w:endnote w:type="continuationSeparator" w:id="0">
    <w:p w:rsidR="00E0233D" w:rsidRDefault="00E0233D" w:rsidP="0029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33D" w:rsidRDefault="00E0233D" w:rsidP="0029144D">
      <w:pPr>
        <w:spacing w:after="0" w:line="240" w:lineRule="auto"/>
      </w:pPr>
      <w:r>
        <w:separator/>
      </w:r>
    </w:p>
  </w:footnote>
  <w:footnote w:type="continuationSeparator" w:id="0">
    <w:p w:rsidR="00E0233D" w:rsidRDefault="00E0233D" w:rsidP="00291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44071628"/>
      <w:docPartObj>
        <w:docPartGallery w:val="Page Numbers (Top of Page)"/>
        <w:docPartUnique/>
      </w:docPartObj>
    </w:sdtPr>
    <w:sdtEndPr/>
    <w:sdtContent>
      <w:p w:rsidR="00413A05" w:rsidRPr="005F053C" w:rsidRDefault="005F053C">
        <w:pPr>
          <w:pStyle w:val="a4"/>
          <w:jc w:val="center"/>
          <w:rPr>
            <w:rFonts w:ascii="Times New Roman" w:hAnsi="Times New Roman" w:cs="Times New Roman"/>
          </w:rPr>
        </w:pPr>
        <w:r w:rsidRPr="005F053C">
          <w:rPr>
            <w:rFonts w:ascii="Times New Roman" w:hAnsi="Times New Roman" w:cs="Times New Roman"/>
            <w:lang w:val="uk-UA"/>
          </w:rPr>
          <w:t xml:space="preserve">                                                                                                                          </w:t>
        </w:r>
        <w:r w:rsidR="00413A05" w:rsidRPr="005F053C">
          <w:rPr>
            <w:rFonts w:ascii="Times New Roman" w:hAnsi="Times New Roman" w:cs="Times New Roman"/>
          </w:rPr>
          <w:fldChar w:fldCharType="begin"/>
        </w:r>
        <w:r w:rsidR="00413A05" w:rsidRPr="005F053C">
          <w:rPr>
            <w:rFonts w:ascii="Times New Roman" w:hAnsi="Times New Roman" w:cs="Times New Roman"/>
          </w:rPr>
          <w:instrText>PAGE   \* MERGEFORMAT</w:instrText>
        </w:r>
        <w:r w:rsidR="00413A05" w:rsidRPr="005F053C">
          <w:rPr>
            <w:rFonts w:ascii="Times New Roman" w:hAnsi="Times New Roman" w:cs="Times New Roman"/>
          </w:rPr>
          <w:fldChar w:fldCharType="separate"/>
        </w:r>
        <w:r w:rsidR="0091447E" w:rsidRPr="0091447E">
          <w:rPr>
            <w:rFonts w:ascii="Times New Roman" w:hAnsi="Times New Roman" w:cs="Times New Roman"/>
            <w:noProof/>
            <w:lang w:val="uk-UA"/>
          </w:rPr>
          <w:t>9</w:t>
        </w:r>
        <w:r w:rsidR="00413A05" w:rsidRPr="005F053C">
          <w:rPr>
            <w:rFonts w:ascii="Times New Roman" w:hAnsi="Times New Roman" w:cs="Times New Roman"/>
          </w:rPr>
          <w:fldChar w:fldCharType="end"/>
        </w:r>
        <w:r w:rsidRPr="005F053C">
          <w:rPr>
            <w:rFonts w:ascii="Times New Roman" w:hAnsi="Times New Roman" w:cs="Times New Roman"/>
            <w:lang w:val="uk-UA"/>
          </w:rPr>
          <w:t xml:space="preserve">                                                                                    Продовження додатка</w:t>
        </w:r>
      </w:p>
    </w:sdtContent>
  </w:sdt>
  <w:p w:rsidR="0029144D" w:rsidRPr="0029144D" w:rsidRDefault="0029144D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70D7"/>
    <w:rsid w:val="00007E3C"/>
    <w:rsid w:val="000107DE"/>
    <w:rsid w:val="00010CF1"/>
    <w:rsid w:val="000157F7"/>
    <w:rsid w:val="00016880"/>
    <w:rsid w:val="00023938"/>
    <w:rsid w:val="00033C7E"/>
    <w:rsid w:val="00034972"/>
    <w:rsid w:val="00053588"/>
    <w:rsid w:val="00062C54"/>
    <w:rsid w:val="00084B41"/>
    <w:rsid w:val="000918B9"/>
    <w:rsid w:val="00094B4B"/>
    <w:rsid w:val="00095FC6"/>
    <w:rsid w:val="000A30EE"/>
    <w:rsid w:val="000A3139"/>
    <w:rsid w:val="000C5956"/>
    <w:rsid w:val="000C7177"/>
    <w:rsid w:val="000D64C6"/>
    <w:rsid w:val="000E35EA"/>
    <w:rsid w:val="000F1D53"/>
    <w:rsid w:val="000F3923"/>
    <w:rsid w:val="00113F20"/>
    <w:rsid w:val="001238BC"/>
    <w:rsid w:val="00133551"/>
    <w:rsid w:val="00143873"/>
    <w:rsid w:val="00157508"/>
    <w:rsid w:val="00180E17"/>
    <w:rsid w:val="001877A0"/>
    <w:rsid w:val="0019432A"/>
    <w:rsid w:val="001A3D86"/>
    <w:rsid w:val="001B30B1"/>
    <w:rsid w:val="001B6B4C"/>
    <w:rsid w:val="001C41DB"/>
    <w:rsid w:val="001D3DB3"/>
    <w:rsid w:val="001E300B"/>
    <w:rsid w:val="00202976"/>
    <w:rsid w:val="00216F8F"/>
    <w:rsid w:val="00220259"/>
    <w:rsid w:val="002203C9"/>
    <w:rsid w:val="0022086E"/>
    <w:rsid w:val="002332C5"/>
    <w:rsid w:val="002333A4"/>
    <w:rsid w:val="00235D75"/>
    <w:rsid w:val="00271993"/>
    <w:rsid w:val="0029144D"/>
    <w:rsid w:val="002A1216"/>
    <w:rsid w:val="002A1441"/>
    <w:rsid w:val="002A3941"/>
    <w:rsid w:val="002B0B53"/>
    <w:rsid w:val="002E6BD9"/>
    <w:rsid w:val="002F1102"/>
    <w:rsid w:val="003041F6"/>
    <w:rsid w:val="00304BCC"/>
    <w:rsid w:val="003119AF"/>
    <w:rsid w:val="0031675C"/>
    <w:rsid w:val="00322232"/>
    <w:rsid w:val="003268FC"/>
    <w:rsid w:val="00326B61"/>
    <w:rsid w:val="003313D3"/>
    <w:rsid w:val="00340B5E"/>
    <w:rsid w:val="00350567"/>
    <w:rsid w:val="0035657E"/>
    <w:rsid w:val="00387301"/>
    <w:rsid w:val="00395521"/>
    <w:rsid w:val="00396A07"/>
    <w:rsid w:val="003A066A"/>
    <w:rsid w:val="003B1BB8"/>
    <w:rsid w:val="003B687B"/>
    <w:rsid w:val="003C15B9"/>
    <w:rsid w:val="003C61F9"/>
    <w:rsid w:val="003D02A9"/>
    <w:rsid w:val="003D7A2A"/>
    <w:rsid w:val="003E147F"/>
    <w:rsid w:val="004002B1"/>
    <w:rsid w:val="00401515"/>
    <w:rsid w:val="0040424B"/>
    <w:rsid w:val="00413A05"/>
    <w:rsid w:val="00423013"/>
    <w:rsid w:val="004278E2"/>
    <w:rsid w:val="00431CDC"/>
    <w:rsid w:val="00435231"/>
    <w:rsid w:val="00441FF0"/>
    <w:rsid w:val="00445D26"/>
    <w:rsid w:val="00450FA4"/>
    <w:rsid w:val="00452397"/>
    <w:rsid w:val="004604C7"/>
    <w:rsid w:val="0046376E"/>
    <w:rsid w:val="00477966"/>
    <w:rsid w:val="00477EE0"/>
    <w:rsid w:val="004925EC"/>
    <w:rsid w:val="00496432"/>
    <w:rsid w:val="004A5739"/>
    <w:rsid w:val="004B4C0F"/>
    <w:rsid w:val="004B5EA7"/>
    <w:rsid w:val="004C134C"/>
    <w:rsid w:val="004C2752"/>
    <w:rsid w:val="004C39DF"/>
    <w:rsid w:val="004C5D74"/>
    <w:rsid w:val="004C7532"/>
    <w:rsid w:val="004E09FB"/>
    <w:rsid w:val="004E29DB"/>
    <w:rsid w:val="004F470A"/>
    <w:rsid w:val="004F7D42"/>
    <w:rsid w:val="00502E43"/>
    <w:rsid w:val="00525F43"/>
    <w:rsid w:val="00531DC0"/>
    <w:rsid w:val="005338DC"/>
    <w:rsid w:val="0055022D"/>
    <w:rsid w:val="00560B6B"/>
    <w:rsid w:val="00560D45"/>
    <w:rsid w:val="005729E5"/>
    <w:rsid w:val="00576BDA"/>
    <w:rsid w:val="00596FBB"/>
    <w:rsid w:val="005A0601"/>
    <w:rsid w:val="005A3FF2"/>
    <w:rsid w:val="005C1890"/>
    <w:rsid w:val="005D4353"/>
    <w:rsid w:val="005E3C12"/>
    <w:rsid w:val="005F053C"/>
    <w:rsid w:val="00603429"/>
    <w:rsid w:val="00613CD5"/>
    <w:rsid w:val="006221FC"/>
    <w:rsid w:val="0063160C"/>
    <w:rsid w:val="00631E8C"/>
    <w:rsid w:val="006439D3"/>
    <w:rsid w:val="00644C9D"/>
    <w:rsid w:val="00645A96"/>
    <w:rsid w:val="00660A39"/>
    <w:rsid w:val="00662291"/>
    <w:rsid w:val="00667404"/>
    <w:rsid w:val="006723D8"/>
    <w:rsid w:val="0067474B"/>
    <w:rsid w:val="00684F99"/>
    <w:rsid w:val="006C4B48"/>
    <w:rsid w:val="006D278E"/>
    <w:rsid w:val="006D7306"/>
    <w:rsid w:val="006E774B"/>
    <w:rsid w:val="006F6F1D"/>
    <w:rsid w:val="006F70EE"/>
    <w:rsid w:val="00700E30"/>
    <w:rsid w:val="00701C23"/>
    <w:rsid w:val="00704990"/>
    <w:rsid w:val="00715CBF"/>
    <w:rsid w:val="00726479"/>
    <w:rsid w:val="00730E64"/>
    <w:rsid w:val="007363B9"/>
    <w:rsid w:val="00741C45"/>
    <w:rsid w:val="007758C3"/>
    <w:rsid w:val="00797A62"/>
    <w:rsid w:val="007A709D"/>
    <w:rsid w:val="007A7B51"/>
    <w:rsid w:val="007C0ED0"/>
    <w:rsid w:val="007C30CC"/>
    <w:rsid w:val="007C3F50"/>
    <w:rsid w:val="0081173A"/>
    <w:rsid w:val="008126E9"/>
    <w:rsid w:val="0082091C"/>
    <w:rsid w:val="00820C1F"/>
    <w:rsid w:val="008254C0"/>
    <w:rsid w:val="00852547"/>
    <w:rsid w:val="00866156"/>
    <w:rsid w:val="00874644"/>
    <w:rsid w:val="00887162"/>
    <w:rsid w:val="008912BE"/>
    <w:rsid w:val="00892CCE"/>
    <w:rsid w:val="008A62D5"/>
    <w:rsid w:val="008C4793"/>
    <w:rsid w:val="008E1C72"/>
    <w:rsid w:val="008E5DA7"/>
    <w:rsid w:val="008F1EAB"/>
    <w:rsid w:val="00905BB6"/>
    <w:rsid w:val="0091053A"/>
    <w:rsid w:val="0091447E"/>
    <w:rsid w:val="00924C7F"/>
    <w:rsid w:val="00940471"/>
    <w:rsid w:val="0094356A"/>
    <w:rsid w:val="00947DC1"/>
    <w:rsid w:val="009553A8"/>
    <w:rsid w:val="00961258"/>
    <w:rsid w:val="0097122E"/>
    <w:rsid w:val="009976E9"/>
    <w:rsid w:val="009A48B0"/>
    <w:rsid w:val="009C0C0D"/>
    <w:rsid w:val="009D1991"/>
    <w:rsid w:val="009E52C0"/>
    <w:rsid w:val="009F106E"/>
    <w:rsid w:val="009F6B55"/>
    <w:rsid w:val="00A312DA"/>
    <w:rsid w:val="00A31AD5"/>
    <w:rsid w:val="00A32E2B"/>
    <w:rsid w:val="00A3329F"/>
    <w:rsid w:val="00A3530D"/>
    <w:rsid w:val="00A47F6D"/>
    <w:rsid w:val="00A50A36"/>
    <w:rsid w:val="00A56B43"/>
    <w:rsid w:val="00A637F8"/>
    <w:rsid w:val="00A80BFF"/>
    <w:rsid w:val="00A80C6B"/>
    <w:rsid w:val="00A82B94"/>
    <w:rsid w:val="00A85772"/>
    <w:rsid w:val="00A8634E"/>
    <w:rsid w:val="00AA35EE"/>
    <w:rsid w:val="00AA72DD"/>
    <w:rsid w:val="00AB080C"/>
    <w:rsid w:val="00AC3F89"/>
    <w:rsid w:val="00AC4B31"/>
    <w:rsid w:val="00AC6AC9"/>
    <w:rsid w:val="00AD1582"/>
    <w:rsid w:val="00AD18E4"/>
    <w:rsid w:val="00AD2F2E"/>
    <w:rsid w:val="00AE5C88"/>
    <w:rsid w:val="00AF104B"/>
    <w:rsid w:val="00AF12D3"/>
    <w:rsid w:val="00B0512A"/>
    <w:rsid w:val="00B34751"/>
    <w:rsid w:val="00B35EFC"/>
    <w:rsid w:val="00B503DA"/>
    <w:rsid w:val="00B615F5"/>
    <w:rsid w:val="00B72061"/>
    <w:rsid w:val="00B806DB"/>
    <w:rsid w:val="00B8112A"/>
    <w:rsid w:val="00BA013F"/>
    <w:rsid w:val="00BE3A12"/>
    <w:rsid w:val="00BE6638"/>
    <w:rsid w:val="00BF35DC"/>
    <w:rsid w:val="00C1518D"/>
    <w:rsid w:val="00C159E6"/>
    <w:rsid w:val="00C24AAE"/>
    <w:rsid w:val="00C26F8D"/>
    <w:rsid w:val="00C4050E"/>
    <w:rsid w:val="00C51905"/>
    <w:rsid w:val="00C738E9"/>
    <w:rsid w:val="00C90F33"/>
    <w:rsid w:val="00CC2BEA"/>
    <w:rsid w:val="00CC6D67"/>
    <w:rsid w:val="00CD40E4"/>
    <w:rsid w:val="00D11157"/>
    <w:rsid w:val="00D23260"/>
    <w:rsid w:val="00D237A7"/>
    <w:rsid w:val="00D3201F"/>
    <w:rsid w:val="00D32AF6"/>
    <w:rsid w:val="00D331FD"/>
    <w:rsid w:val="00D66306"/>
    <w:rsid w:val="00D77FBA"/>
    <w:rsid w:val="00D95AF5"/>
    <w:rsid w:val="00DA4F26"/>
    <w:rsid w:val="00DB2446"/>
    <w:rsid w:val="00DB3E69"/>
    <w:rsid w:val="00DB442F"/>
    <w:rsid w:val="00DB56A6"/>
    <w:rsid w:val="00DC10E0"/>
    <w:rsid w:val="00DD21E5"/>
    <w:rsid w:val="00DF64C6"/>
    <w:rsid w:val="00E0233D"/>
    <w:rsid w:val="00E06F23"/>
    <w:rsid w:val="00E202E6"/>
    <w:rsid w:val="00E22306"/>
    <w:rsid w:val="00E270D7"/>
    <w:rsid w:val="00E27925"/>
    <w:rsid w:val="00E32B3A"/>
    <w:rsid w:val="00E44819"/>
    <w:rsid w:val="00E450E6"/>
    <w:rsid w:val="00E520E4"/>
    <w:rsid w:val="00E95569"/>
    <w:rsid w:val="00E9679E"/>
    <w:rsid w:val="00EA67D6"/>
    <w:rsid w:val="00EB2E5F"/>
    <w:rsid w:val="00EC4A85"/>
    <w:rsid w:val="00EE27B5"/>
    <w:rsid w:val="00F024B4"/>
    <w:rsid w:val="00F139FB"/>
    <w:rsid w:val="00F17FC3"/>
    <w:rsid w:val="00F449C9"/>
    <w:rsid w:val="00F4793F"/>
    <w:rsid w:val="00F72910"/>
    <w:rsid w:val="00F74E4E"/>
    <w:rsid w:val="00F85E0B"/>
    <w:rsid w:val="00F87C47"/>
    <w:rsid w:val="00FB1687"/>
    <w:rsid w:val="00FB5105"/>
    <w:rsid w:val="00FC0BF4"/>
    <w:rsid w:val="00FC4403"/>
    <w:rsid w:val="00FE3571"/>
    <w:rsid w:val="00FE66F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2A3205-B951-48AB-9D4F-433AB745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9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9144D"/>
  </w:style>
  <w:style w:type="paragraph" w:styleId="a6">
    <w:name w:val="footer"/>
    <w:basedOn w:val="a"/>
    <w:link w:val="a7"/>
    <w:uiPriority w:val="99"/>
    <w:unhideWhenUsed/>
    <w:rsid w:val="0029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9144D"/>
  </w:style>
  <w:style w:type="paragraph" w:styleId="a8">
    <w:name w:val="Balloon Text"/>
    <w:basedOn w:val="a"/>
    <w:link w:val="a9"/>
    <w:uiPriority w:val="99"/>
    <w:semiHidden/>
    <w:unhideWhenUsed/>
    <w:rsid w:val="0029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9144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35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rsid w:val="00435231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a">
    <w:name w:val="Hyperlink"/>
    <w:rsid w:val="00A3329F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lradack.gov.ua/files/docs/Rishennja/8/6/6-17-8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blradack.gov.ua/files/docs/Rishennja/8/6/6-16-8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blradack.gov.ua/files/docs/Rishennja/8/7/7-11-8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41755-6D8A-4A24-A0CB-E01D3B395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2603</TotalTime>
  <Pages>9</Pages>
  <Words>2275</Words>
  <Characters>12968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RePack by Diakov</cp:lastModifiedBy>
  <cp:revision>168</cp:revision>
  <cp:lastPrinted>2024-04-11T06:13:00Z</cp:lastPrinted>
  <dcterms:created xsi:type="dcterms:W3CDTF">2016-08-01T12:47:00Z</dcterms:created>
  <dcterms:modified xsi:type="dcterms:W3CDTF">2024-06-10T07:39:00Z</dcterms:modified>
</cp:coreProperties>
</file>