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B5B" w:rsidRPr="00586D4A" w:rsidRDefault="00827EBE" w:rsidP="004602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D4A">
        <w:rPr>
          <w:rFonts w:ascii="Times New Roman" w:hAnsi="Times New Roman" w:cs="Times New Roman"/>
          <w:b/>
          <w:sz w:val="28"/>
          <w:szCs w:val="28"/>
        </w:rPr>
        <w:t>Поясн</w:t>
      </w:r>
      <w:r w:rsidR="00756608" w:rsidRPr="00586D4A">
        <w:rPr>
          <w:rFonts w:ascii="Times New Roman" w:hAnsi="Times New Roman" w:cs="Times New Roman"/>
          <w:b/>
          <w:sz w:val="28"/>
          <w:szCs w:val="28"/>
        </w:rPr>
        <w:t>ювальна</w:t>
      </w:r>
      <w:r w:rsidRPr="00586D4A">
        <w:rPr>
          <w:rFonts w:ascii="Times New Roman" w:hAnsi="Times New Roman" w:cs="Times New Roman"/>
          <w:b/>
          <w:sz w:val="28"/>
          <w:szCs w:val="28"/>
        </w:rPr>
        <w:t xml:space="preserve"> записка</w:t>
      </w:r>
    </w:p>
    <w:p w:rsidR="004602A7" w:rsidRDefault="00756608" w:rsidP="004602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D4A">
        <w:rPr>
          <w:rFonts w:ascii="Times New Roman" w:hAnsi="Times New Roman" w:cs="Times New Roman"/>
          <w:b/>
          <w:sz w:val="28"/>
          <w:szCs w:val="28"/>
        </w:rPr>
        <w:t>до про</w:t>
      </w:r>
      <w:r w:rsidR="005F56E3" w:rsidRPr="00586D4A">
        <w:rPr>
          <w:rFonts w:ascii="Times New Roman" w:hAnsi="Times New Roman" w:cs="Times New Roman"/>
          <w:b/>
          <w:sz w:val="28"/>
          <w:szCs w:val="28"/>
        </w:rPr>
        <w:t>є</w:t>
      </w:r>
      <w:r w:rsidRPr="00586D4A">
        <w:rPr>
          <w:rFonts w:ascii="Times New Roman" w:hAnsi="Times New Roman" w:cs="Times New Roman"/>
          <w:b/>
          <w:sz w:val="28"/>
          <w:szCs w:val="28"/>
        </w:rPr>
        <w:t xml:space="preserve">кту рішення обласної ради </w:t>
      </w:r>
    </w:p>
    <w:p w:rsidR="00F61AD5" w:rsidRDefault="00756608" w:rsidP="004602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D4A">
        <w:rPr>
          <w:rFonts w:ascii="Times New Roman" w:hAnsi="Times New Roman" w:cs="Times New Roman"/>
          <w:b/>
          <w:sz w:val="28"/>
          <w:szCs w:val="28"/>
        </w:rPr>
        <w:t>"</w:t>
      </w:r>
      <w:r w:rsidR="00E11A41" w:rsidRPr="00E11A41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F909D2">
        <w:rPr>
          <w:rFonts w:ascii="Times New Roman" w:hAnsi="Times New Roman" w:cs="Times New Roman"/>
          <w:b/>
          <w:sz w:val="28"/>
          <w:szCs w:val="28"/>
        </w:rPr>
        <w:t xml:space="preserve">надання згоди </w:t>
      </w:r>
      <w:r w:rsidR="00E11A41" w:rsidRPr="00E11A41">
        <w:rPr>
          <w:rFonts w:ascii="Times New Roman" w:hAnsi="Times New Roman" w:cs="Times New Roman"/>
          <w:b/>
          <w:sz w:val="28"/>
          <w:szCs w:val="28"/>
        </w:rPr>
        <w:t>комунальному некомерційному підприємству "Черкаський обласний кардіологічний центр Черкаської обласної ради"</w:t>
      </w:r>
      <w:r w:rsidR="00F909D2">
        <w:rPr>
          <w:rFonts w:ascii="Times New Roman" w:hAnsi="Times New Roman" w:cs="Times New Roman"/>
          <w:b/>
          <w:sz w:val="28"/>
          <w:szCs w:val="28"/>
        </w:rPr>
        <w:t xml:space="preserve"> на проведення капітального ремонту</w:t>
      </w:r>
      <w:r w:rsidR="00FE0DAD" w:rsidRPr="00E11A41">
        <w:rPr>
          <w:rFonts w:ascii="Times New Roman" w:hAnsi="Times New Roman" w:cs="Times New Roman"/>
          <w:b/>
          <w:sz w:val="28"/>
          <w:szCs w:val="28"/>
        </w:rPr>
        <w:t>"</w:t>
      </w:r>
    </w:p>
    <w:p w:rsidR="0022448E" w:rsidRDefault="00580B48" w:rsidP="00F61A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D4A">
        <w:rPr>
          <w:rFonts w:ascii="Times New Roman" w:hAnsi="Times New Roman" w:cs="Times New Roman"/>
          <w:b/>
          <w:sz w:val="28"/>
          <w:szCs w:val="28"/>
        </w:rPr>
        <w:t>Обґрунтування</w:t>
      </w:r>
      <w:r w:rsidR="0022448E" w:rsidRPr="00586D4A">
        <w:rPr>
          <w:rFonts w:ascii="Times New Roman" w:hAnsi="Times New Roman" w:cs="Times New Roman"/>
          <w:b/>
          <w:sz w:val="28"/>
          <w:szCs w:val="28"/>
        </w:rPr>
        <w:t xml:space="preserve"> необхідності прийняття рішення</w:t>
      </w:r>
    </w:p>
    <w:p w:rsidR="00E11A41" w:rsidRPr="006954A6" w:rsidRDefault="00E11A41" w:rsidP="00F61A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B051EB" w:rsidRPr="009B2D31" w:rsidRDefault="00E11A41" w:rsidP="004F356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1A41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E11A41">
        <w:rPr>
          <w:rFonts w:ascii="Times New Roman" w:hAnsi="Times New Roman" w:cs="Times New Roman"/>
          <w:sz w:val="28"/>
          <w:szCs w:val="28"/>
        </w:rPr>
        <w:t xml:space="preserve"> рішення обласної ради </w:t>
      </w:r>
      <w:r w:rsidRPr="00FE0DAD">
        <w:rPr>
          <w:rFonts w:ascii="Times New Roman" w:hAnsi="Times New Roman" w:cs="Times New Roman"/>
          <w:sz w:val="28"/>
          <w:szCs w:val="28"/>
        </w:rPr>
        <w:t>"</w:t>
      </w:r>
      <w:r w:rsidR="00FE0DAD" w:rsidRPr="00FE0DAD">
        <w:rPr>
          <w:rFonts w:ascii="Times New Roman" w:hAnsi="Times New Roman" w:cs="Times New Roman"/>
          <w:sz w:val="28"/>
          <w:szCs w:val="28"/>
        </w:rPr>
        <w:t xml:space="preserve">Про надання згоди комунальному некомерційному підприємству "Черкаський обласний кардіологічний центр </w:t>
      </w:r>
      <w:r w:rsidR="00FE0DAD" w:rsidRPr="00580B48">
        <w:rPr>
          <w:rFonts w:ascii="Times New Roman" w:hAnsi="Times New Roman" w:cs="Times New Roman"/>
          <w:sz w:val="28"/>
          <w:szCs w:val="28"/>
        </w:rPr>
        <w:t xml:space="preserve">Черкаської обласної ради" на проведення капітального ремонту" </w:t>
      </w:r>
      <w:r w:rsidRPr="00580B48">
        <w:rPr>
          <w:rFonts w:ascii="Times New Roman" w:hAnsi="Times New Roman" w:cs="Times New Roman"/>
          <w:sz w:val="28"/>
          <w:szCs w:val="28"/>
        </w:rPr>
        <w:t xml:space="preserve">підготовлено </w:t>
      </w:r>
      <w:r w:rsidR="00580B48">
        <w:rPr>
          <w:rFonts w:ascii="Times New Roman" w:hAnsi="Times New Roman" w:cs="Times New Roman"/>
          <w:sz w:val="28"/>
          <w:szCs w:val="28"/>
        </w:rPr>
        <w:br/>
      </w:r>
      <w:r w:rsidRPr="00580B48">
        <w:rPr>
          <w:rFonts w:ascii="Times New Roman" w:hAnsi="Times New Roman" w:cs="Times New Roman"/>
          <w:sz w:val="28"/>
          <w:szCs w:val="28"/>
        </w:rPr>
        <w:t>на підставі звернення комунальн</w:t>
      </w:r>
      <w:r w:rsidR="00A456B5" w:rsidRPr="00580B48">
        <w:rPr>
          <w:rFonts w:ascii="Times New Roman" w:hAnsi="Times New Roman" w:cs="Times New Roman"/>
          <w:sz w:val="28"/>
          <w:szCs w:val="28"/>
        </w:rPr>
        <w:t>ого некоме</w:t>
      </w:r>
      <w:bookmarkStart w:id="0" w:name="_GoBack"/>
      <w:bookmarkEnd w:id="0"/>
      <w:r w:rsidR="00A456B5" w:rsidRPr="00580B48">
        <w:rPr>
          <w:rFonts w:ascii="Times New Roman" w:hAnsi="Times New Roman" w:cs="Times New Roman"/>
          <w:sz w:val="28"/>
          <w:szCs w:val="28"/>
        </w:rPr>
        <w:t xml:space="preserve">рційного підприємства </w:t>
      </w:r>
      <w:r w:rsidR="00EF7F6E" w:rsidRPr="00580B48">
        <w:rPr>
          <w:rFonts w:ascii="Times New Roman" w:hAnsi="Times New Roman" w:cs="Times New Roman"/>
          <w:sz w:val="28"/>
          <w:szCs w:val="28"/>
        </w:rPr>
        <w:t>"</w:t>
      </w:r>
      <w:r w:rsidRPr="00580B48">
        <w:rPr>
          <w:rFonts w:ascii="Times New Roman" w:hAnsi="Times New Roman" w:cs="Times New Roman"/>
          <w:sz w:val="28"/>
          <w:szCs w:val="28"/>
        </w:rPr>
        <w:t>Черкаський обласний кардіологічний центр Черкаської обласної ради"</w:t>
      </w:r>
      <w:r w:rsidR="0054223A" w:rsidRPr="00580B48">
        <w:rPr>
          <w:rFonts w:ascii="Times New Roman" w:hAnsi="Times New Roman" w:cs="Times New Roman"/>
          <w:sz w:val="28"/>
          <w:szCs w:val="28"/>
        </w:rPr>
        <w:t xml:space="preserve"> </w:t>
      </w:r>
      <w:r w:rsidR="00580B48" w:rsidRPr="00580B48">
        <w:rPr>
          <w:rFonts w:ascii="Times New Roman" w:hAnsi="Times New Roman" w:cs="Times New Roman"/>
          <w:sz w:val="28"/>
          <w:szCs w:val="28"/>
        </w:rPr>
        <w:t xml:space="preserve">(далі – </w:t>
      </w:r>
      <w:proofErr w:type="spellStart"/>
      <w:r w:rsidR="00580B48" w:rsidRPr="00580B48">
        <w:rPr>
          <w:rFonts w:ascii="Times New Roman" w:hAnsi="Times New Roman" w:cs="Times New Roman"/>
          <w:sz w:val="28"/>
          <w:szCs w:val="28"/>
        </w:rPr>
        <w:t>Кардіоцентр</w:t>
      </w:r>
      <w:proofErr w:type="spellEnd"/>
      <w:r w:rsidR="00580B48" w:rsidRPr="00580B48">
        <w:rPr>
          <w:rFonts w:ascii="Times New Roman" w:hAnsi="Times New Roman" w:cs="Times New Roman"/>
          <w:sz w:val="28"/>
          <w:szCs w:val="28"/>
        </w:rPr>
        <w:t xml:space="preserve">) </w:t>
      </w:r>
      <w:r w:rsidR="00553FD5" w:rsidRPr="00580B48">
        <w:rPr>
          <w:rFonts w:ascii="Times New Roman" w:hAnsi="Times New Roman" w:cs="Times New Roman"/>
          <w:sz w:val="28"/>
          <w:szCs w:val="28"/>
        </w:rPr>
        <w:t>від 08.03.2024 №</w:t>
      </w:r>
      <w:r w:rsidR="004602A7">
        <w:rPr>
          <w:rFonts w:ascii="Times New Roman" w:hAnsi="Times New Roman" w:cs="Times New Roman"/>
          <w:sz w:val="28"/>
          <w:szCs w:val="28"/>
        </w:rPr>
        <w:t> </w:t>
      </w:r>
      <w:r w:rsidR="00553FD5" w:rsidRPr="00580B48">
        <w:rPr>
          <w:rFonts w:ascii="Times New Roman" w:hAnsi="Times New Roman" w:cs="Times New Roman"/>
          <w:sz w:val="28"/>
          <w:szCs w:val="28"/>
        </w:rPr>
        <w:t xml:space="preserve">46/01-07 </w:t>
      </w:r>
      <w:r w:rsidR="0054223A" w:rsidRPr="00580B48">
        <w:rPr>
          <w:rFonts w:ascii="Times New Roman" w:hAnsi="Times New Roman" w:cs="Times New Roman"/>
          <w:sz w:val="28"/>
          <w:szCs w:val="28"/>
        </w:rPr>
        <w:t xml:space="preserve">щодо надання дозволу на </w:t>
      </w:r>
      <w:r w:rsidR="002A28C6" w:rsidRPr="00580B48">
        <w:rPr>
          <w:rFonts w:ascii="Times New Roman" w:hAnsi="Times New Roman" w:cs="Times New Roman"/>
          <w:sz w:val="28"/>
          <w:szCs w:val="28"/>
        </w:rPr>
        <w:t xml:space="preserve">проведення капітального ремонту будівлі (літ. </w:t>
      </w:r>
      <w:r w:rsidR="002A28C6" w:rsidRPr="00580B4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2A28C6" w:rsidRPr="00580B48">
        <w:rPr>
          <w:rFonts w:ascii="Times New Roman" w:hAnsi="Times New Roman" w:cs="Times New Roman"/>
          <w:sz w:val="28"/>
          <w:szCs w:val="28"/>
          <w:lang w:val="ru-RU"/>
        </w:rPr>
        <w:t>'-3)</w:t>
      </w:r>
      <w:r w:rsidR="002A28C6" w:rsidRPr="00580B48">
        <w:rPr>
          <w:rFonts w:ascii="Times New Roman" w:hAnsi="Times New Roman" w:cs="Times New Roman"/>
          <w:sz w:val="28"/>
          <w:szCs w:val="28"/>
        </w:rPr>
        <w:t xml:space="preserve"> для реалізації проєкту "Утеплення фасадів кардіологічного центру Черкаської обласної ради по вул. Мечникова, 25</w:t>
      </w:r>
      <w:r w:rsidR="002A28C6" w:rsidRPr="002A28C6">
        <w:rPr>
          <w:rFonts w:ascii="Times New Roman" w:hAnsi="Times New Roman" w:cs="Times New Roman"/>
          <w:sz w:val="28"/>
          <w:szCs w:val="28"/>
        </w:rPr>
        <w:t xml:space="preserve"> </w:t>
      </w:r>
      <w:r w:rsidR="00580B48">
        <w:rPr>
          <w:rFonts w:ascii="Times New Roman" w:hAnsi="Times New Roman" w:cs="Times New Roman"/>
          <w:sz w:val="28"/>
          <w:szCs w:val="28"/>
        </w:rPr>
        <w:br/>
      </w:r>
      <w:r w:rsidR="002A28C6" w:rsidRPr="002A28C6">
        <w:rPr>
          <w:rFonts w:ascii="Times New Roman" w:hAnsi="Times New Roman" w:cs="Times New Roman"/>
          <w:sz w:val="28"/>
          <w:szCs w:val="28"/>
        </w:rPr>
        <w:t>в м. Черкаси".</w:t>
      </w:r>
    </w:p>
    <w:p w:rsidR="004F356C" w:rsidRDefault="00352DFC" w:rsidP="004F35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Кардіоцентр</w:t>
      </w:r>
      <w:r w:rsidR="004F356C">
        <w:rPr>
          <w:rFonts w:ascii="Times New Roman" w:hAnsi="Times New Roman" w:cs="Times New Roman"/>
          <w:sz w:val="28"/>
          <w:szCs w:val="28"/>
        </w:rPr>
        <w:t xml:space="preserve"> розміщено в триповерховому корпусі </w:t>
      </w:r>
      <w:r w:rsidR="004F356C" w:rsidRPr="002A28C6">
        <w:rPr>
          <w:rFonts w:ascii="Times New Roman" w:hAnsi="Times New Roman" w:cs="Times New Roman"/>
          <w:sz w:val="28"/>
          <w:szCs w:val="28"/>
        </w:rPr>
        <w:t xml:space="preserve">(літ. </w:t>
      </w:r>
      <w:r w:rsidR="004F356C" w:rsidRPr="002A28C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4F356C" w:rsidRPr="00580B48">
        <w:rPr>
          <w:rFonts w:ascii="Times New Roman" w:hAnsi="Times New Roman" w:cs="Times New Roman"/>
          <w:sz w:val="28"/>
          <w:szCs w:val="28"/>
        </w:rPr>
        <w:t>'-3)</w:t>
      </w:r>
      <w:r w:rsidR="004F356C" w:rsidRPr="002A28C6">
        <w:rPr>
          <w:rFonts w:ascii="Times New Roman" w:hAnsi="Times New Roman" w:cs="Times New Roman"/>
          <w:sz w:val="28"/>
          <w:szCs w:val="28"/>
        </w:rPr>
        <w:t xml:space="preserve"> </w:t>
      </w:r>
      <w:r w:rsidR="004F356C">
        <w:rPr>
          <w:rFonts w:ascii="Times New Roman" w:hAnsi="Times New Roman" w:cs="Times New Roman"/>
          <w:sz w:val="28"/>
          <w:szCs w:val="28"/>
        </w:rPr>
        <w:t>1999 року побудови</w:t>
      </w:r>
      <w:r w:rsidR="0058506F">
        <w:rPr>
          <w:rFonts w:ascii="Times New Roman" w:hAnsi="Times New Roman" w:cs="Times New Roman"/>
          <w:sz w:val="28"/>
          <w:szCs w:val="28"/>
        </w:rPr>
        <w:t>.</w:t>
      </w:r>
      <w:r w:rsidR="004F356C">
        <w:rPr>
          <w:rFonts w:ascii="Times New Roman" w:hAnsi="Times New Roman" w:cs="Times New Roman"/>
          <w:sz w:val="28"/>
          <w:szCs w:val="28"/>
        </w:rPr>
        <w:t xml:space="preserve"> Внаслідок тривалої експлуатації та дії погодних умов </w:t>
      </w:r>
      <w:r w:rsidR="001319D5">
        <w:rPr>
          <w:rFonts w:ascii="Times New Roman" w:hAnsi="Times New Roman" w:cs="Times New Roman"/>
          <w:sz w:val="28"/>
          <w:szCs w:val="28"/>
        </w:rPr>
        <w:t xml:space="preserve">відбулося часткове руйнування, розтріскування та відшарування штукатурки зовнішніх стін будівлі, </w:t>
      </w:r>
      <w:r w:rsidR="008B3B9B">
        <w:rPr>
          <w:rFonts w:ascii="Times New Roman" w:hAnsi="Times New Roman" w:cs="Times New Roman"/>
          <w:sz w:val="28"/>
          <w:szCs w:val="28"/>
        </w:rPr>
        <w:t xml:space="preserve">фасад будівлі </w:t>
      </w:r>
      <w:r w:rsidR="0084257F">
        <w:rPr>
          <w:rFonts w:ascii="Times New Roman" w:hAnsi="Times New Roman" w:cs="Times New Roman"/>
          <w:sz w:val="28"/>
          <w:szCs w:val="28"/>
        </w:rPr>
        <w:t>має</w:t>
      </w:r>
      <w:r w:rsidR="008B3B9B">
        <w:rPr>
          <w:rFonts w:ascii="Times New Roman" w:hAnsi="Times New Roman" w:cs="Times New Roman"/>
          <w:sz w:val="28"/>
          <w:szCs w:val="28"/>
        </w:rPr>
        <w:t xml:space="preserve"> н</w:t>
      </w:r>
      <w:r w:rsidR="004F356C">
        <w:rPr>
          <w:rFonts w:ascii="Times New Roman" w:hAnsi="Times New Roman" w:cs="Times New Roman"/>
          <w:sz w:val="28"/>
          <w:szCs w:val="28"/>
        </w:rPr>
        <w:t xml:space="preserve">еприглядний </w:t>
      </w:r>
      <w:r w:rsidR="00BE3C8D">
        <w:rPr>
          <w:rFonts w:ascii="Times New Roman" w:hAnsi="Times New Roman" w:cs="Times New Roman"/>
          <w:sz w:val="28"/>
          <w:szCs w:val="28"/>
        </w:rPr>
        <w:t xml:space="preserve">вигляд </w:t>
      </w:r>
      <w:r w:rsidR="004F356C">
        <w:rPr>
          <w:rFonts w:ascii="Times New Roman" w:hAnsi="Times New Roman" w:cs="Times New Roman"/>
          <w:sz w:val="28"/>
          <w:szCs w:val="28"/>
        </w:rPr>
        <w:t xml:space="preserve">та потребує утеплення. </w:t>
      </w:r>
    </w:p>
    <w:p w:rsidR="008B3B9B" w:rsidRDefault="008B3B9B" w:rsidP="004F35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2021 році проведено енергет</w:t>
      </w:r>
      <w:r w:rsidR="0058506F">
        <w:rPr>
          <w:rFonts w:ascii="Times New Roman" w:hAnsi="Times New Roman" w:cs="Times New Roman"/>
          <w:sz w:val="28"/>
          <w:szCs w:val="28"/>
        </w:rPr>
        <w:t>ичну сертифікацію зазначеної бу</w:t>
      </w:r>
      <w:r>
        <w:rPr>
          <w:rFonts w:ascii="Times New Roman" w:hAnsi="Times New Roman" w:cs="Times New Roman"/>
          <w:sz w:val="28"/>
          <w:szCs w:val="28"/>
        </w:rPr>
        <w:t xml:space="preserve">дівлі, відповідно до якої будівлю віднесено до класу енергетичної ефективності </w:t>
      </w:r>
      <w:r w:rsidR="0058506F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58506F">
        <w:rPr>
          <w:rFonts w:ascii="Times New Roman" w:hAnsi="Times New Roman" w:cs="Times New Roman"/>
          <w:sz w:val="28"/>
          <w:szCs w:val="28"/>
        </w:rPr>
        <w:t xml:space="preserve">, </w:t>
      </w:r>
      <w:r w:rsidR="00580B48">
        <w:rPr>
          <w:rFonts w:ascii="Times New Roman" w:hAnsi="Times New Roman" w:cs="Times New Roman"/>
          <w:sz w:val="28"/>
          <w:szCs w:val="28"/>
        </w:rPr>
        <w:br/>
      </w:r>
      <w:r w:rsidR="0058506F">
        <w:rPr>
          <w:rFonts w:ascii="Times New Roman" w:hAnsi="Times New Roman" w:cs="Times New Roman"/>
          <w:sz w:val="28"/>
          <w:szCs w:val="28"/>
        </w:rPr>
        <w:t xml:space="preserve">що є найнижчим по шкалі класів енергетичної ефективності, не відповідає сучасним вимогам ДБН та </w:t>
      </w:r>
      <w:r w:rsidR="00CC3100">
        <w:rPr>
          <w:rFonts w:ascii="Times New Roman" w:hAnsi="Times New Roman" w:cs="Times New Roman"/>
          <w:sz w:val="28"/>
          <w:szCs w:val="28"/>
        </w:rPr>
        <w:t>потребу</w:t>
      </w:r>
      <w:r w:rsidR="0058506F">
        <w:rPr>
          <w:rFonts w:ascii="Times New Roman" w:hAnsi="Times New Roman" w:cs="Times New Roman"/>
          <w:sz w:val="28"/>
          <w:szCs w:val="28"/>
        </w:rPr>
        <w:t xml:space="preserve">є </w:t>
      </w:r>
      <w:proofErr w:type="spellStart"/>
      <w:r w:rsidR="0058506F">
        <w:rPr>
          <w:rFonts w:ascii="Times New Roman" w:hAnsi="Times New Roman" w:cs="Times New Roman"/>
          <w:sz w:val="28"/>
          <w:szCs w:val="28"/>
        </w:rPr>
        <w:t>термомодернізації</w:t>
      </w:r>
      <w:proofErr w:type="spellEnd"/>
      <w:r w:rsidR="0058506F">
        <w:rPr>
          <w:rFonts w:ascii="Times New Roman" w:hAnsi="Times New Roman" w:cs="Times New Roman"/>
          <w:sz w:val="28"/>
          <w:szCs w:val="28"/>
        </w:rPr>
        <w:t>.</w:t>
      </w:r>
      <w:r w:rsidR="00913455">
        <w:rPr>
          <w:rFonts w:ascii="Times New Roman" w:hAnsi="Times New Roman" w:cs="Times New Roman"/>
          <w:sz w:val="28"/>
          <w:szCs w:val="28"/>
        </w:rPr>
        <w:t xml:space="preserve"> Наразі виникла нагальна потреба щодо утеплення фасадів будівлі для підвищення її енергоефективності</w:t>
      </w:r>
      <w:r w:rsidR="00A914FC">
        <w:rPr>
          <w:rFonts w:ascii="Times New Roman" w:hAnsi="Times New Roman" w:cs="Times New Roman"/>
          <w:sz w:val="28"/>
          <w:szCs w:val="28"/>
        </w:rPr>
        <w:t>,</w:t>
      </w:r>
      <w:r w:rsidR="00243117">
        <w:rPr>
          <w:rFonts w:ascii="Times New Roman" w:hAnsi="Times New Roman" w:cs="Times New Roman"/>
          <w:sz w:val="28"/>
          <w:szCs w:val="28"/>
        </w:rPr>
        <w:t xml:space="preserve"> що сприятиме </w:t>
      </w:r>
      <w:r w:rsidR="004D6274">
        <w:rPr>
          <w:rFonts w:ascii="Times New Roman" w:hAnsi="Times New Roman" w:cs="Times New Roman"/>
          <w:sz w:val="28"/>
          <w:szCs w:val="28"/>
        </w:rPr>
        <w:t>зменш</w:t>
      </w:r>
      <w:r w:rsidR="00243117">
        <w:rPr>
          <w:rFonts w:ascii="Times New Roman" w:hAnsi="Times New Roman" w:cs="Times New Roman"/>
          <w:sz w:val="28"/>
          <w:szCs w:val="28"/>
        </w:rPr>
        <w:t>енню</w:t>
      </w:r>
      <w:r w:rsidR="004D6274">
        <w:rPr>
          <w:rFonts w:ascii="Times New Roman" w:hAnsi="Times New Roman" w:cs="Times New Roman"/>
          <w:sz w:val="28"/>
          <w:szCs w:val="28"/>
        </w:rPr>
        <w:t xml:space="preserve"> обсяг</w:t>
      </w:r>
      <w:r w:rsidR="00243117">
        <w:rPr>
          <w:rFonts w:ascii="Times New Roman" w:hAnsi="Times New Roman" w:cs="Times New Roman"/>
          <w:sz w:val="28"/>
          <w:szCs w:val="28"/>
        </w:rPr>
        <w:t>ів</w:t>
      </w:r>
      <w:r w:rsidR="004D6274">
        <w:rPr>
          <w:rFonts w:ascii="Times New Roman" w:hAnsi="Times New Roman" w:cs="Times New Roman"/>
          <w:sz w:val="28"/>
          <w:szCs w:val="28"/>
        </w:rPr>
        <w:t xml:space="preserve"> використання </w:t>
      </w:r>
      <w:r w:rsidR="0084257F">
        <w:rPr>
          <w:rFonts w:ascii="Times New Roman" w:hAnsi="Times New Roman" w:cs="Times New Roman"/>
          <w:sz w:val="28"/>
          <w:szCs w:val="28"/>
        </w:rPr>
        <w:t xml:space="preserve">закладом </w:t>
      </w:r>
      <w:r w:rsidR="004D6274">
        <w:rPr>
          <w:rFonts w:ascii="Times New Roman" w:hAnsi="Times New Roman" w:cs="Times New Roman"/>
          <w:sz w:val="28"/>
          <w:szCs w:val="28"/>
        </w:rPr>
        <w:t>паливно-енергетичних ресурсів.</w:t>
      </w:r>
    </w:p>
    <w:p w:rsidR="00240369" w:rsidRDefault="007360EF" w:rsidP="004F35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4257F">
        <w:rPr>
          <w:rFonts w:ascii="Times New Roman" w:hAnsi="Times New Roman" w:cs="Times New Roman"/>
          <w:sz w:val="28"/>
          <w:szCs w:val="28"/>
        </w:rPr>
        <w:t>а</w:t>
      </w:r>
      <w:r w:rsidR="00806766">
        <w:rPr>
          <w:rFonts w:ascii="Times New Roman" w:hAnsi="Times New Roman" w:cs="Times New Roman"/>
          <w:sz w:val="28"/>
          <w:szCs w:val="28"/>
        </w:rPr>
        <w:t xml:space="preserve"> рахунок власних надходжень </w:t>
      </w:r>
      <w:proofErr w:type="spellStart"/>
      <w:r w:rsidR="00806766">
        <w:rPr>
          <w:rFonts w:ascii="Times New Roman" w:hAnsi="Times New Roman" w:cs="Times New Roman"/>
          <w:sz w:val="28"/>
          <w:szCs w:val="28"/>
        </w:rPr>
        <w:t>Кардіоцентру</w:t>
      </w:r>
      <w:proofErr w:type="spellEnd"/>
      <w:r w:rsidR="00806766">
        <w:rPr>
          <w:rFonts w:ascii="Times New Roman" w:hAnsi="Times New Roman" w:cs="Times New Roman"/>
          <w:sz w:val="28"/>
          <w:szCs w:val="28"/>
        </w:rPr>
        <w:t xml:space="preserve"> виготовлено </w:t>
      </w:r>
      <w:proofErr w:type="spellStart"/>
      <w:r w:rsidR="00806766">
        <w:rPr>
          <w:rFonts w:ascii="Times New Roman" w:hAnsi="Times New Roman" w:cs="Times New Roman"/>
          <w:sz w:val="28"/>
          <w:szCs w:val="28"/>
        </w:rPr>
        <w:t>проєктно</w:t>
      </w:r>
      <w:proofErr w:type="spellEnd"/>
      <w:r w:rsidR="00806766">
        <w:rPr>
          <w:rFonts w:ascii="Times New Roman" w:hAnsi="Times New Roman" w:cs="Times New Roman"/>
          <w:sz w:val="28"/>
          <w:szCs w:val="28"/>
        </w:rPr>
        <w:t>-кошторисну документацію (далі – ПКД) на проведення капітального ремонту, зокрема: утеплення фасадів будівлі основного корпусу закладу</w:t>
      </w:r>
      <w:r w:rsidR="0084257F">
        <w:rPr>
          <w:rFonts w:ascii="Times New Roman" w:hAnsi="Times New Roman" w:cs="Times New Roman"/>
          <w:sz w:val="28"/>
          <w:szCs w:val="28"/>
        </w:rPr>
        <w:t xml:space="preserve"> </w:t>
      </w:r>
      <w:r w:rsidR="00806766" w:rsidRPr="002A28C6">
        <w:rPr>
          <w:rFonts w:ascii="Times New Roman" w:hAnsi="Times New Roman" w:cs="Times New Roman"/>
          <w:sz w:val="28"/>
          <w:szCs w:val="28"/>
        </w:rPr>
        <w:t xml:space="preserve">(літ. </w:t>
      </w:r>
      <w:r w:rsidR="00806766" w:rsidRPr="002A28C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806766" w:rsidRPr="00580B48">
        <w:rPr>
          <w:rFonts w:ascii="Times New Roman" w:hAnsi="Times New Roman" w:cs="Times New Roman"/>
          <w:sz w:val="28"/>
          <w:szCs w:val="28"/>
          <w:lang w:val="ru-RU"/>
        </w:rPr>
        <w:t>'-3)</w:t>
      </w:r>
      <w:r w:rsidR="006954A6">
        <w:rPr>
          <w:rFonts w:ascii="Times New Roman" w:hAnsi="Times New Roman" w:cs="Times New Roman"/>
          <w:sz w:val="28"/>
          <w:szCs w:val="28"/>
        </w:rPr>
        <w:t xml:space="preserve"> </w:t>
      </w:r>
      <w:r w:rsidR="00580B48">
        <w:rPr>
          <w:rFonts w:ascii="Times New Roman" w:hAnsi="Times New Roman" w:cs="Times New Roman"/>
          <w:sz w:val="28"/>
          <w:szCs w:val="28"/>
        </w:rPr>
        <w:br/>
      </w:r>
      <w:r w:rsidR="006954A6">
        <w:rPr>
          <w:rFonts w:ascii="Times New Roman" w:hAnsi="Times New Roman" w:cs="Times New Roman"/>
          <w:sz w:val="28"/>
          <w:szCs w:val="28"/>
        </w:rPr>
        <w:t>та проведен</w:t>
      </w:r>
      <w:r w:rsidR="0084257F">
        <w:rPr>
          <w:rFonts w:ascii="Times New Roman" w:hAnsi="Times New Roman" w:cs="Times New Roman"/>
          <w:sz w:val="28"/>
          <w:szCs w:val="28"/>
        </w:rPr>
        <w:t>о</w:t>
      </w:r>
      <w:r w:rsidR="006954A6">
        <w:rPr>
          <w:rFonts w:ascii="Times New Roman" w:hAnsi="Times New Roman" w:cs="Times New Roman"/>
          <w:sz w:val="28"/>
          <w:szCs w:val="28"/>
        </w:rPr>
        <w:t xml:space="preserve"> експертиз</w:t>
      </w:r>
      <w:r w:rsidR="0084257F">
        <w:rPr>
          <w:rFonts w:ascii="Times New Roman" w:hAnsi="Times New Roman" w:cs="Times New Roman"/>
          <w:sz w:val="28"/>
          <w:szCs w:val="28"/>
        </w:rPr>
        <w:t>у</w:t>
      </w:r>
      <w:r w:rsidR="006954A6">
        <w:rPr>
          <w:rFonts w:ascii="Times New Roman" w:hAnsi="Times New Roman" w:cs="Times New Roman"/>
          <w:sz w:val="28"/>
          <w:szCs w:val="28"/>
        </w:rPr>
        <w:t xml:space="preserve"> </w:t>
      </w:r>
      <w:r w:rsidR="00EF7F6E">
        <w:rPr>
          <w:rFonts w:ascii="Times New Roman" w:hAnsi="Times New Roman" w:cs="Times New Roman"/>
          <w:sz w:val="28"/>
          <w:szCs w:val="28"/>
        </w:rPr>
        <w:t>П</w:t>
      </w:r>
      <w:r w:rsidR="006954A6">
        <w:rPr>
          <w:rFonts w:ascii="Times New Roman" w:hAnsi="Times New Roman" w:cs="Times New Roman"/>
          <w:sz w:val="28"/>
          <w:szCs w:val="28"/>
        </w:rPr>
        <w:t>КД.</w:t>
      </w:r>
      <w:r w:rsidR="00FA47F8" w:rsidRPr="00FA47F8">
        <w:rPr>
          <w:rFonts w:ascii="Times New Roman" w:hAnsi="Times New Roman" w:cs="Times New Roman"/>
          <w:sz w:val="28"/>
          <w:szCs w:val="28"/>
        </w:rPr>
        <w:t xml:space="preserve"> </w:t>
      </w:r>
      <w:r w:rsidR="00FA47F8">
        <w:rPr>
          <w:rFonts w:ascii="Times New Roman" w:hAnsi="Times New Roman" w:cs="Times New Roman"/>
          <w:sz w:val="28"/>
          <w:szCs w:val="28"/>
        </w:rPr>
        <w:t>Згідно з ПКД</w:t>
      </w:r>
      <w:r w:rsidR="00EF7F6E">
        <w:rPr>
          <w:rFonts w:ascii="Times New Roman" w:hAnsi="Times New Roman" w:cs="Times New Roman"/>
          <w:sz w:val="28"/>
          <w:szCs w:val="28"/>
        </w:rPr>
        <w:t>:</w:t>
      </w:r>
      <w:r w:rsidR="00FA47F8">
        <w:rPr>
          <w:rFonts w:ascii="Times New Roman" w:hAnsi="Times New Roman" w:cs="Times New Roman"/>
          <w:sz w:val="28"/>
          <w:szCs w:val="28"/>
        </w:rPr>
        <w:t xml:space="preserve"> назва об’єкту </w:t>
      </w:r>
      <w:r w:rsidR="00FA47F8" w:rsidRPr="002A28C6">
        <w:rPr>
          <w:rFonts w:ascii="Times New Roman" w:hAnsi="Times New Roman" w:cs="Times New Roman"/>
          <w:sz w:val="28"/>
          <w:szCs w:val="28"/>
        </w:rPr>
        <w:t xml:space="preserve">"Утеплення фасадів кардіологічного центру Черкаської обласної ради по вул. Мечникова, 25 </w:t>
      </w:r>
      <w:r w:rsidR="00580B48">
        <w:rPr>
          <w:rFonts w:ascii="Times New Roman" w:hAnsi="Times New Roman" w:cs="Times New Roman"/>
          <w:sz w:val="28"/>
          <w:szCs w:val="28"/>
        </w:rPr>
        <w:br/>
      </w:r>
      <w:r w:rsidR="00FA47F8" w:rsidRPr="002A28C6">
        <w:rPr>
          <w:rFonts w:ascii="Times New Roman" w:hAnsi="Times New Roman" w:cs="Times New Roman"/>
          <w:sz w:val="28"/>
          <w:szCs w:val="28"/>
        </w:rPr>
        <w:t>в</w:t>
      </w:r>
      <w:r w:rsidR="00EF7F6E">
        <w:rPr>
          <w:rFonts w:ascii="Times New Roman" w:hAnsi="Times New Roman" w:cs="Times New Roman"/>
          <w:sz w:val="28"/>
          <w:szCs w:val="28"/>
        </w:rPr>
        <w:t xml:space="preserve"> </w:t>
      </w:r>
      <w:r w:rsidR="00FA47F8" w:rsidRPr="002A28C6">
        <w:rPr>
          <w:rFonts w:ascii="Times New Roman" w:hAnsi="Times New Roman" w:cs="Times New Roman"/>
          <w:sz w:val="28"/>
          <w:szCs w:val="28"/>
        </w:rPr>
        <w:t>м. Черкаси"</w:t>
      </w:r>
      <w:r w:rsidR="00EF7F6E">
        <w:rPr>
          <w:rFonts w:ascii="Times New Roman" w:hAnsi="Times New Roman" w:cs="Times New Roman"/>
          <w:sz w:val="28"/>
          <w:szCs w:val="28"/>
        </w:rPr>
        <w:t xml:space="preserve">, </w:t>
      </w:r>
      <w:r w:rsidR="00125589">
        <w:rPr>
          <w:rFonts w:ascii="Times New Roman" w:hAnsi="Times New Roman" w:cs="Times New Roman"/>
          <w:sz w:val="28"/>
          <w:szCs w:val="28"/>
        </w:rPr>
        <w:t xml:space="preserve">обсяг робіт з утеплення фасадів будівлі – 3855 </w:t>
      </w:r>
      <w:proofErr w:type="spellStart"/>
      <w:r w:rsidR="00125589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125589">
        <w:rPr>
          <w:rFonts w:ascii="Times New Roman" w:hAnsi="Times New Roman" w:cs="Times New Roman"/>
          <w:sz w:val="28"/>
          <w:szCs w:val="28"/>
        </w:rPr>
        <w:t xml:space="preserve">. м, </w:t>
      </w:r>
      <w:r w:rsidR="00EF7F6E">
        <w:rPr>
          <w:rFonts w:ascii="Times New Roman" w:hAnsi="Times New Roman" w:cs="Times New Roman"/>
          <w:sz w:val="28"/>
          <w:szCs w:val="28"/>
        </w:rPr>
        <w:t>з</w:t>
      </w:r>
      <w:r w:rsidR="0084257F">
        <w:rPr>
          <w:rFonts w:ascii="Times New Roman" w:hAnsi="Times New Roman" w:cs="Times New Roman"/>
          <w:sz w:val="28"/>
          <w:szCs w:val="28"/>
        </w:rPr>
        <w:t xml:space="preserve">агальна проєктна вартість будівельних робіт </w:t>
      </w:r>
      <w:r w:rsidR="00EF7F6E" w:rsidRPr="00EF7F6E">
        <w:rPr>
          <w:rFonts w:ascii="Times New Roman" w:hAnsi="Times New Roman" w:cs="Times New Roman"/>
          <w:sz w:val="28"/>
          <w:szCs w:val="28"/>
        </w:rPr>
        <w:t xml:space="preserve">– </w:t>
      </w:r>
      <w:r w:rsidR="00EF7F6E">
        <w:rPr>
          <w:rFonts w:ascii="Times New Roman" w:hAnsi="Times New Roman" w:cs="Times New Roman"/>
          <w:sz w:val="28"/>
          <w:szCs w:val="28"/>
        </w:rPr>
        <w:t xml:space="preserve"> </w:t>
      </w:r>
      <w:r w:rsidR="0084257F">
        <w:rPr>
          <w:rFonts w:ascii="Times New Roman" w:hAnsi="Times New Roman" w:cs="Times New Roman"/>
          <w:sz w:val="28"/>
          <w:szCs w:val="28"/>
        </w:rPr>
        <w:t>9591,456 тис. грн.</w:t>
      </w:r>
      <w:r w:rsidR="002403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6766" w:rsidRDefault="00240369" w:rsidP="004F35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Проєктом передбачено утеплення зовнішніх стін мінераловатним утеплювачем з подальшим лицюванням композитним матеріалом, профлистом та керамогранітом поверхонь фасадів.</w:t>
      </w:r>
    </w:p>
    <w:p w:rsidR="00BE7EC7" w:rsidRDefault="00BE7EC7" w:rsidP="00F61A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E0B" w:rsidRDefault="0022448E" w:rsidP="009D26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D4A">
        <w:rPr>
          <w:rFonts w:ascii="Times New Roman" w:hAnsi="Times New Roman" w:cs="Times New Roman"/>
          <w:b/>
          <w:sz w:val="28"/>
          <w:szCs w:val="28"/>
        </w:rPr>
        <w:t>Мета та шляхи досягнення</w:t>
      </w:r>
    </w:p>
    <w:p w:rsidR="005B20A4" w:rsidRPr="00793C79" w:rsidRDefault="005B20A4" w:rsidP="009D26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20C9A" w:rsidRPr="00BB5FAA" w:rsidRDefault="00806766" w:rsidP="00264E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Метою прийняття проєкту рішення є</w:t>
      </w:r>
      <w:r w:rsidR="002A1249" w:rsidRPr="002A1249">
        <w:rPr>
          <w:rFonts w:ascii="Times New Roman" w:hAnsi="Times New Roman" w:cs="Times New Roman"/>
          <w:sz w:val="28"/>
          <w:szCs w:val="28"/>
        </w:rPr>
        <w:t xml:space="preserve"> </w:t>
      </w:r>
      <w:r w:rsidR="002A1249">
        <w:rPr>
          <w:rFonts w:ascii="Times New Roman" w:hAnsi="Times New Roman" w:cs="Times New Roman"/>
          <w:sz w:val="28"/>
          <w:szCs w:val="28"/>
        </w:rPr>
        <w:t xml:space="preserve">здійснення власником контролю </w:t>
      </w:r>
      <w:r w:rsidR="00580B48">
        <w:rPr>
          <w:rFonts w:ascii="Times New Roman" w:hAnsi="Times New Roman" w:cs="Times New Roman"/>
          <w:sz w:val="28"/>
          <w:szCs w:val="28"/>
        </w:rPr>
        <w:br/>
      </w:r>
      <w:r w:rsidR="002A1249">
        <w:rPr>
          <w:rFonts w:ascii="Times New Roman" w:hAnsi="Times New Roman" w:cs="Times New Roman"/>
          <w:sz w:val="28"/>
          <w:szCs w:val="28"/>
        </w:rPr>
        <w:t xml:space="preserve">за </w:t>
      </w:r>
      <w:r w:rsidR="002A1249" w:rsidRPr="002A1249">
        <w:rPr>
          <w:rFonts w:ascii="Times New Roman" w:hAnsi="Times New Roman" w:cs="Times New Roman"/>
          <w:sz w:val="28"/>
          <w:szCs w:val="28"/>
        </w:rPr>
        <w:t>ефективн</w:t>
      </w:r>
      <w:r w:rsidR="002D6BED">
        <w:rPr>
          <w:rFonts w:ascii="Times New Roman" w:hAnsi="Times New Roman" w:cs="Times New Roman"/>
          <w:sz w:val="28"/>
          <w:szCs w:val="28"/>
        </w:rPr>
        <w:t>им</w:t>
      </w:r>
      <w:r w:rsidR="002A1249" w:rsidRPr="002A1249">
        <w:rPr>
          <w:rFonts w:ascii="Times New Roman" w:hAnsi="Times New Roman" w:cs="Times New Roman"/>
          <w:sz w:val="28"/>
          <w:szCs w:val="28"/>
        </w:rPr>
        <w:t xml:space="preserve"> використання</w:t>
      </w:r>
      <w:r w:rsidR="002D6BED">
        <w:rPr>
          <w:rFonts w:ascii="Times New Roman" w:hAnsi="Times New Roman" w:cs="Times New Roman"/>
          <w:sz w:val="28"/>
          <w:szCs w:val="28"/>
        </w:rPr>
        <w:t>м</w:t>
      </w:r>
      <w:r w:rsidR="002A1249" w:rsidRPr="002A1249">
        <w:rPr>
          <w:rFonts w:ascii="Times New Roman" w:hAnsi="Times New Roman" w:cs="Times New Roman"/>
          <w:sz w:val="28"/>
          <w:szCs w:val="28"/>
        </w:rPr>
        <w:t xml:space="preserve"> </w:t>
      </w:r>
      <w:r w:rsidR="00A914FC" w:rsidRPr="002A1249">
        <w:rPr>
          <w:rFonts w:ascii="Times New Roman" w:hAnsi="Times New Roman" w:cs="Times New Roman"/>
          <w:sz w:val="28"/>
          <w:szCs w:val="28"/>
        </w:rPr>
        <w:t>комунального майна</w:t>
      </w:r>
      <w:r w:rsidR="00A914FC">
        <w:rPr>
          <w:rFonts w:ascii="Times New Roman" w:hAnsi="Times New Roman" w:cs="Times New Roman"/>
          <w:sz w:val="28"/>
          <w:szCs w:val="28"/>
        </w:rPr>
        <w:t xml:space="preserve">, збереження його </w:t>
      </w:r>
      <w:r w:rsidR="00580B48">
        <w:rPr>
          <w:rFonts w:ascii="Times New Roman" w:hAnsi="Times New Roman" w:cs="Times New Roman"/>
          <w:sz w:val="28"/>
          <w:szCs w:val="28"/>
        </w:rPr>
        <w:br/>
      </w:r>
      <w:r w:rsidR="00A914FC">
        <w:rPr>
          <w:rFonts w:ascii="Times New Roman" w:hAnsi="Times New Roman" w:cs="Times New Roman"/>
          <w:sz w:val="28"/>
          <w:szCs w:val="28"/>
        </w:rPr>
        <w:t xml:space="preserve">в належному стані та покращення його енергоефективності </w:t>
      </w:r>
      <w:r>
        <w:rPr>
          <w:rFonts w:ascii="Times New Roman" w:hAnsi="Times New Roman" w:cs="Times New Roman"/>
          <w:sz w:val="28"/>
          <w:szCs w:val="28"/>
        </w:rPr>
        <w:t xml:space="preserve">шляхом </w:t>
      </w:r>
      <w:r w:rsidR="00240369">
        <w:rPr>
          <w:rFonts w:ascii="Times New Roman" w:hAnsi="Times New Roman" w:cs="Times New Roman"/>
          <w:sz w:val="28"/>
          <w:szCs w:val="28"/>
        </w:rPr>
        <w:t>прийняття</w:t>
      </w:r>
      <w:r w:rsidR="00895C35">
        <w:rPr>
          <w:rFonts w:ascii="Times New Roman" w:hAnsi="Times New Roman" w:cs="Times New Roman"/>
          <w:sz w:val="28"/>
          <w:szCs w:val="28"/>
        </w:rPr>
        <w:t xml:space="preserve"> власником </w:t>
      </w:r>
      <w:r w:rsidR="00240369">
        <w:rPr>
          <w:rFonts w:ascii="Times New Roman" w:hAnsi="Times New Roman" w:cs="Times New Roman"/>
          <w:sz w:val="28"/>
          <w:szCs w:val="28"/>
        </w:rPr>
        <w:t>рішення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0369">
        <w:rPr>
          <w:rFonts w:ascii="Times New Roman" w:hAnsi="Times New Roman" w:cs="Times New Roman"/>
          <w:sz w:val="28"/>
          <w:szCs w:val="28"/>
        </w:rPr>
        <w:t xml:space="preserve">обласної ради </w:t>
      </w:r>
      <w:r w:rsidR="00240369" w:rsidRPr="00586D4A">
        <w:rPr>
          <w:rFonts w:ascii="Times New Roman" w:hAnsi="Times New Roman" w:cs="Times New Roman"/>
          <w:b/>
          <w:sz w:val="28"/>
          <w:szCs w:val="28"/>
        </w:rPr>
        <w:t>"</w:t>
      </w:r>
      <w:r w:rsidR="00240369" w:rsidRPr="00BB5FAA">
        <w:rPr>
          <w:rFonts w:ascii="Times New Roman" w:hAnsi="Times New Roman" w:cs="Times New Roman"/>
          <w:sz w:val="28"/>
          <w:szCs w:val="28"/>
        </w:rPr>
        <w:t>Про надання згоди комунальному некомерційному підприємству "Черкаський обласний кардіологічний центр Черкаської обласної ради" на проведення капітального ремонту</w:t>
      </w:r>
      <w:r w:rsidR="002A1249" w:rsidRPr="00BB5FAA">
        <w:rPr>
          <w:rFonts w:ascii="Times New Roman" w:hAnsi="Times New Roman" w:cs="Times New Roman"/>
          <w:sz w:val="28"/>
          <w:szCs w:val="28"/>
        </w:rPr>
        <w:t>.</w:t>
      </w:r>
    </w:p>
    <w:p w:rsidR="0020720B" w:rsidRDefault="0022448E" w:rsidP="009D26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D4A">
        <w:rPr>
          <w:rFonts w:ascii="Times New Roman" w:hAnsi="Times New Roman" w:cs="Times New Roman"/>
          <w:b/>
          <w:sz w:val="28"/>
          <w:szCs w:val="28"/>
        </w:rPr>
        <w:lastRenderedPageBreak/>
        <w:t>Правові аспекти</w:t>
      </w:r>
    </w:p>
    <w:p w:rsidR="005B20A4" w:rsidRPr="004602A7" w:rsidRDefault="005B20A4" w:rsidP="009D26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720B" w:rsidRDefault="0020720B" w:rsidP="002072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0720B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20720B">
        <w:rPr>
          <w:rFonts w:ascii="Times New Roman" w:hAnsi="Times New Roman" w:cs="Times New Roman"/>
          <w:sz w:val="28"/>
          <w:szCs w:val="28"/>
        </w:rPr>
        <w:t xml:space="preserve"> рішення підготовлено відповідно до </w:t>
      </w:r>
      <w:r w:rsidR="005524D4" w:rsidRPr="005524D4">
        <w:rPr>
          <w:rFonts w:ascii="Times New Roman" w:hAnsi="Times New Roman" w:cs="Times New Roman"/>
          <w:sz w:val="28"/>
          <w:szCs w:val="28"/>
        </w:rPr>
        <w:t xml:space="preserve">пункту 20 частини першої статті 43, частин четвертої, п’ятої статті 60 Закону України "Про місцеве самоврядування в Україні", враховуючи абзаци третій, сьомий пункту </w:t>
      </w:r>
      <w:r w:rsidR="00580B48">
        <w:rPr>
          <w:rFonts w:ascii="Times New Roman" w:hAnsi="Times New Roman" w:cs="Times New Roman"/>
          <w:sz w:val="28"/>
          <w:szCs w:val="28"/>
        </w:rPr>
        <w:br/>
      </w:r>
      <w:r w:rsidR="005524D4" w:rsidRPr="005524D4">
        <w:rPr>
          <w:rFonts w:ascii="Times New Roman" w:hAnsi="Times New Roman" w:cs="Times New Roman"/>
          <w:sz w:val="28"/>
          <w:szCs w:val="28"/>
        </w:rPr>
        <w:t xml:space="preserve">28 </w:t>
      </w:r>
      <w:r w:rsidR="005524D4" w:rsidRPr="005524D4">
        <w:rPr>
          <w:rStyle w:val="rvts23"/>
          <w:rFonts w:ascii="Times New Roman" w:hAnsi="Times New Roman" w:cs="Times New Roman"/>
          <w:sz w:val="28"/>
          <w:szCs w:val="28"/>
        </w:rPr>
        <w:t xml:space="preserve">Порядку виконання підготовчих та будівельних робіт, затвердженого постановою Кабінету Міністрів України від 13.04.2011 № 466, додаток </w:t>
      </w:r>
      <w:r w:rsidR="00580B48">
        <w:rPr>
          <w:rStyle w:val="rvts23"/>
          <w:rFonts w:ascii="Times New Roman" w:hAnsi="Times New Roman" w:cs="Times New Roman"/>
          <w:sz w:val="28"/>
          <w:szCs w:val="28"/>
        </w:rPr>
        <w:br/>
      </w:r>
      <w:r w:rsidR="005524D4" w:rsidRPr="005524D4">
        <w:rPr>
          <w:rStyle w:val="rvts23"/>
          <w:rFonts w:ascii="Times New Roman" w:hAnsi="Times New Roman" w:cs="Times New Roman"/>
          <w:sz w:val="28"/>
          <w:szCs w:val="28"/>
        </w:rPr>
        <w:t xml:space="preserve">6 розпорядження Черкаської обласної військової адміністрації від 22.12.2023 </w:t>
      </w:r>
      <w:r w:rsidR="00580B48">
        <w:rPr>
          <w:rStyle w:val="rvts23"/>
          <w:rFonts w:ascii="Times New Roman" w:hAnsi="Times New Roman" w:cs="Times New Roman"/>
          <w:sz w:val="28"/>
          <w:szCs w:val="28"/>
        </w:rPr>
        <w:br/>
      </w:r>
      <w:r w:rsidR="005524D4" w:rsidRPr="005524D4">
        <w:rPr>
          <w:rStyle w:val="rvts23"/>
          <w:rFonts w:ascii="Times New Roman" w:hAnsi="Times New Roman" w:cs="Times New Roman"/>
          <w:sz w:val="28"/>
          <w:szCs w:val="28"/>
        </w:rPr>
        <w:t>№</w:t>
      </w:r>
      <w:r w:rsidR="00580B48">
        <w:rPr>
          <w:rStyle w:val="rvts23"/>
          <w:rFonts w:ascii="Times New Roman" w:hAnsi="Times New Roman" w:cs="Times New Roman"/>
          <w:sz w:val="28"/>
          <w:szCs w:val="28"/>
        </w:rPr>
        <w:t> </w:t>
      </w:r>
      <w:r w:rsidR="005524D4" w:rsidRPr="005524D4">
        <w:rPr>
          <w:rStyle w:val="rvts23"/>
          <w:rFonts w:ascii="Times New Roman" w:hAnsi="Times New Roman" w:cs="Times New Roman"/>
          <w:sz w:val="28"/>
          <w:szCs w:val="28"/>
        </w:rPr>
        <w:t xml:space="preserve">807 </w:t>
      </w:r>
      <w:r w:rsidR="005524D4" w:rsidRPr="005524D4">
        <w:rPr>
          <w:rFonts w:ascii="Times New Roman" w:hAnsi="Times New Roman" w:cs="Times New Roman"/>
          <w:sz w:val="28"/>
          <w:szCs w:val="28"/>
        </w:rPr>
        <w:t>"</w:t>
      </w:r>
      <w:r w:rsidR="005524D4" w:rsidRPr="005524D4">
        <w:rPr>
          <w:rStyle w:val="rvts23"/>
          <w:rFonts w:ascii="Times New Roman" w:hAnsi="Times New Roman" w:cs="Times New Roman"/>
          <w:sz w:val="28"/>
          <w:szCs w:val="28"/>
        </w:rPr>
        <w:t>Про обласний бюджет Черкаської області на 2024 рік</w:t>
      </w:r>
      <w:r w:rsidR="005524D4" w:rsidRPr="005524D4">
        <w:rPr>
          <w:rFonts w:ascii="Times New Roman" w:hAnsi="Times New Roman" w:cs="Times New Roman"/>
          <w:sz w:val="28"/>
          <w:szCs w:val="28"/>
        </w:rPr>
        <w:t xml:space="preserve">" (у редакцій </w:t>
      </w:r>
      <w:r w:rsidR="00580B48">
        <w:rPr>
          <w:rFonts w:ascii="Times New Roman" w:hAnsi="Times New Roman" w:cs="Times New Roman"/>
          <w:sz w:val="28"/>
          <w:szCs w:val="28"/>
        </w:rPr>
        <w:br/>
      </w:r>
      <w:r w:rsidR="005524D4" w:rsidRPr="005524D4">
        <w:rPr>
          <w:rFonts w:ascii="Times New Roman" w:hAnsi="Times New Roman" w:cs="Times New Roman"/>
          <w:sz w:val="28"/>
          <w:szCs w:val="28"/>
        </w:rPr>
        <w:t>від 13.02.2024 №</w:t>
      </w:r>
      <w:r w:rsidR="00580B48">
        <w:rPr>
          <w:rFonts w:ascii="Times New Roman" w:hAnsi="Times New Roman" w:cs="Times New Roman"/>
          <w:sz w:val="28"/>
          <w:szCs w:val="28"/>
        </w:rPr>
        <w:t> </w:t>
      </w:r>
      <w:r w:rsidR="005524D4" w:rsidRPr="005524D4">
        <w:rPr>
          <w:rFonts w:ascii="Times New Roman" w:hAnsi="Times New Roman" w:cs="Times New Roman"/>
          <w:sz w:val="28"/>
          <w:szCs w:val="28"/>
        </w:rPr>
        <w:t xml:space="preserve">58), лист комунального некомерційного підприємства "Черкаський обласний кардіологічний центр Черкаської обласної ради" </w:t>
      </w:r>
      <w:r w:rsidR="00580B48">
        <w:rPr>
          <w:rFonts w:ascii="Times New Roman" w:hAnsi="Times New Roman" w:cs="Times New Roman"/>
          <w:sz w:val="28"/>
          <w:szCs w:val="28"/>
        </w:rPr>
        <w:br/>
      </w:r>
      <w:r w:rsidR="003A7116">
        <w:rPr>
          <w:rFonts w:ascii="Times New Roman" w:hAnsi="Times New Roman" w:cs="Times New Roman"/>
          <w:sz w:val="28"/>
          <w:szCs w:val="28"/>
        </w:rPr>
        <w:t>від 08.02</w:t>
      </w:r>
      <w:r w:rsidR="005524D4" w:rsidRPr="005524D4">
        <w:rPr>
          <w:rFonts w:ascii="Times New Roman" w:hAnsi="Times New Roman" w:cs="Times New Roman"/>
          <w:sz w:val="28"/>
          <w:szCs w:val="28"/>
        </w:rPr>
        <w:t>.2024</w:t>
      </w:r>
      <w:r w:rsidR="007360EF">
        <w:rPr>
          <w:rFonts w:ascii="Times New Roman" w:hAnsi="Times New Roman" w:cs="Times New Roman"/>
          <w:sz w:val="28"/>
          <w:szCs w:val="28"/>
        </w:rPr>
        <w:t xml:space="preserve">  </w:t>
      </w:r>
      <w:r w:rsidR="005524D4" w:rsidRPr="005524D4">
        <w:rPr>
          <w:rFonts w:ascii="Times New Roman" w:hAnsi="Times New Roman" w:cs="Times New Roman"/>
          <w:sz w:val="28"/>
          <w:szCs w:val="28"/>
        </w:rPr>
        <w:t>№</w:t>
      </w:r>
      <w:r w:rsidR="00580B48">
        <w:rPr>
          <w:rFonts w:ascii="Times New Roman" w:hAnsi="Times New Roman" w:cs="Times New Roman"/>
          <w:sz w:val="28"/>
          <w:szCs w:val="28"/>
        </w:rPr>
        <w:t> </w:t>
      </w:r>
      <w:r w:rsidR="005524D4" w:rsidRPr="005524D4">
        <w:rPr>
          <w:rFonts w:ascii="Times New Roman" w:hAnsi="Times New Roman" w:cs="Times New Roman"/>
          <w:sz w:val="28"/>
          <w:szCs w:val="28"/>
        </w:rPr>
        <w:t>46/01-07</w:t>
      </w:r>
      <w:r w:rsidR="00597E8E">
        <w:rPr>
          <w:rFonts w:ascii="Times New Roman" w:hAnsi="Times New Roman" w:cs="Times New Roman"/>
          <w:sz w:val="28"/>
          <w:szCs w:val="28"/>
        </w:rPr>
        <w:t>.</w:t>
      </w:r>
    </w:p>
    <w:p w:rsidR="00597E8E" w:rsidRPr="005524D4" w:rsidRDefault="00597E8E" w:rsidP="002072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положень а</w:t>
      </w:r>
      <w:r w:rsidRPr="005524D4">
        <w:rPr>
          <w:rFonts w:ascii="Times New Roman" w:hAnsi="Times New Roman" w:cs="Times New Roman"/>
          <w:sz w:val="28"/>
          <w:szCs w:val="28"/>
        </w:rPr>
        <w:t>бзац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5524D4">
        <w:rPr>
          <w:rFonts w:ascii="Times New Roman" w:hAnsi="Times New Roman" w:cs="Times New Roman"/>
          <w:sz w:val="28"/>
          <w:szCs w:val="28"/>
        </w:rPr>
        <w:t xml:space="preserve"> трет</w:t>
      </w:r>
      <w:r>
        <w:rPr>
          <w:rFonts w:ascii="Times New Roman" w:hAnsi="Times New Roman" w:cs="Times New Roman"/>
          <w:sz w:val="28"/>
          <w:szCs w:val="28"/>
        </w:rPr>
        <w:t>ього</w:t>
      </w:r>
      <w:r w:rsidRPr="005524D4">
        <w:rPr>
          <w:rFonts w:ascii="Times New Roman" w:hAnsi="Times New Roman" w:cs="Times New Roman"/>
          <w:sz w:val="28"/>
          <w:szCs w:val="28"/>
        </w:rPr>
        <w:t>, сьом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524D4">
        <w:rPr>
          <w:rFonts w:ascii="Times New Roman" w:hAnsi="Times New Roman" w:cs="Times New Roman"/>
          <w:sz w:val="28"/>
          <w:szCs w:val="28"/>
        </w:rPr>
        <w:t xml:space="preserve"> пункту 28 </w:t>
      </w:r>
      <w:r w:rsidRPr="005524D4">
        <w:rPr>
          <w:rStyle w:val="rvts23"/>
          <w:rFonts w:ascii="Times New Roman" w:hAnsi="Times New Roman" w:cs="Times New Roman"/>
          <w:sz w:val="28"/>
          <w:szCs w:val="28"/>
        </w:rPr>
        <w:t>Порядку виконання підготовчих та будівельних робіт, затвердженого постановою Кабінету Міністрів України від 13.04.2011 № 466,</w:t>
      </w:r>
      <w:r w:rsidR="00795C8F" w:rsidRPr="00795C8F"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  <w:r w:rsidR="00795C8F">
        <w:rPr>
          <w:rStyle w:val="rvts23"/>
          <w:rFonts w:ascii="Times New Roman" w:hAnsi="Times New Roman" w:cs="Times New Roman"/>
          <w:sz w:val="28"/>
          <w:szCs w:val="28"/>
        </w:rPr>
        <w:t xml:space="preserve">для отримання дозволу </w:t>
      </w:r>
      <w:r w:rsidR="00580B48">
        <w:rPr>
          <w:rStyle w:val="rvts23"/>
          <w:rFonts w:ascii="Times New Roman" w:hAnsi="Times New Roman" w:cs="Times New Roman"/>
          <w:sz w:val="28"/>
          <w:szCs w:val="28"/>
        </w:rPr>
        <w:br/>
      </w:r>
      <w:r w:rsidR="00795C8F">
        <w:rPr>
          <w:rStyle w:val="rvts23"/>
          <w:rFonts w:ascii="Times New Roman" w:hAnsi="Times New Roman" w:cs="Times New Roman"/>
          <w:sz w:val="28"/>
          <w:szCs w:val="28"/>
        </w:rPr>
        <w:t>на виконання будівельних робіт</w:t>
      </w:r>
      <w:r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  <w:r w:rsidR="00795C8F">
        <w:rPr>
          <w:rStyle w:val="rvts23"/>
          <w:rFonts w:ascii="Times New Roman" w:hAnsi="Times New Roman" w:cs="Times New Roman"/>
          <w:sz w:val="28"/>
          <w:szCs w:val="28"/>
        </w:rPr>
        <w:t>замовник</w:t>
      </w:r>
      <w:r>
        <w:rPr>
          <w:rStyle w:val="rvts23"/>
          <w:rFonts w:ascii="Times New Roman" w:hAnsi="Times New Roman" w:cs="Times New Roman"/>
          <w:sz w:val="28"/>
          <w:szCs w:val="28"/>
        </w:rPr>
        <w:t xml:space="preserve"> подає до відповідного органу державного архітектурно-будівельного контролю</w:t>
      </w:r>
      <w:r w:rsidR="00795C8F">
        <w:rPr>
          <w:rStyle w:val="rvts23"/>
          <w:rFonts w:ascii="Times New Roman" w:hAnsi="Times New Roman" w:cs="Times New Roman"/>
          <w:sz w:val="28"/>
          <w:szCs w:val="28"/>
        </w:rPr>
        <w:t xml:space="preserve"> заяву, до якої додається, крім інших документів, копія документа, що посвідчує право власності на будинок </w:t>
      </w:r>
      <w:r w:rsidR="00580B48">
        <w:rPr>
          <w:rStyle w:val="rvts23"/>
          <w:rFonts w:ascii="Times New Roman" w:hAnsi="Times New Roman" w:cs="Times New Roman"/>
          <w:sz w:val="28"/>
          <w:szCs w:val="28"/>
        </w:rPr>
        <w:br/>
      </w:r>
      <w:r w:rsidR="00795C8F">
        <w:rPr>
          <w:rStyle w:val="rvts23"/>
          <w:rFonts w:ascii="Times New Roman" w:hAnsi="Times New Roman" w:cs="Times New Roman"/>
          <w:sz w:val="28"/>
          <w:szCs w:val="28"/>
        </w:rPr>
        <w:t>чи споруду, або згода його власника на проведення будівельних робіт у разі здійснення реконструкції, реставрації чи капітального ремонту.</w:t>
      </w:r>
      <w:r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</w:p>
    <w:p w:rsidR="0054223A" w:rsidRPr="0020720B" w:rsidRDefault="0054223A" w:rsidP="002072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720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Згідно з пунктом 20 частини першої статті 43 Закону України </w:t>
      </w:r>
      <w:r w:rsidR="005B20A4" w:rsidRPr="005524D4">
        <w:rPr>
          <w:rFonts w:ascii="Times New Roman" w:hAnsi="Times New Roman" w:cs="Times New Roman"/>
          <w:sz w:val="28"/>
          <w:szCs w:val="28"/>
        </w:rPr>
        <w:t>"</w:t>
      </w:r>
      <w:r w:rsidRPr="0020720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 місцеве самоврядування в Україні</w:t>
      </w:r>
      <w:r w:rsidR="005B20A4" w:rsidRPr="005524D4">
        <w:rPr>
          <w:rFonts w:ascii="Times New Roman" w:hAnsi="Times New Roman" w:cs="Times New Roman"/>
          <w:sz w:val="28"/>
          <w:szCs w:val="28"/>
        </w:rPr>
        <w:t>"</w:t>
      </w:r>
      <w:r w:rsidRPr="0020720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вирішення в установленому законом порядку питань щодо управління об’єктами спільної власності територіальних громад сіл, селищ, міст, районів у містах, що перебувають в управлінні районних і обласних рад, здійснюються виключно на їх пленарних засіданнях.</w:t>
      </w:r>
    </w:p>
    <w:p w:rsidR="00F63181" w:rsidRPr="004602A7" w:rsidRDefault="00F63181" w:rsidP="00F61AD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1466D" w:rsidRPr="004602A7" w:rsidRDefault="0022448E" w:rsidP="009D26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02A7">
        <w:rPr>
          <w:rFonts w:ascii="Times New Roman" w:hAnsi="Times New Roman" w:cs="Times New Roman"/>
          <w:b/>
          <w:sz w:val="28"/>
          <w:szCs w:val="28"/>
        </w:rPr>
        <w:t xml:space="preserve">Фінансово-економічне </w:t>
      </w:r>
      <w:r w:rsidR="005B20A4" w:rsidRPr="004602A7">
        <w:rPr>
          <w:rFonts w:ascii="Times New Roman" w:hAnsi="Times New Roman" w:cs="Times New Roman"/>
          <w:b/>
          <w:sz w:val="28"/>
          <w:szCs w:val="28"/>
        </w:rPr>
        <w:t>обґрунтування</w:t>
      </w:r>
    </w:p>
    <w:p w:rsidR="005B20A4" w:rsidRPr="004602A7" w:rsidRDefault="005B20A4" w:rsidP="009D263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47F8" w:rsidRDefault="00E90A48" w:rsidP="00FA47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2A7">
        <w:rPr>
          <w:rFonts w:ascii="Times New Roman" w:hAnsi="Times New Roman" w:cs="Times New Roman"/>
          <w:sz w:val="28"/>
          <w:szCs w:val="28"/>
        </w:rPr>
        <w:t xml:space="preserve">Згідно </w:t>
      </w:r>
      <w:r w:rsidR="001F4F73" w:rsidRPr="004602A7">
        <w:rPr>
          <w:rFonts w:ascii="Times New Roman" w:hAnsi="Times New Roman" w:cs="Times New Roman"/>
          <w:sz w:val="28"/>
          <w:szCs w:val="28"/>
        </w:rPr>
        <w:t xml:space="preserve">з </w:t>
      </w:r>
      <w:r w:rsidR="005B20A4" w:rsidRPr="004602A7">
        <w:rPr>
          <w:rFonts w:ascii="Times New Roman" w:hAnsi="Times New Roman" w:cs="Times New Roman"/>
          <w:sz w:val="28"/>
          <w:szCs w:val="28"/>
        </w:rPr>
        <w:t>ПКД</w:t>
      </w:r>
      <w:r w:rsidR="00FA47F8" w:rsidRPr="004602A7">
        <w:rPr>
          <w:rFonts w:ascii="Times New Roman" w:hAnsi="Times New Roman" w:cs="Times New Roman"/>
          <w:sz w:val="28"/>
          <w:szCs w:val="28"/>
        </w:rPr>
        <w:t xml:space="preserve"> </w:t>
      </w:r>
      <w:r w:rsidR="00BE7EC7" w:rsidRPr="004602A7">
        <w:rPr>
          <w:rFonts w:ascii="Times New Roman" w:hAnsi="Times New Roman" w:cs="Times New Roman"/>
          <w:sz w:val="28"/>
          <w:szCs w:val="28"/>
        </w:rPr>
        <w:t>загальна проєктна вартість</w:t>
      </w:r>
      <w:r w:rsidR="00BE7EC7">
        <w:rPr>
          <w:rFonts w:ascii="Times New Roman" w:hAnsi="Times New Roman" w:cs="Times New Roman"/>
          <w:sz w:val="28"/>
          <w:szCs w:val="28"/>
        </w:rPr>
        <w:t xml:space="preserve"> будівельних робіт по об’єкту </w:t>
      </w:r>
      <w:r w:rsidR="001F4F73">
        <w:rPr>
          <w:rFonts w:ascii="Times New Roman" w:hAnsi="Times New Roman" w:cs="Times New Roman"/>
          <w:sz w:val="28"/>
          <w:szCs w:val="28"/>
        </w:rPr>
        <w:t>становить</w:t>
      </w:r>
      <w:r w:rsidR="00BE7EC7">
        <w:rPr>
          <w:rFonts w:ascii="Times New Roman" w:hAnsi="Times New Roman" w:cs="Times New Roman"/>
          <w:sz w:val="28"/>
          <w:szCs w:val="28"/>
        </w:rPr>
        <w:t xml:space="preserve"> 9591,456 тис. грн.</w:t>
      </w:r>
      <w:r w:rsidR="001F4F73">
        <w:rPr>
          <w:rFonts w:ascii="Times New Roman" w:hAnsi="Times New Roman" w:cs="Times New Roman"/>
          <w:sz w:val="28"/>
          <w:szCs w:val="28"/>
        </w:rPr>
        <w:t>, з них</w:t>
      </w:r>
      <w:r w:rsidR="00FA47F8">
        <w:rPr>
          <w:rFonts w:ascii="Times New Roman" w:hAnsi="Times New Roman" w:cs="Times New Roman"/>
          <w:sz w:val="28"/>
          <w:szCs w:val="28"/>
        </w:rPr>
        <w:t>:</w:t>
      </w:r>
    </w:p>
    <w:p w:rsidR="0086030A" w:rsidRDefault="0086030A" w:rsidP="0086030A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BE7EC7" w:rsidRPr="001F4F73">
        <w:rPr>
          <w:rFonts w:ascii="Times New Roman" w:hAnsi="Times New Roman" w:cs="Times New Roman"/>
          <w:sz w:val="28"/>
          <w:szCs w:val="28"/>
        </w:rPr>
        <w:t>7441,956 тис. грн. – кошти державного бюджету (за рахунок коштів Європейського інвестиційного банку);</w:t>
      </w:r>
    </w:p>
    <w:p w:rsidR="0086030A" w:rsidRDefault="0086030A" w:rsidP="0086030A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BE7EC7" w:rsidRPr="0086030A">
        <w:rPr>
          <w:rFonts w:ascii="Times New Roman" w:hAnsi="Times New Roman" w:cs="Times New Roman"/>
          <w:sz w:val="28"/>
          <w:szCs w:val="28"/>
        </w:rPr>
        <w:t>2099,014 – кошти  обласного бюджету;</w:t>
      </w:r>
    </w:p>
    <w:p w:rsidR="00BE7EC7" w:rsidRPr="001F4F73" w:rsidRDefault="0086030A" w:rsidP="0086030A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BE7EC7" w:rsidRPr="001F4F73">
        <w:rPr>
          <w:rFonts w:ascii="Times New Roman" w:hAnsi="Times New Roman" w:cs="Times New Roman"/>
          <w:sz w:val="28"/>
          <w:szCs w:val="28"/>
        </w:rPr>
        <w:t>50,486 тис. грн – власні кошти підприємства.</w:t>
      </w:r>
    </w:p>
    <w:p w:rsidR="00BE7EC7" w:rsidRDefault="00BE7EC7" w:rsidP="00BE7EC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4A6">
        <w:rPr>
          <w:rFonts w:ascii="Times New Roman" w:hAnsi="Times New Roman" w:cs="Times New Roman"/>
          <w:sz w:val="28"/>
          <w:szCs w:val="28"/>
        </w:rPr>
        <w:t>Зазначені видатки обласного та</w:t>
      </w:r>
      <w:r>
        <w:rPr>
          <w:rFonts w:ascii="Times New Roman" w:hAnsi="Times New Roman" w:cs="Times New Roman"/>
          <w:sz w:val="28"/>
          <w:szCs w:val="28"/>
        </w:rPr>
        <w:t xml:space="preserve"> державного бюджету передбачені </w:t>
      </w:r>
      <w:proofErr w:type="spellStart"/>
      <w:r w:rsidRPr="006954A6">
        <w:rPr>
          <w:rFonts w:ascii="Times New Roman" w:hAnsi="Times New Roman" w:cs="Times New Roman"/>
          <w:sz w:val="28"/>
          <w:szCs w:val="28"/>
        </w:rPr>
        <w:t>Кардіоцентру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24D4">
        <w:rPr>
          <w:rStyle w:val="rvts23"/>
          <w:rFonts w:ascii="Times New Roman" w:hAnsi="Times New Roman" w:cs="Times New Roman"/>
          <w:sz w:val="28"/>
          <w:szCs w:val="28"/>
        </w:rPr>
        <w:t>розпорядження</w:t>
      </w:r>
      <w:r>
        <w:rPr>
          <w:rStyle w:val="rvts23"/>
          <w:rFonts w:ascii="Times New Roman" w:hAnsi="Times New Roman" w:cs="Times New Roman"/>
          <w:sz w:val="28"/>
          <w:szCs w:val="28"/>
        </w:rPr>
        <w:t>м</w:t>
      </w:r>
      <w:r w:rsidRPr="005524D4">
        <w:rPr>
          <w:rStyle w:val="rvts23"/>
          <w:rFonts w:ascii="Times New Roman" w:hAnsi="Times New Roman" w:cs="Times New Roman"/>
          <w:sz w:val="28"/>
          <w:szCs w:val="28"/>
        </w:rPr>
        <w:t xml:space="preserve"> Черкаської обласної військової адміністрації </w:t>
      </w:r>
      <w:r w:rsidR="0086030A">
        <w:rPr>
          <w:rStyle w:val="rvts23"/>
          <w:rFonts w:ascii="Times New Roman" w:hAnsi="Times New Roman" w:cs="Times New Roman"/>
          <w:sz w:val="28"/>
          <w:szCs w:val="28"/>
        </w:rPr>
        <w:br/>
      </w:r>
      <w:r w:rsidRPr="005524D4">
        <w:rPr>
          <w:rStyle w:val="rvts23"/>
          <w:rFonts w:ascii="Times New Roman" w:hAnsi="Times New Roman" w:cs="Times New Roman"/>
          <w:sz w:val="28"/>
          <w:szCs w:val="28"/>
        </w:rPr>
        <w:t>від 22.12.2023 №</w:t>
      </w:r>
      <w:r w:rsidR="0086030A">
        <w:rPr>
          <w:rStyle w:val="rvts23"/>
          <w:rFonts w:ascii="Times New Roman" w:hAnsi="Times New Roman" w:cs="Times New Roman"/>
          <w:sz w:val="28"/>
          <w:szCs w:val="28"/>
        </w:rPr>
        <w:t> </w:t>
      </w:r>
      <w:r w:rsidRPr="005524D4">
        <w:rPr>
          <w:rStyle w:val="rvts23"/>
          <w:rFonts w:ascii="Times New Roman" w:hAnsi="Times New Roman" w:cs="Times New Roman"/>
          <w:sz w:val="28"/>
          <w:szCs w:val="28"/>
        </w:rPr>
        <w:t xml:space="preserve">807 </w:t>
      </w:r>
      <w:r w:rsidRPr="005524D4">
        <w:rPr>
          <w:rFonts w:ascii="Times New Roman" w:hAnsi="Times New Roman" w:cs="Times New Roman"/>
          <w:sz w:val="28"/>
          <w:szCs w:val="28"/>
        </w:rPr>
        <w:t>"</w:t>
      </w:r>
      <w:r w:rsidRPr="005524D4">
        <w:rPr>
          <w:rStyle w:val="rvts23"/>
          <w:rFonts w:ascii="Times New Roman" w:hAnsi="Times New Roman" w:cs="Times New Roman"/>
          <w:sz w:val="28"/>
          <w:szCs w:val="28"/>
        </w:rPr>
        <w:t>Про обласний бюджет Черкаської області на 2024 рік</w:t>
      </w:r>
      <w:r w:rsidRPr="005524D4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6030A">
        <w:rPr>
          <w:rFonts w:ascii="Times New Roman" w:hAnsi="Times New Roman" w:cs="Times New Roman"/>
          <w:sz w:val="28"/>
          <w:szCs w:val="28"/>
        </w:rPr>
        <w:br/>
      </w:r>
      <w:r w:rsidRPr="005524D4">
        <w:rPr>
          <w:rFonts w:ascii="Times New Roman" w:hAnsi="Times New Roman" w:cs="Times New Roman"/>
          <w:sz w:val="28"/>
          <w:szCs w:val="28"/>
        </w:rPr>
        <w:t>у редакцій від 13.02.2024 №</w:t>
      </w:r>
      <w:r w:rsidR="0086030A">
        <w:rPr>
          <w:rFonts w:ascii="Times New Roman" w:hAnsi="Times New Roman" w:cs="Times New Roman"/>
          <w:sz w:val="28"/>
          <w:szCs w:val="28"/>
        </w:rPr>
        <w:t> </w:t>
      </w:r>
      <w:r w:rsidRPr="005524D4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 (додаток 6).</w:t>
      </w:r>
    </w:p>
    <w:p w:rsidR="00E37749" w:rsidRDefault="00E37749" w:rsidP="00F20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2A7" w:rsidRDefault="004602A7" w:rsidP="00F20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2A7" w:rsidRDefault="004602A7" w:rsidP="00F20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448E" w:rsidRPr="00586D4A" w:rsidRDefault="0022448E" w:rsidP="00F20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D4A">
        <w:rPr>
          <w:rFonts w:ascii="Times New Roman" w:hAnsi="Times New Roman" w:cs="Times New Roman"/>
          <w:sz w:val="28"/>
          <w:szCs w:val="28"/>
        </w:rPr>
        <w:t xml:space="preserve">Начальник управління об’єктами </w:t>
      </w:r>
    </w:p>
    <w:p w:rsidR="0022448E" w:rsidRPr="00586D4A" w:rsidRDefault="0022448E" w:rsidP="00F20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D4A">
        <w:rPr>
          <w:rFonts w:ascii="Times New Roman" w:hAnsi="Times New Roman" w:cs="Times New Roman"/>
          <w:sz w:val="28"/>
          <w:szCs w:val="28"/>
        </w:rPr>
        <w:t xml:space="preserve">спільної власності територіальних </w:t>
      </w:r>
    </w:p>
    <w:p w:rsidR="0022448E" w:rsidRPr="00586D4A" w:rsidRDefault="0022448E" w:rsidP="00F20C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D4A">
        <w:rPr>
          <w:rFonts w:ascii="Times New Roman" w:hAnsi="Times New Roman" w:cs="Times New Roman"/>
          <w:sz w:val="28"/>
          <w:szCs w:val="28"/>
        </w:rPr>
        <w:t xml:space="preserve">громад області виконавчого </w:t>
      </w:r>
    </w:p>
    <w:p w:rsidR="00577CBF" w:rsidRPr="00586D4A" w:rsidRDefault="0022448E" w:rsidP="00F20C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6D4A">
        <w:rPr>
          <w:rFonts w:ascii="Times New Roman" w:hAnsi="Times New Roman" w:cs="Times New Roman"/>
          <w:sz w:val="28"/>
          <w:szCs w:val="28"/>
        </w:rPr>
        <w:t xml:space="preserve">апарату обласної ради                                                       </w:t>
      </w:r>
      <w:r w:rsidR="00505916" w:rsidRPr="00586D4A">
        <w:rPr>
          <w:rFonts w:ascii="Times New Roman" w:hAnsi="Times New Roman" w:cs="Times New Roman"/>
          <w:sz w:val="28"/>
          <w:szCs w:val="28"/>
        </w:rPr>
        <w:t>Олена ЗВЯГІНЦЕВА</w:t>
      </w:r>
    </w:p>
    <w:sectPr w:rsidR="00577CBF" w:rsidRPr="00586D4A" w:rsidSect="004602A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529" w:rsidRDefault="00583529" w:rsidP="0042539C">
      <w:pPr>
        <w:spacing w:after="0" w:line="240" w:lineRule="auto"/>
      </w:pPr>
      <w:r>
        <w:separator/>
      </w:r>
    </w:p>
  </w:endnote>
  <w:endnote w:type="continuationSeparator" w:id="0">
    <w:p w:rsidR="00583529" w:rsidRDefault="00583529" w:rsidP="0042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529" w:rsidRDefault="00583529" w:rsidP="0042539C">
      <w:pPr>
        <w:spacing w:after="0" w:line="240" w:lineRule="auto"/>
      </w:pPr>
      <w:r>
        <w:separator/>
      </w:r>
    </w:p>
  </w:footnote>
  <w:footnote w:type="continuationSeparator" w:id="0">
    <w:p w:rsidR="00583529" w:rsidRDefault="00583529" w:rsidP="00425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079940"/>
      <w:docPartObj>
        <w:docPartGallery w:val="Page Numbers (Top of Page)"/>
        <w:docPartUnique/>
      </w:docPartObj>
    </w:sdtPr>
    <w:sdtEndPr/>
    <w:sdtContent>
      <w:p w:rsidR="0042539C" w:rsidRDefault="0042539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02A7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6743D"/>
    <w:multiLevelType w:val="hybridMultilevel"/>
    <w:tmpl w:val="0D40AB4A"/>
    <w:lvl w:ilvl="0" w:tplc="EE4465BA">
      <w:numFmt w:val="bullet"/>
      <w:lvlText w:val="-"/>
      <w:lvlJc w:val="left"/>
      <w:pPr>
        <w:ind w:left="1068" w:hanging="360"/>
      </w:pPr>
      <w:rPr>
        <w:rFonts w:ascii="Calibri" w:eastAsia="Batang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7A34745"/>
    <w:multiLevelType w:val="hybridMultilevel"/>
    <w:tmpl w:val="C130DD4A"/>
    <w:lvl w:ilvl="0" w:tplc="504E299C">
      <w:start w:val="86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D4155F9"/>
    <w:multiLevelType w:val="hybridMultilevel"/>
    <w:tmpl w:val="ED489024"/>
    <w:lvl w:ilvl="0" w:tplc="41584E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B803CBA"/>
    <w:multiLevelType w:val="hybridMultilevel"/>
    <w:tmpl w:val="F69EBE78"/>
    <w:lvl w:ilvl="0" w:tplc="386AC9B0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BD0632F"/>
    <w:multiLevelType w:val="hybridMultilevel"/>
    <w:tmpl w:val="B9184224"/>
    <w:lvl w:ilvl="0" w:tplc="C0C01BB0">
      <w:start w:val="2"/>
      <w:numFmt w:val="bullet"/>
      <w:lvlText w:val="-"/>
      <w:lvlJc w:val="left"/>
      <w:pPr>
        <w:ind w:left="1069" w:hanging="360"/>
      </w:pPr>
      <w:rPr>
        <w:rFonts w:ascii="Times New Roman" w:eastAsia="Batang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6E7F4E61"/>
    <w:multiLevelType w:val="hybridMultilevel"/>
    <w:tmpl w:val="5C7C5482"/>
    <w:lvl w:ilvl="0" w:tplc="4EA09FB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EBE"/>
    <w:rsid w:val="00015F17"/>
    <w:rsid w:val="00020BAD"/>
    <w:rsid w:val="00027C44"/>
    <w:rsid w:val="00044994"/>
    <w:rsid w:val="00045C30"/>
    <w:rsid w:val="00052FB1"/>
    <w:rsid w:val="00055C3F"/>
    <w:rsid w:val="00057DD0"/>
    <w:rsid w:val="00060BD5"/>
    <w:rsid w:val="00091596"/>
    <w:rsid w:val="000A5A13"/>
    <w:rsid w:val="000B0BF9"/>
    <w:rsid w:val="000B22F2"/>
    <w:rsid w:val="000B7848"/>
    <w:rsid w:val="000F4301"/>
    <w:rsid w:val="00101AF8"/>
    <w:rsid w:val="00114A73"/>
    <w:rsid w:val="00125589"/>
    <w:rsid w:val="001319D5"/>
    <w:rsid w:val="0014596C"/>
    <w:rsid w:val="001459C2"/>
    <w:rsid w:val="00180A29"/>
    <w:rsid w:val="001908A1"/>
    <w:rsid w:val="001A1C96"/>
    <w:rsid w:val="001A7291"/>
    <w:rsid w:val="001E5809"/>
    <w:rsid w:val="001F4F73"/>
    <w:rsid w:val="0020720B"/>
    <w:rsid w:val="002236CF"/>
    <w:rsid w:val="0022448E"/>
    <w:rsid w:val="00240369"/>
    <w:rsid w:val="00243117"/>
    <w:rsid w:val="00246B41"/>
    <w:rsid w:val="00247015"/>
    <w:rsid w:val="002640B9"/>
    <w:rsid w:val="00264E0B"/>
    <w:rsid w:val="00267B75"/>
    <w:rsid w:val="002966E8"/>
    <w:rsid w:val="002A1249"/>
    <w:rsid w:val="002A28C6"/>
    <w:rsid w:val="002A5B73"/>
    <w:rsid w:val="002B5EE0"/>
    <w:rsid w:val="002C6342"/>
    <w:rsid w:val="002D6BED"/>
    <w:rsid w:val="002D7E29"/>
    <w:rsid w:val="002E1054"/>
    <w:rsid w:val="002E7935"/>
    <w:rsid w:val="002F403E"/>
    <w:rsid w:val="003231D5"/>
    <w:rsid w:val="00327904"/>
    <w:rsid w:val="00332F61"/>
    <w:rsid w:val="00336BA5"/>
    <w:rsid w:val="00352DFC"/>
    <w:rsid w:val="003560F8"/>
    <w:rsid w:val="003626D3"/>
    <w:rsid w:val="003640A6"/>
    <w:rsid w:val="0038762A"/>
    <w:rsid w:val="00391892"/>
    <w:rsid w:val="00393735"/>
    <w:rsid w:val="003A2D68"/>
    <w:rsid w:val="003A420D"/>
    <w:rsid w:val="003A6051"/>
    <w:rsid w:val="003A7116"/>
    <w:rsid w:val="003B4239"/>
    <w:rsid w:val="003C1A80"/>
    <w:rsid w:val="0041466D"/>
    <w:rsid w:val="00416088"/>
    <w:rsid w:val="00416173"/>
    <w:rsid w:val="0042539C"/>
    <w:rsid w:val="00426EAF"/>
    <w:rsid w:val="00441411"/>
    <w:rsid w:val="004602A7"/>
    <w:rsid w:val="0046254C"/>
    <w:rsid w:val="004651BD"/>
    <w:rsid w:val="00481F9C"/>
    <w:rsid w:val="00497B9E"/>
    <w:rsid w:val="004A35BB"/>
    <w:rsid w:val="004A643A"/>
    <w:rsid w:val="004D6274"/>
    <w:rsid w:val="004E4C4F"/>
    <w:rsid w:val="004E582D"/>
    <w:rsid w:val="004F356C"/>
    <w:rsid w:val="0050438C"/>
    <w:rsid w:val="0050584D"/>
    <w:rsid w:val="00505916"/>
    <w:rsid w:val="0052706C"/>
    <w:rsid w:val="0054223A"/>
    <w:rsid w:val="0054419C"/>
    <w:rsid w:val="005524D4"/>
    <w:rsid w:val="00553FD5"/>
    <w:rsid w:val="005626F5"/>
    <w:rsid w:val="00567351"/>
    <w:rsid w:val="00577CBF"/>
    <w:rsid w:val="00577CEB"/>
    <w:rsid w:val="00580B48"/>
    <w:rsid w:val="00580F6E"/>
    <w:rsid w:val="00582666"/>
    <w:rsid w:val="00583529"/>
    <w:rsid w:val="0058506F"/>
    <w:rsid w:val="00586D4A"/>
    <w:rsid w:val="00597E8E"/>
    <w:rsid w:val="005B19CF"/>
    <w:rsid w:val="005B20A4"/>
    <w:rsid w:val="005B288E"/>
    <w:rsid w:val="005C63F4"/>
    <w:rsid w:val="005C70BD"/>
    <w:rsid w:val="005D5847"/>
    <w:rsid w:val="005D58A6"/>
    <w:rsid w:val="005F56E3"/>
    <w:rsid w:val="00600E75"/>
    <w:rsid w:val="006038B8"/>
    <w:rsid w:val="00606755"/>
    <w:rsid w:val="0062010E"/>
    <w:rsid w:val="00631B77"/>
    <w:rsid w:val="00635523"/>
    <w:rsid w:val="0064380A"/>
    <w:rsid w:val="0064668D"/>
    <w:rsid w:val="00654256"/>
    <w:rsid w:val="00660403"/>
    <w:rsid w:val="00663561"/>
    <w:rsid w:val="00693B34"/>
    <w:rsid w:val="006954A6"/>
    <w:rsid w:val="006A34FE"/>
    <w:rsid w:val="006D1BFC"/>
    <w:rsid w:val="006D6815"/>
    <w:rsid w:val="006E0100"/>
    <w:rsid w:val="006E20A6"/>
    <w:rsid w:val="007222C7"/>
    <w:rsid w:val="0073054B"/>
    <w:rsid w:val="007360EF"/>
    <w:rsid w:val="00736E6B"/>
    <w:rsid w:val="00741D5F"/>
    <w:rsid w:val="0074533E"/>
    <w:rsid w:val="00751D25"/>
    <w:rsid w:val="007561C3"/>
    <w:rsid w:val="00756608"/>
    <w:rsid w:val="00793C79"/>
    <w:rsid w:val="00795C8F"/>
    <w:rsid w:val="007B2A1B"/>
    <w:rsid w:val="007E37B9"/>
    <w:rsid w:val="00806766"/>
    <w:rsid w:val="00827EBE"/>
    <w:rsid w:val="00841597"/>
    <w:rsid w:val="0084257F"/>
    <w:rsid w:val="0086030A"/>
    <w:rsid w:val="00866FDA"/>
    <w:rsid w:val="00895C35"/>
    <w:rsid w:val="008A470B"/>
    <w:rsid w:val="008B3B9B"/>
    <w:rsid w:val="008C6F87"/>
    <w:rsid w:val="008C7396"/>
    <w:rsid w:val="008D5466"/>
    <w:rsid w:val="00900B34"/>
    <w:rsid w:val="00913455"/>
    <w:rsid w:val="00913CDB"/>
    <w:rsid w:val="0092217E"/>
    <w:rsid w:val="00945A3C"/>
    <w:rsid w:val="00953773"/>
    <w:rsid w:val="0096201F"/>
    <w:rsid w:val="00962B5B"/>
    <w:rsid w:val="009724B8"/>
    <w:rsid w:val="00981097"/>
    <w:rsid w:val="00991B48"/>
    <w:rsid w:val="00994229"/>
    <w:rsid w:val="009A7E39"/>
    <w:rsid w:val="009A7E52"/>
    <w:rsid w:val="009B2D31"/>
    <w:rsid w:val="009C4ACF"/>
    <w:rsid w:val="009D1D27"/>
    <w:rsid w:val="009D2630"/>
    <w:rsid w:val="00A07D66"/>
    <w:rsid w:val="00A41E4E"/>
    <w:rsid w:val="00A456B5"/>
    <w:rsid w:val="00A85ED0"/>
    <w:rsid w:val="00A914FC"/>
    <w:rsid w:val="00A92BB2"/>
    <w:rsid w:val="00A93A1E"/>
    <w:rsid w:val="00A93A32"/>
    <w:rsid w:val="00AA2134"/>
    <w:rsid w:val="00AE32D4"/>
    <w:rsid w:val="00AE5AF6"/>
    <w:rsid w:val="00B051EB"/>
    <w:rsid w:val="00B326AA"/>
    <w:rsid w:val="00B35EAD"/>
    <w:rsid w:val="00B37E58"/>
    <w:rsid w:val="00B45A79"/>
    <w:rsid w:val="00B52705"/>
    <w:rsid w:val="00B7398B"/>
    <w:rsid w:val="00B92BE4"/>
    <w:rsid w:val="00BB10B4"/>
    <w:rsid w:val="00BB5FAA"/>
    <w:rsid w:val="00BC0E0B"/>
    <w:rsid w:val="00BC4C17"/>
    <w:rsid w:val="00BD39A7"/>
    <w:rsid w:val="00BE3C8D"/>
    <w:rsid w:val="00BE7EC7"/>
    <w:rsid w:val="00BF5AF7"/>
    <w:rsid w:val="00C1326A"/>
    <w:rsid w:val="00C26357"/>
    <w:rsid w:val="00C40301"/>
    <w:rsid w:val="00CC3100"/>
    <w:rsid w:val="00CC733C"/>
    <w:rsid w:val="00CD2D87"/>
    <w:rsid w:val="00CE20AD"/>
    <w:rsid w:val="00CF6E7C"/>
    <w:rsid w:val="00D0105B"/>
    <w:rsid w:val="00D02962"/>
    <w:rsid w:val="00D14A01"/>
    <w:rsid w:val="00D21CE0"/>
    <w:rsid w:val="00D2476F"/>
    <w:rsid w:val="00D30F13"/>
    <w:rsid w:val="00D36D2A"/>
    <w:rsid w:val="00D50B4C"/>
    <w:rsid w:val="00D5332F"/>
    <w:rsid w:val="00D82BCB"/>
    <w:rsid w:val="00D82E7C"/>
    <w:rsid w:val="00D862A0"/>
    <w:rsid w:val="00D9719E"/>
    <w:rsid w:val="00DA27BE"/>
    <w:rsid w:val="00DA779E"/>
    <w:rsid w:val="00DB4137"/>
    <w:rsid w:val="00DB43C6"/>
    <w:rsid w:val="00DB5971"/>
    <w:rsid w:val="00DD05AD"/>
    <w:rsid w:val="00DD6839"/>
    <w:rsid w:val="00DF3426"/>
    <w:rsid w:val="00DF61F7"/>
    <w:rsid w:val="00E023A4"/>
    <w:rsid w:val="00E05B6E"/>
    <w:rsid w:val="00E108C1"/>
    <w:rsid w:val="00E11A41"/>
    <w:rsid w:val="00E21F13"/>
    <w:rsid w:val="00E37749"/>
    <w:rsid w:val="00E46B35"/>
    <w:rsid w:val="00E650DB"/>
    <w:rsid w:val="00E74D1D"/>
    <w:rsid w:val="00E75321"/>
    <w:rsid w:val="00E76B4B"/>
    <w:rsid w:val="00E90A48"/>
    <w:rsid w:val="00EA2543"/>
    <w:rsid w:val="00ED5C12"/>
    <w:rsid w:val="00EF7298"/>
    <w:rsid w:val="00EF7F6E"/>
    <w:rsid w:val="00F022BB"/>
    <w:rsid w:val="00F17361"/>
    <w:rsid w:val="00F20C9A"/>
    <w:rsid w:val="00F55860"/>
    <w:rsid w:val="00F61AD5"/>
    <w:rsid w:val="00F63181"/>
    <w:rsid w:val="00F909D2"/>
    <w:rsid w:val="00FA47F8"/>
    <w:rsid w:val="00FB2BA8"/>
    <w:rsid w:val="00FE0DAD"/>
    <w:rsid w:val="00FF5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12E965-C0AD-432C-A2D7-7C16B973C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7CBF"/>
    <w:rPr>
      <w:color w:val="0000FF"/>
      <w:u w:val="single"/>
    </w:rPr>
  </w:style>
  <w:style w:type="character" w:customStyle="1" w:styleId="rvts0">
    <w:name w:val="rvts0"/>
    <w:basedOn w:val="a0"/>
    <w:rsid w:val="00DF3426"/>
  </w:style>
  <w:style w:type="paragraph" w:styleId="a4">
    <w:name w:val="header"/>
    <w:basedOn w:val="a"/>
    <w:link w:val="a5"/>
    <w:uiPriority w:val="99"/>
    <w:unhideWhenUsed/>
    <w:rsid w:val="00425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42539C"/>
  </w:style>
  <w:style w:type="paragraph" w:styleId="a6">
    <w:name w:val="footer"/>
    <w:basedOn w:val="a"/>
    <w:link w:val="a7"/>
    <w:uiPriority w:val="99"/>
    <w:unhideWhenUsed/>
    <w:rsid w:val="00425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42539C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92217E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styleId="HTML">
    <w:name w:val="HTML Preformatted"/>
    <w:basedOn w:val="a"/>
    <w:link w:val="HTML0"/>
    <w:uiPriority w:val="99"/>
    <w:unhideWhenUsed/>
    <w:rsid w:val="00631B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631B77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643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4380A"/>
    <w:rPr>
      <w:rFonts w:ascii="Segoe UI" w:hAnsi="Segoe UI" w:cs="Segoe UI"/>
      <w:sz w:val="18"/>
      <w:szCs w:val="18"/>
    </w:rPr>
  </w:style>
  <w:style w:type="character" w:styleId="aa">
    <w:name w:val="Emphasis"/>
    <w:uiPriority w:val="20"/>
    <w:qFormat/>
    <w:rsid w:val="00091596"/>
    <w:rPr>
      <w:i/>
      <w:iCs/>
    </w:rPr>
  </w:style>
  <w:style w:type="paragraph" w:styleId="ab">
    <w:name w:val="List Paragraph"/>
    <w:basedOn w:val="a"/>
    <w:uiPriority w:val="34"/>
    <w:qFormat/>
    <w:rsid w:val="00660403"/>
    <w:pPr>
      <w:ind w:left="720"/>
      <w:contextualSpacing/>
    </w:pPr>
  </w:style>
  <w:style w:type="paragraph" w:customStyle="1" w:styleId="ac">
    <w:name w:val="Знак Знак Знак Знак Знак Знак"/>
    <w:basedOn w:val="a"/>
    <w:rsid w:val="004A643A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ad">
    <w:name w:val="Знак Знак Знак Знак Знак Знак"/>
    <w:basedOn w:val="a"/>
    <w:rsid w:val="0062010E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ae">
    <w:name w:val="Знак Знак Знак Знак Знак Знак"/>
    <w:basedOn w:val="a"/>
    <w:rsid w:val="005D5847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rvps2">
    <w:name w:val="rvps2"/>
    <w:basedOn w:val="a"/>
    <w:rsid w:val="00866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900B34"/>
  </w:style>
  <w:style w:type="character" w:customStyle="1" w:styleId="rvts23">
    <w:name w:val="rvts23"/>
    <w:rsid w:val="00552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9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756</Words>
  <Characters>4311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5057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Oblrada</dc:creator>
  <cp:keywords/>
  <dc:description/>
  <cp:lastModifiedBy>RePack by Diakov</cp:lastModifiedBy>
  <cp:revision>34</cp:revision>
  <cp:lastPrinted>2024-02-20T07:50:00Z</cp:lastPrinted>
  <dcterms:created xsi:type="dcterms:W3CDTF">2024-02-19T14:18:00Z</dcterms:created>
  <dcterms:modified xsi:type="dcterms:W3CDTF">2024-03-04T09:08:00Z</dcterms:modified>
</cp:coreProperties>
</file>