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8D" w:rsidRDefault="005D5B8D" w:rsidP="005D5B8D">
      <w:pPr>
        <w:jc w:val="center"/>
        <w:rPr>
          <w:sz w:val="32"/>
        </w:rPr>
      </w:pPr>
      <w:r w:rsidRPr="002E3B24">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5pt;height:65.2pt" o:ole="" fillcolor="window">
            <v:imagedata r:id="rId5" o:title=""/>
          </v:shape>
          <o:OLEObject Type="Embed" ProgID="Word.Picture.8" ShapeID="_x0000_i1025" DrawAspect="Content" ObjectID="_1761639115" r:id="rId6"/>
        </w:object>
      </w:r>
    </w:p>
    <w:p w:rsidR="005D5B8D" w:rsidRPr="00813D8C" w:rsidRDefault="005D5B8D" w:rsidP="005D5B8D">
      <w:pPr>
        <w:spacing w:line="360" w:lineRule="auto"/>
        <w:jc w:val="center"/>
        <w:outlineLvl w:val="0"/>
        <w:rPr>
          <w:sz w:val="28"/>
          <w:szCs w:val="28"/>
        </w:rPr>
      </w:pPr>
      <w:r w:rsidRPr="00813D8C">
        <w:rPr>
          <w:sz w:val="28"/>
          <w:szCs w:val="28"/>
        </w:rPr>
        <w:t>ЧЕРКАСЬКА ОБЛАСНА РАДА</w:t>
      </w:r>
    </w:p>
    <w:p w:rsidR="005D5B8D" w:rsidRPr="009C157A" w:rsidRDefault="005D5B8D" w:rsidP="005D5B8D">
      <w:pPr>
        <w:spacing w:before="120" w:line="240" w:lineRule="atLeast"/>
        <w:ind w:right="-1"/>
        <w:jc w:val="center"/>
        <w:outlineLvl w:val="0"/>
        <w:rPr>
          <w:b/>
          <w:sz w:val="28"/>
          <w:szCs w:val="28"/>
        </w:rPr>
      </w:pPr>
      <w:r w:rsidRPr="009C157A">
        <w:rPr>
          <w:b/>
          <w:sz w:val="28"/>
          <w:szCs w:val="28"/>
        </w:rPr>
        <w:t xml:space="preserve">Р І Ш Е Н </w:t>
      </w:r>
      <w:proofErr w:type="spellStart"/>
      <w:r w:rsidRPr="009C157A">
        <w:rPr>
          <w:b/>
          <w:sz w:val="28"/>
          <w:szCs w:val="28"/>
        </w:rPr>
        <w:t>Н</w:t>
      </w:r>
      <w:proofErr w:type="spellEnd"/>
      <w:r w:rsidRPr="009C157A">
        <w:rPr>
          <w:b/>
          <w:sz w:val="28"/>
          <w:szCs w:val="28"/>
        </w:rPr>
        <w:t xml:space="preserve"> Я</w:t>
      </w:r>
    </w:p>
    <w:p w:rsidR="005D5B8D" w:rsidRPr="009C157A" w:rsidRDefault="005D5B8D" w:rsidP="005D5B8D">
      <w:pPr>
        <w:spacing w:before="120" w:line="240" w:lineRule="atLeast"/>
        <w:ind w:right="-1"/>
        <w:jc w:val="center"/>
        <w:outlineLvl w:val="0"/>
        <w:rPr>
          <w:sz w:val="28"/>
          <w:szCs w:val="28"/>
        </w:rPr>
      </w:pPr>
    </w:p>
    <w:p w:rsidR="005D5B8D" w:rsidRDefault="005D5B8D" w:rsidP="005D5B8D">
      <w:pPr>
        <w:spacing w:before="120" w:line="240" w:lineRule="atLeast"/>
        <w:ind w:right="-1"/>
        <w:outlineLvl w:val="0"/>
        <w:rPr>
          <w:sz w:val="28"/>
          <w:lang w:val="uk-UA"/>
        </w:rPr>
      </w:pPr>
      <w:r w:rsidRPr="007B18EE">
        <w:rPr>
          <w:sz w:val="28"/>
        </w:rPr>
        <w:t>___</w:t>
      </w:r>
      <w:r w:rsidRPr="005554A5">
        <w:rPr>
          <w:sz w:val="28"/>
        </w:rPr>
        <w:t xml:space="preserve">__________ </w:t>
      </w:r>
      <w:r w:rsidRPr="007B18EE">
        <w:rPr>
          <w:sz w:val="28"/>
        </w:rPr>
        <w:t xml:space="preserve">                                                                              </w:t>
      </w:r>
      <w:r w:rsidRPr="005554A5">
        <w:rPr>
          <w:sz w:val="28"/>
        </w:rPr>
        <w:t>№ _______</w:t>
      </w:r>
      <w:r w:rsidRPr="007B18EE">
        <w:rPr>
          <w:sz w:val="28"/>
        </w:rPr>
        <w:t>___</w:t>
      </w:r>
      <w:r w:rsidRPr="005554A5">
        <w:rPr>
          <w:sz w:val="28"/>
        </w:rPr>
        <w:t>_</w:t>
      </w:r>
    </w:p>
    <w:p w:rsidR="005D5B8D" w:rsidRDefault="005D5B8D" w:rsidP="005D5B8D">
      <w:pPr>
        <w:spacing w:before="120" w:line="240" w:lineRule="atLeast"/>
        <w:ind w:right="-1"/>
        <w:outlineLvl w:val="0"/>
        <w:rPr>
          <w:sz w:val="28"/>
          <w:lang w:val="uk-UA"/>
        </w:rPr>
      </w:pPr>
    </w:p>
    <w:p w:rsidR="00376A32" w:rsidRPr="00F32B2A" w:rsidRDefault="00376A32" w:rsidP="00376A32">
      <w:pPr>
        <w:spacing w:line="240" w:lineRule="atLeast"/>
        <w:ind w:left="4536" w:right="-1"/>
        <w:outlineLvl w:val="0"/>
        <w:rPr>
          <w:sz w:val="18"/>
          <w:szCs w:val="18"/>
          <w:lang w:val="uk-UA"/>
        </w:rPr>
      </w:pPr>
      <w:r>
        <w:rPr>
          <w:sz w:val="28"/>
          <w:lang w:val="uk-UA"/>
        </w:rPr>
        <w:t>ПРОЄКТ</w:t>
      </w:r>
    </w:p>
    <w:p w:rsidR="00376A32" w:rsidRPr="00DF48B4" w:rsidRDefault="00376A32" w:rsidP="00376A32">
      <w:pPr>
        <w:spacing w:line="240" w:lineRule="atLeast"/>
        <w:ind w:left="4536" w:right="-1"/>
        <w:outlineLvl w:val="0"/>
        <w:rPr>
          <w:sz w:val="28"/>
          <w:lang w:val="uk-UA"/>
        </w:rPr>
      </w:pPr>
      <w:r w:rsidRPr="00DF48B4">
        <w:rPr>
          <w:sz w:val="28"/>
          <w:lang w:val="uk-UA"/>
        </w:rPr>
        <w:t xml:space="preserve">вноситься </w:t>
      </w:r>
      <w:r>
        <w:rPr>
          <w:sz w:val="28"/>
          <w:lang w:val="uk-UA"/>
        </w:rPr>
        <w:t xml:space="preserve">депутатом </w:t>
      </w:r>
      <w:r w:rsidR="003108BE">
        <w:rPr>
          <w:sz w:val="28"/>
          <w:lang w:val="uk-UA"/>
        </w:rPr>
        <w:t>фракції «Європей</w:t>
      </w:r>
      <w:r w:rsidR="004150B1">
        <w:rPr>
          <w:sz w:val="28"/>
          <w:lang w:val="uk-UA"/>
        </w:rPr>
        <w:t>с</w:t>
      </w:r>
      <w:r w:rsidR="003108BE">
        <w:rPr>
          <w:sz w:val="28"/>
          <w:lang w:val="uk-UA"/>
        </w:rPr>
        <w:t xml:space="preserve">ька Солідарність» </w:t>
      </w:r>
      <w:r w:rsidR="004150B1">
        <w:rPr>
          <w:sz w:val="28"/>
          <w:lang w:val="uk-UA"/>
        </w:rPr>
        <w:br/>
      </w:r>
      <w:r w:rsidR="003108BE">
        <w:rPr>
          <w:sz w:val="28"/>
          <w:lang w:val="uk-UA"/>
        </w:rPr>
        <w:t xml:space="preserve">в </w:t>
      </w:r>
      <w:r>
        <w:rPr>
          <w:sz w:val="28"/>
          <w:lang w:val="uk-UA"/>
        </w:rPr>
        <w:t>Черкаськ</w:t>
      </w:r>
      <w:r w:rsidR="003108BE">
        <w:rPr>
          <w:sz w:val="28"/>
          <w:lang w:val="uk-UA"/>
        </w:rPr>
        <w:t>ій</w:t>
      </w:r>
      <w:r>
        <w:rPr>
          <w:sz w:val="28"/>
          <w:lang w:val="uk-UA"/>
        </w:rPr>
        <w:t xml:space="preserve"> обласн</w:t>
      </w:r>
      <w:r w:rsidR="003108BE">
        <w:rPr>
          <w:sz w:val="28"/>
          <w:lang w:val="uk-UA"/>
        </w:rPr>
        <w:t>ій</w:t>
      </w:r>
      <w:r>
        <w:rPr>
          <w:sz w:val="28"/>
          <w:lang w:val="uk-UA"/>
        </w:rPr>
        <w:t xml:space="preserve"> рад</w:t>
      </w:r>
      <w:r w:rsidR="003108BE">
        <w:rPr>
          <w:sz w:val="28"/>
          <w:lang w:val="uk-UA"/>
        </w:rPr>
        <w:t>і</w:t>
      </w:r>
      <w:r>
        <w:rPr>
          <w:sz w:val="28"/>
          <w:lang w:val="uk-UA"/>
        </w:rPr>
        <w:t xml:space="preserve"> </w:t>
      </w:r>
      <w:proofErr w:type="spellStart"/>
      <w:r>
        <w:rPr>
          <w:sz w:val="28"/>
          <w:lang w:val="uk-UA"/>
        </w:rPr>
        <w:t>Сущенком</w:t>
      </w:r>
      <w:proofErr w:type="spellEnd"/>
      <w:r>
        <w:rPr>
          <w:sz w:val="28"/>
          <w:lang w:val="uk-UA"/>
        </w:rPr>
        <w:t xml:space="preserve"> Р.В.</w:t>
      </w:r>
    </w:p>
    <w:p w:rsidR="00376A32" w:rsidRPr="00DF48B4" w:rsidRDefault="00376A32" w:rsidP="00376A32">
      <w:pPr>
        <w:spacing w:line="240" w:lineRule="atLeast"/>
        <w:ind w:left="4253" w:right="-1"/>
        <w:outlineLvl w:val="0"/>
        <w:rPr>
          <w:sz w:val="28"/>
          <w:lang w:val="uk-UA"/>
        </w:rPr>
      </w:pPr>
    </w:p>
    <w:p w:rsidR="00376A32" w:rsidRDefault="00376A32" w:rsidP="00376A32">
      <w:pPr>
        <w:spacing w:line="240" w:lineRule="atLeast"/>
        <w:ind w:left="4536" w:right="-1"/>
        <w:outlineLvl w:val="0"/>
        <w:rPr>
          <w:sz w:val="28"/>
          <w:lang w:val="uk-UA"/>
        </w:rPr>
      </w:pPr>
    </w:p>
    <w:p w:rsidR="00376A32" w:rsidRDefault="00376A32" w:rsidP="00376A32">
      <w:pPr>
        <w:spacing w:line="240" w:lineRule="atLeast"/>
        <w:ind w:left="4536" w:right="-1"/>
        <w:outlineLvl w:val="0"/>
        <w:rPr>
          <w:sz w:val="28"/>
          <w:lang w:val="uk-UA"/>
        </w:rPr>
      </w:pPr>
    </w:p>
    <w:p w:rsidR="00376A32" w:rsidRDefault="00376A32" w:rsidP="00376A32">
      <w:pPr>
        <w:spacing w:line="240" w:lineRule="atLeast"/>
        <w:ind w:left="4536" w:right="-1"/>
        <w:outlineLvl w:val="0"/>
        <w:rPr>
          <w:sz w:val="28"/>
          <w:lang w:val="uk-UA"/>
        </w:rPr>
      </w:pPr>
    </w:p>
    <w:p w:rsidR="00376A32" w:rsidRPr="00617FA5" w:rsidRDefault="00376A32" w:rsidP="00376A32">
      <w:pPr>
        <w:ind w:right="4535"/>
        <w:jc w:val="both"/>
        <w:rPr>
          <w:sz w:val="28"/>
          <w:szCs w:val="28"/>
          <w:lang w:val="uk-UA"/>
        </w:rPr>
      </w:pPr>
      <w:r w:rsidRPr="00D34B3C">
        <w:rPr>
          <w:sz w:val="28"/>
          <w:szCs w:val="28"/>
          <w:lang w:val="uk-UA"/>
        </w:rPr>
        <w:t xml:space="preserve">Про звернення депутатів Черкаської обласної ради до </w:t>
      </w:r>
      <w:r w:rsidRPr="00720A28">
        <w:rPr>
          <w:sz w:val="28"/>
          <w:szCs w:val="28"/>
          <w:lang w:val="uk-UA"/>
        </w:rPr>
        <w:t>Верховн</w:t>
      </w:r>
      <w:r>
        <w:rPr>
          <w:sz w:val="28"/>
          <w:szCs w:val="28"/>
          <w:lang w:val="uk-UA"/>
        </w:rPr>
        <w:t>ої</w:t>
      </w:r>
      <w:r w:rsidRPr="00720A28">
        <w:rPr>
          <w:sz w:val="28"/>
          <w:szCs w:val="28"/>
          <w:lang w:val="uk-UA"/>
        </w:rPr>
        <w:t xml:space="preserve"> Рад</w:t>
      </w:r>
      <w:r>
        <w:rPr>
          <w:sz w:val="28"/>
          <w:szCs w:val="28"/>
          <w:lang w:val="uk-UA"/>
        </w:rPr>
        <w:t xml:space="preserve">и </w:t>
      </w:r>
      <w:r w:rsidRPr="00720A28">
        <w:rPr>
          <w:sz w:val="28"/>
          <w:szCs w:val="28"/>
          <w:lang w:val="uk-UA"/>
        </w:rPr>
        <w:t>України</w:t>
      </w:r>
      <w:r w:rsidR="003108BE">
        <w:rPr>
          <w:sz w:val="28"/>
          <w:szCs w:val="28"/>
          <w:lang w:val="uk-UA"/>
        </w:rPr>
        <w:t xml:space="preserve"> та </w:t>
      </w:r>
      <w:r w:rsidRPr="00720A28">
        <w:rPr>
          <w:sz w:val="28"/>
          <w:szCs w:val="28"/>
          <w:lang w:val="uk-UA"/>
        </w:rPr>
        <w:t>Кабінету Міністрів України</w:t>
      </w:r>
      <w:r>
        <w:rPr>
          <w:sz w:val="28"/>
          <w:szCs w:val="28"/>
          <w:lang w:val="uk-UA"/>
        </w:rPr>
        <w:t xml:space="preserve"> </w:t>
      </w:r>
      <w:r w:rsidRPr="0019490F">
        <w:rPr>
          <w:sz w:val="28"/>
          <w:szCs w:val="28"/>
          <w:lang w:val="uk-UA"/>
        </w:rPr>
        <w:t xml:space="preserve">щодо </w:t>
      </w:r>
      <w:r w:rsidRPr="00617FA5">
        <w:rPr>
          <w:sz w:val="28"/>
          <w:szCs w:val="28"/>
          <w:lang w:val="uk-UA"/>
        </w:rPr>
        <w:t xml:space="preserve"> спрощення ввезення гуманітарної допомоги в Україну</w:t>
      </w:r>
    </w:p>
    <w:p w:rsidR="00376A32" w:rsidRDefault="00376A32" w:rsidP="00376A32">
      <w:pPr>
        <w:ind w:right="4535"/>
        <w:jc w:val="both"/>
        <w:rPr>
          <w:sz w:val="28"/>
          <w:szCs w:val="28"/>
          <w:lang w:val="uk-UA"/>
        </w:rPr>
      </w:pPr>
    </w:p>
    <w:p w:rsidR="00376A32" w:rsidRDefault="00376A32" w:rsidP="00376A32">
      <w:pPr>
        <w:ind w:right="4535"/>
        <w:jc w:val="both"/>
        <w:rPr>
          <w:sz w:val="28"/>
          <w:szCs w:val="28"/>
          <w:lang w:val="uk-UA"/>
        </w:rPr>
      </w:pPr>
    </w:p>
    <w:p w:rsidR="00376A32" w:rsidRDefault="00376A32" w:rsidP="00376A32">
      <w:pPr>
        <w:ind w:right="4535"/>
        <w:jc w:val="both"/>
        <w:rPr>
          <w:sz w:val="28"/>
          <w:szCs w:val="28"/>
          <w:lang w:val="uk-UA"/>
        </w:rPr>
      </w:pPr>
    </w:p>
    <w:p w:rsidR="00376A32" w:rsidRPr="0096667D" w:rsidRDefault="00376A32" w:rsidP="00376A32">
      <w:pPr>
        <w:ind w:firstLine="709"/>
        <w:jc w:val="both"/>
        <w:rPr>
          <w:sz w:val="28"/>
          <w:szCs w:val="28"/>
          <w:lang w:val="uk-UA"/>
        </w:rPr>
      </w:pPr>
      <w:r w:rsidRPr="0096667D">
        <w:rPr>
          <w:sz w:val="28"/>
          <w:szCs w:val="28"/>
          <w:lang w:val="uk-UA"/>
        </w:rPr>
        <w:t xml:space="preserve">Відповідно до </w:t>
      </w:r>
      <w:r>
        <w:rPr>
          <w:sz w:val="28"/>
          <w:szCs w:val="28"/>
          <w:lang w:val="uk-UA"/>
        </w:rPr>
        <w:t xml:space="preserve">частини другої </w:t>
      </w:r>
      <w:r w:rsidRPr="0096667D">
        <w:rPr>
          <w:sz w:val="28"/>
          <w:szCs w:val="28"/>
          <w:lang w:val="uk-UA"/>
        </w:rPr>
        <w:t xml:space="preserve">статті 43 Закону України </w:t>
      </w:r>
      <w:r>
        <w:rPr>
          <w:sz w:val="28"/>
          <w:szCs w:val="28"/>
          <w:lang w:val="uk-UA"/>
        </w:rPr>
        <w:t>«</w:t>
      </w:r>
      <w:r w:rsidRPr="0096667D">
        <w:rPr>
          <w:sz w:val="28"/>
          <w:szCs w:val="28"/>
          <w:lang w:val="uk-UA"/>
        </w:rPr>
        <w:t>Про місцеве самоврядування в Україні</w:t>
      </w:r>
      <w:r>
        <w:rPr>
          <w:sz w:val="28"/>
          <w:szCs w:val="28"/>
          <w:lang w:val="uk-UA"/>
        </w:rPr>
        <w:t>»</w:t>
      </w:r>
      <w:r w:rsidRPr="0096667D">
        <w:rPr>
          <w:sz w:val="28"/>
          <w:szCs w:val="28"/>
          <w:lang w:val="uk-UA"/>
        </w:rPr>
        <w:t xml:space="preserve"> обласна рада в и р і ш и л а :</w:t>
      </w:r>
    </w:p>
    <w:p w:rsidR="00376A32" w:rsidRDefault="00376A32" w:rsidP="00376A32">
      <w:pPr>
        <w:tabs>
          <w:tab w:val="left" w:pos="851"/>
        </w:tabs>
        <w:jc w:val="both"/>
        <w:rPr>
          <w:sz w:val="28"/>
          <w:szCs w:val="28"/>
          <w:lang w:val="uk-UA"/>
        </w:rPr>
      </w:pPr>
    </w:p>
    <w:p w:rsidR="00376A32" w:rsidRDefault="00376A32" w:rsidP="00376A32">
      <w:pPr>
        <w:tabs>
          <w:tab w:val="left" w:pos="851"/>
        </w:tabs>
        <w:jc w:val="both"/>
        <w:rPr>
          <w:sz w:val="28"/>
          <w:szCs w:val="28"/>
          <w:lang w:val="uk-UA"/>
        </w:rPr>
      </w:pPr>
    </w:p>
    <w:p w:rsidR="00376A32" w:rsidRPr="007F3433" w:rsidRDefault="00376A32" w:rsidP="00376A32">
      <w:pPr>
        <w:tabs>
          <w:tab w:val="left" w:pos="851"/>
        </w:tabs>
        <w:ind w:firstLine="709"/>
        <w:jc w:val="both"/>
        <w:rPr>
          <w:sz w:val="28"/>
          <w:szCs w:val="28"/>
          <w:lang w:val="uk-UA"/>
        </w:rPr>
      </w:pPr>
      <w:r>
        <w:rPr>
          <w:sz w:val="28"/>
          <w:szCs w:val="28"/>
          <w:lang w:val="uk-UA"/>
        </w:rPr>
        <w:t>з</w:t>
      </w:r>
      <w:r w:rsidRPr="007F3433">
        <w:rPr>
          <w:sz w:val="28"/>
          <w:szCs w:val="28"/>
          <w:lang w:val="uk-UA"/>
        </w:rPr>
        <w:t>вер</w:t>
      </w:r>
      <w:r>
        <w:rPr>
          <w:sz w:val="28"/>
          <w:szCs w:val="28"/>
          <w:lang w:val="uk-UA"/>
        </w:rPr>
        <w:t>н</w:t>
      </w:r>
      <w:r w:rsidRPr="007F3433">
        <w:rPr>
          <w:sz w:val="28"/>
          <w:szCs w:val="28"/>
          <w:lang w:val="uk-UA"/>
        </w:rPr>
        <w:t xml:space="preserve">утися </w:t>
      </w:r>
      <w:r w:rsidRPr="000958E7">
        <w:rPr>
          <w:sz w:val="28"/>
          <w:szCs w:val="28"/>
          <w:lang w:val="uk-UA"/>
        </w:rPr>
        <w:t>до</w:t>
      </w:r>
      <w:r>
        <w:rPr>
          <w:sz w:val="28"/>
          <w:szCs w:val="28"/>
          <w:lang w:val="uk-UA"/>
        </w:rPr>
        <w:t xml:space="preserve"> </w:t>
      </w:r>
      <w:r w:rsidRPr="0019490F">
        <w:rPr>
          <w:sz w:val="28"/>
          <w:szCs w:val="28"/>
          <w:lang w:val="uk-UA"/>
        </w:rPr>
        <w:t>Верховної Ради України</w:t>
      </w:r>
      <w:r w:rsidR="00CD09D0">
        <w:rPr>
          <w:sz w:val="28"/>
          <w:szCs w:val="28"/>
          <w:lang w:val="uk-UA"/>
        </w:rPr>
        <w:t xml:space="preserve"> та </w:t>
      </w:r>
      <w:r w:rsidRPr="0019490F">
        <w:rPr>
          <w:sz w:val="28"/>
          <w:szCs w:val="28"/>
          <w:lang w:val="uk-UA"/>
        </w:rPr>
        <w:t xml:space="preserve">Кабінету Міністрів України </w:t>
      </w:r>
      <w:r>
        <w:rPr>
          <w:sz w:val="28"/>
          <w:szCs w:val="28"/>
          <w:lang w:val="uk-UA"/>
        </w:rPr>
        <w:t xml:space="preserve">щодо </w:t>
      </w:r>
      <w:r w:rsidRPr="00617FA5">
        <w:rPr>
          <w:sz w:val="28"/>
          <w:szCs w:val="28"/>
          <w:lang w:val="uk-UA"/>
        </w:rPr>
        <w:t>спрощення ввезення гуманітарної допомоги в Україну</w:t>
      </w:r>
      <w:r w:rsidRPr="007F3433">
        <w:rPr>
          <w:sz w:val="28"/>
          <w:szCs w:val="20"/>
          <w:lang w:val="uk-UA"/>
        </w:rPr>
        <w:t xml:space="preserve"> (текст звернення додається).</w:t>
      </w:r>
    </w:p>
    <w:p w:rsidR="00376A32" w:rsidRDefault="00376A32" w:rsidP="00376A32">
      <w:pPr>
        <w:jc w:val="both"/>
        <w:rPr>
          <w:sz w:val="28"/>
          <w:szCs w:val="20"/>
          <w:lang w:val="uk-UA"/>
        </w:rPr>
      </w:pPr>
    </w:p>
    <w:p w:rsidR="00376A32" w:rsidRDefault="00376A32" w:rsidP="00376A32">
      <w:pPr>
        <w:jc w:val="both"/>
        <w:rPr>
          <w:sz w:val="28"/>
          <w:szCs w:val="20"/>
          <w:lang w:val="uk-UA"/>
        </w:rPr>
      </w:pPr>
    </w:p>
    <w:p w:rsidR="00376A32" w:rsidRPr="0096667D" w:rsidRDefault="00376A32" w:rsidP="00376A32">
      <w:pPr>
        <w:jc w:val="both"/>
        <w:rPr>
          <w:sz w:val="28"/>
          <w:szCs w:val="20"/>
          <w:lang w:val="uk-UA"/>
        </w:rPr>
      </w:pPr>
    </w:p>
    <w:p w:rsidR="00376A32" w:rsidRPr="0096667D" w:rsidRDefault="00376A32" w:rsidP="00376A32">
      <w:pPr>
        <w:jc w:val="both"/>
        <w:rPr>
          <w:sz w:val="28"/>
          <w:szCs w:val="20"/>
          <w:lang w:val="uk-UA"/>
        </w:rPr>
      </w:pPr>
      <w:r w:rsidRPr="0096667D">
        <w:rPr>
          <w:sz w:val="28"/>
          <w:szCs w:val="20"/>
          <w:lang w:val="uk-UA"/>
        </w:rPr>
        <w:t>Голова</w:t>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sidRPr="0096667D">
        <w:rPr>
          <w:sz w:val="28"/>
          <w:szCs w:val="20"/>
          <w:lang w:val="uk-UA"/>
        </w:rPr>
        <w:tab/>
      </w:r>
      <w:r>
        <w:rPr>
          <w:sz w:val="28"/>
          <w:szCs w:val="20"/>
          <w:lang w:val="uk-UA"/>
        </w:rPr>
        <w:t xml:space="preserve">    </w:t>
      </w:r>
      <w:r w:rsidRPr="0096667D">
        <w:rPr>
          <w:sz w:val="28"/>
          <w:szCs w:val="20"/>
          <w:lang w:val="uk-UA"/>
        </w:rPr>
        <w:t xml:space="preserve">А. ПІДГОРНИЙ </w:t>
      </w: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Default="00376A32" w:rsidP="00376A32">
      <w:pPr>
        <w:rPr>
          <w:sz w:val="20"/>
          <w:szCs w:val="20"/>
          <w:lang w:val="uk-UA"/>
        </w:rPr>
      </w:pPr>
    </w:p>
    <w:p w:rsidR="00376A32" w:rsidRPr="00EF7A6E" w:rsidRDefault="00376A32" w:rsidP="00376A32">
      <w:pPr>
        <w:ind w:firstLine="5670"/>
        <w:rPr>
          <w:rFonts w:eastAsia="Calibri"/>
          <w:sz w:val="28"/>
          <w:szCs w:val="28"/>
          <w:lang w:val="uk-UA" w:eastAsia="en-US"/>
        </w:rPr>
      </w:pPr>
      <w:r w:rsidRPr="00EF7A6E">
        <w:rPr>
          <w:rFonts w:eastAsia="Calibri"/>
          <w:sz w:val="28"/>
          <w:szCs w:val="28"/>
          <w:lang w:val="uk-UA" w:eastAsia="en-US"/>
        </w:rPr>
        <w:lastRenderedPageBreak/>
        <w:t>Додаток</w:t>
      </w:r>
    </w:p>
    <w:p w:rsidR="00376A32" w:rsidRPr="00EF7A6E" w:rsidRDefault="00376A32" w:rsidP="00376A32">
      <w:pPr>
        <w:ind w:firstLine="5670"/>
        <w:rPr>
          <w:rFonts w:eastAsia="Calibri"/>
          <w:sz w:val="28"/>
          <w:szCs w:val="28"/>
          <w:lang w:val="uk-UA" w:eastAsia="en-US"/>
        </w:rPr>
      </w:pPr>
      <w:r w:rsidRPr="00EF7A6E">
        <w:rPr>
          <w:rFonts w:eastAsia="Calibri"/>
          <w:sz w:val="28"/>
          <w:szCs w:val="28"/>
          <w:lang w:val="uk-UA" w:eastAsia="en-US"/>
        </w:rPr>
        <w:t xml:space="preserve">до рішення обласної ради </w:t>
      </w:r>
    </w:p>
    <w:p w:rsidR="00376A32" w:rsidRPr="00FD42F0" w:rsidRDefault="00376A32" w:rsidP="00376A32">
      <w:pPr>
        <w:ind w:firstLine="5670"/>
        <w:rPr>
          <w:rFonts w:eastAsia="Calibri"/>
          <w:sz w:val="28"/>
          <w:szCs w:val="28"/>
          <w:lang w:val="uk-UA" w:eastAsia="en-US"/>
        </w:rPr>
      </w:pPr>
      <w:r w:rsidRPr="00EF7A6E">
        <w:rPr>
          <w:rFonts w:eastAsia="Calibri"/>
          <w:sz w:val="28"/>
          <w:szCs w:val="28"/>
          <w:lang w:val="uk-UA" w:eastAsia="en-US"/>
        </w:rPr>
        <w:t xml:space="preserve">від </w:t>
      </w:r>
      <w:r>
        <w:rPr>
          <w:rFonts w:eastAsia="Calibri"/>
          <w:sz w:val="28"/>
          <w:szCs w:val="28"/>
          <w:lang w:val="uk-UA" w:eastAsia="en-US"/>
        </w:rPr>
        <w:t>___________</w:t>
      </w:r>
      <w:r w:rsidRPr="00EF7A6E">
        <w:rPr>
          <w:rFonts w:eastAsia="Calibri"/>
          <w:sz w:val="28"/>
          <w:szCs w:val="28"/>
          <w:lang w:val="uk-UA" w:eastAsia="en-US"/>
        </w:rPr>
        <w:t xml:space="preserve"> № </w:t>
      </w:r>
      <w:r>
        <w:rPr>
          <w:rFonts w:eastAsia="Calibri"/>
          <w:sz w:val="28"/>
          <w:szCs w:val="28"/>
          <w:lang w:val="uk-UA" w:eastAsia="en-US"/>
        </w:rPr>
        <w:t>___/</w:t>
      </w:r>
      <w:r>
        <w:rPr>
          <w:rFonts w:eastAsia="Calibri"/>
          <w:sz w:val="28"/>
          <w:szCs w:val="28"/>
          <w:lang w:val="en-US" w:eastAsia="en-US"/>
        </w:rPr>
        <w:t>VIII</w:t>
      </w:r>
    </w:p>
    <w:p w:rsidR="00376A32" w:rsidRDefault="00376A32" w:rsidP="00376A32">
      <w:pPr>
        <w:rPr>
          <w:rFonts w:eastAsia="Calibri"/>
          <w:sz w:val="28"/>
          <w:szCs w:val="28"/>
          <w:lang w:val="uk-UA" w:eastAsia="en-US"/>
        </w:rPr>
      </w:pPr>
    </w:p>
    <w:p w:rsidR="00376A32" w:rsidRDefault="00376A32" w:rsidP="00376A32">
      <w:pPr>
        <w:rPr>
          <w:rFonts w:eastAsia="Calibri"/>
          <w:sz w:val="28"/>
          <w:szCs w:val="28"/>
          <w:lang w:val="uk-UA" w:eastAsia="en-US"/>
        </w:rPr>
      </w:pPr>
    </w:p>
    <w:p w:rsidR="00376A32" w:rsidRDefault="00376A32" w:rsidP="00376A32">
      <w:pPr>
        <w:ind w:left="5670"/>
        <w:rPr>
          <w:rFonts w:eastAsia="Calibri"/>
          <w:sz w:val="28"/>
          <w:szCs w:val="28"/>
          <w:lang w:val="uk-UA" w:eastAsia="en-US"/>
        </w:rPr>
      </w:pPr>
      <w:r w:rsidRPr="00582908">
        <w:rPr>
          <w:rFonts w:eastAsia="Calibri"/>
          <w:sz w:val="28"/>
          <w:szCs w:val="28"/>
          <w:lang w:val="uk-UA" w:eastAsia="en-US"/>
        </w:rPr>
        <w:t>Верховній Раді України</w:t>
      </w:r>
    </w:p>
    <w:p w:rsidR="00376A32" w:rsidRPr="00582908" w:rsidRDefault="00376A32" w:rsidP="00376A32">
      <w:pPr>
        <w:spacing w:line="276" w:lineRule="auto"/>
        <w:ind w:left="5670"/>
        <w:jc w:val="both"/>
        <w:rPr>
          <w:rFonts w:eastAsia="Calibri"/>
          <w:sz w:val="28"/>
          <w:szCs w:val="28"/>
          <w:lang w:val="uk-UA" w:eastAsia="en-US"/>
        </w:rPr>
      </w:pPr>
      <w:r w:rsidRPr="00582908">
        <w:rPr>
          <w:rFonts w:eastAsia="Calibri"/>
          <w:sz w:val="28"/>
          <w:szCs w:val="28"/>
          <w:lang w:val="uk-UA" w:eastAsia="en-US"/>
        </w:rPr>
        <w:t>Кабінету Міністрів України</w:t>
      </w:r>
    </w:p>
    <w:p w:rsidR="00376A32" w:rsidRPr="00CD09D0" w:rsidRDefault="00376A32" w:rsidP="00CD09D0">
      <w:pPr>
        <w:rPr>
          <w:rFonts w:eastAsia="Calibri"/>
          <w:sz w:val="28"/>
          <w:szCs w:val="28"/>
          <w:lang w:val="uk-UA" w:eastAsia="en-US"/>
        </w:rPr>
      </w:pPr>
    </w:p>
    <w:p w:rsidR="00376A32" w:rsidRPr="00CD09D0" w:rsidRDefault="00376A32" w:rsidP="00CD09D0">
      <w:pPr>
        <w:rPr>
          <w:rFonts w:eastAsia="Calibri"/>
          <w:sz w:val="28"/>
          <w:szCs w:val="28"/>
          <w:lang w:val="uk-UA" w:eastAsia="en-US"/>
        </w:rPr>
      </w:pPr>
    </w:p>
    <w:p w:rsidR="001E269A" w:rsidRDefault="00376A32" w:rsidP="00CD09D0">
      <w:pPr>
        <w:jc w:val="center"/>
        <w:rPr>
          <w:b/>
          <w:sz w:val="28"/>
          <w:szCs w:val="28"/>
          <w:lang w:val="uk-UA"/>
        </w:rPr>
      </w:pPr>
      <w:r w:rsidRPr="00CD09D0">
        <w:rPr>
          <w:b/>
          <w:sz w:val="28"/>
          <w:szCs w:val="28"/>
          <w:lang w:val="uk-UA"/>
        </w:rPr>
        <w:t xml:space="preserve">Звернення </w:t>
      </w:r>
      <w:r w:rsidR="001E269A">
        <w:rPr>
          <w:b/>
          <w:sz w:val="28"/>
          <w:szCs w:val="28"/>
          <w:lang w:val="uk-UA"/>
        </w:rPr>
        <w:t xml:space="preserve">депутатів </w:t>
      </w:r>
      <w:r w:rsidRPr="00CD09D0">
        <w:rPr>
          <w:b/>
          <w:sz w:val="28"/>
          <w:szCs w:val="28"/>
          <w:lang w:val="uk-UA"/>
        </w:rPr>
        <w:t>Черкаської обласної ради</w:t>
      </w:r>
    </w:p>
    <w:p w:rsidR="001E269A" w:rsidRDefault="001E269A" w:rsidP="00CD09D0">
      <w:pPr>
        <w:jc w:val="center"/>
        <w:rPr>
          <w:b/>
          <w:sz w:val="28"/>
          <w:szCs w:val="28"/>
          <w:lang w:val="uk-UA"/>
        </w:rPr>
      </w:pPr>
      <w:r w:rsidRPr="001E269A">
        <w:rPr>
          <w:b/>
          <w:sz w:val="28"/>
          <w:szCs w:val="28"/>
          <w:lang w:val="uk-UA"/>
        </w:rPr>
        <w:t>до Верховної Ради України та Кабінету Міністрів України щодо  спрощення ввезення гуманітарної допомоги в Україну</w:t>
      </w:r>
    </w:p>
    <w:p w:rsidR="001E269A" w:rsidRDefault="001E269A" w:rsidP="00CD09D0">
      <w:pPr>
        <w:jc w:val="center"/>
        <w:rPr>
          <w:b/>
          <w:sz w:val="28"/>
          <w:szCs w:val="28"/>
          <w:lang w:val="uk-UA"/>
        </w:rPr>
      </w:pPr>
    </w:p>
    <w:p w:rsidR="001E269A" w:rsidRDefault="001E269A" w:rsidP="00CD09D0">
      <w:pPr>
        <w:rPr>
          <w:b/>
          <w:sz w:val="28"/>
          <w:szCs w:val="28"/>
          <w:lang w:val="uk-UA"/>
        </w:rPr>
      </w:pPr>
    </w:p>
    <w:p w:rsidR="00834113" w:rsidRDefault="00376A32" w:rsidP="00834113">
      <w:pPr>
        <w:ind w:firstLine="709"/>
        <w:jc w:val="both"/>
        <w:rPr>
          <w:sz w:val="28"/>
          <w:szCs w:val="28"/>
          <w:lang w:val="uk-UA"/>
        </w:rPr>
      </w:pPr>
      <w:r w:rsidRPr="00CD09D0">
        <w:rPr>
          <w:sz w:val="28"/>
          <w:szCs w:val="28"/>
          <w:lang w:val="uk-UA"/>
        </w:rPr>
        <w:t>Завезення українськими волонтерами допомоги для Збройних Сил України та інших підрозділів Сил оборони є одним з ключових факторів стійкості нашої держави.</w:t>
      </w:r>
      <w:r w:rsidR="00834113">
        <w:rPr>
          <w:sz w:val="28"/>
          <w:szCs w:val="28"/>
          <w:lang w:val="uk-UA"/>
        </w:rPr>
        <w:t xml:space="preserve"> </w:t>
      </w:r>
    </w:p>
    <w:p w:rsidR="00F56213" w:rsidRDefault="00376A32" w:rsidP="00F56213">
      <w:pPr>
        <w:ind w:firstLine="709"/>
        <w:jc w:val="both"/>
        <w:rPr>
          <w:sz w:val="28"/>
          <w:szCs w:val="28"/>
          <w:lang w:val="uk-UA"/>
        </w:rPr>
      </w:pPr>
      <w:r w:rsidRPr="00CD09D0">
        <w:rPr>
          <w:sz w:val="28"/>
          <w:szCs w:val="28"/>
          <w:lang w:val="uk-UA"/>
        </w:rPr>
        <w:t xml:space="preserve">Волонтерська допомога дозволяє нашим воїнам отримати необхідне там, де державна система не відповідає вимогам або не встигає за потребами. У цих умовах найбільш логічним рішенням є максимально спростити ввезення допомоги та розподіл її між підрозділами, які її потребують. Разом з тим, Постанова Кабміну «Деякі питання пропуску та обліку гуманітарної допомоги в умовах воєнного стану» (№953 від </w:t>
      </w:r>
      <w:r w:rsidR="00F56213">
        <w:rPr>
          <w:sz w:val="28"/>
          <w:szCs w:val="28"/>
          <w:lang w:val="uk-UA"/>
        </w:rPr>
        <w:t>0</w:t>
      </w:r>
      <w:r w:rsidRPr="00CD09D0">
        <w:rPr>
          <w:sz w:val="28"/>
          <w:szCs w:val="28"/>
          <w:lang w:val="uk-UA"/>
        </w:rPr>
        <w:t>5.09.2023 року) передбачає, що спрощеній системі буде покладено край уже з 1 грудня 2023 року</w:t>
      </w:r>
      <w:r w:rsidR="00F56213">
        <w:rPr>
          <w:sz w:val="28"/>
          <w:szCs w:val="28"/>
          <w:lang w:val="uk-UA"/>
        </w:rPr>
        <w:t xml:space="preserve">. </w:t>
      </w:r>
    </w:p>
    <w:p w:rsidR="00F56213" w:rsidRDefault="00376A32" w:rsidP="00F56213">
      <w:pPr>
        <w:ind w:firstLine="709"/>
        <w:jc w:val="both"/>
        <w:rPr>
          <w:sz w:val="28"/>
          <w:szCs w:val="28"/>
          <w:lang w:val="uk-UA"/>
        </w:rPr>
      </w:pPr>
      <w:r w:rsidRPr="00CD09D0">
        <w:rPr>
          <w:sz w:val="28"/>
          <w:szCs w:val="28"/>
          <w:lang w:val="uk-UA"/>
        </w:rPr>
        <w:t xml:space="preserve">Згідно з новими правилами, отримувачі повинні будуть </w:t>
      </w:r>
      <w:proofErr w:type="spellStart"/>
      <w:r w:rsidRPr="00CD09D0">
        <w:rPr>
          <w:sz w:val="28"/>
          <w:szCs w:val="28"/>
          <w:lang w:val="uk-UA"/>
        </w:rPr>
        <w:t>внести</w:t>
      </w:r>
      <w:proofErr w:type="spellEnd"/>
      <w:r w:rsidRPr="00CD09D0">
        <w:rPr>
          <w:sz w:val="28"/>
          <w:szCs w:val="28"/>
          <w:lang w:val="uk-UA"/>
        </w:rPr>
        <w:t xml:space="preserve"> дані про гуманітарне постачання до електронної системи, використовуючи кваліфікований електронний підпис. Також, їм слід буде надавати надмірні деталі про вміст гуманітарних вантажів, отримувати унікальний код, подавати звіти тощо. Процедура створює бюрократичні перешкоди для надавачів, отримувачів і набувачів допомоги. Для скасування постанови було створено петицію, яка набрала необхідну для розгляду кількість підписів.</w:t>
      </w:r>
      <w:r w:rsidR="00F56213">
        <w:rPr>
          <w:sz w:val="28"/>
          <w:szCs w:val="28"/>
          <w:lang w:val="uk-UA"/>
        </w:rPr>
        <w:t xml:space="preserve"> </w:t>
      </w:r>
    </w:p>
    <w:p w:rsidR="00DC427A" w:rsidRDefault="00376A32" w:rsidP="00DC427A">
      <w:pPr>
        <w:ind w:firstLine="709"/>
        <w:jc w:val="both"/>
        <w:rPr>
          <w:sz w:val="28"/>
          <w:szCs w:val="28"/>
          <w:lang w:val="uk-UA"/>
        </w:rPr>
      </w:pPr>
      <w:r w:rsidRPr="00CD09D0">
        <w:rPr>
          <w:sz w:val="28"/>
          <w:szCs w:val="28"/>
          <w:lang w:val="uk-UA"/>
        </w:rPr>
        <w:t xml:space="preserve">8 листопада 2023 року Верховна Рада України ухвалила Закон «Про внесення змін до деяких законодавчих актів щодо спрощення порядку ввезення, обліку та розподілу гуманітарної допомоги» (проект №9111 від 16.03.2023). Документ справді наближає до сучасних реалій норми застарілого закону «Про гуманітарну допомогу» 1999 року. Однак і він залишає регулювання порядку </w:t>
      </w:r>
      <w:r w:rsidR="00DC427A">
        <w:rPr>
          <w:sz w:val="28"/>
          <w:szCs w:val="28"/>
          <w:lang w:val="uk-UA"/>
        </w:rPr>
        <w:br/>
      </w:r>
      <w:r w:rsidRPr="00CD09D0">
        <w:rPr>
          <w:sz w:val="28"/>
          <w:szCs w:val="28"/>
          <w:lang w:val="uk-UA"/>
        </w:rPr>
        <w:t>і особливостей надання гуманітарної допомоги, фактично, уряду. Відтак може виникнути ситуація, коли надмірні ускладнення у наданні допомоги будуть подані як «врегулювання питання відповідно до закону».</w:t>
      </w:r>
      <w:r w:rsidR="00DC427A">
        <w:rPr>
          <w:sz w:val="28"/>
          <w:szCs w:val="28"/>
          <w:lang w:val="uk-UA"/>
        </w:rPr>
        <w:t xml:space="preserve"> </w:t>
      </w:r>
    </w:p>
    <w:p w:rsidR="00DC427A" w:rsidRDefault="00376A32" w:rsidP="00DC427A">
      <w:pPr>
        <w:ind w:firstLine="709"/>
        <w:jc w:val="both"/>
        <w:rPr>
          <w:sz w:val="28"/>
          <w:szCs w:val="28"/>
          <w:lang w:val="uk-UA"/>
        </w:rPr>
      </w:pPr>
      <w:r w:rsidRPr="00CD09D0">
        <w:rPr>
          <w:sz w:val="28"/>
          <w:szCs w:val="28"/>
          <w:lang w:val="uk-UA"/>
        </w:rPr>
        <w:t>Щоб уникнути цього і зберегти ефективно працюючий механізм допомоги фронту, Черкаська обласна рада звертається до Кабінету Міністрів України з вимогою:</w:t>
      </w:r>
      <w:r w:rsidR="00DC427A">
        <w:rPr>
          <w:sz w:val="28"/>
          <w:szCs w:val="28"/>
          <w:lang w:val="uk-UA"/>
        </w:rPr>
        <w:t xml:space="preserve"> </w:t>
      </w:r>
    </w:p>
    <w:p w:rsidR="00DC427A" w:rsidRDefault="00376A32" w:rsidP="00DC427A">
      <w:pPr>
        <w:ind w:firstLine="709"/>
        <w:jc w:val="both"/>
        <w:rPr>
          <w:sz w:val="28"/>
          <w:szCs w:val="28"/>
          <w:lang w:val="uk-UA"/>
        </w:rPr>
      </w:pPr>
      <w:r w:rsidRPr="00CD09D0">
        <w:rPr>
          <w:sz w:val="28"/>
          <w:szCs w:val="28"/>
          <w:lang w:val="uk-UA"/>
        </w:rPr>
        <w:t xml:space="preserve">скасувати Постанову «Деякі питання пропуску та обліку гуманітарної допомоги в умовах воєнного стану» (№953 від </w:t>
      </w:r>
      <w:r w:rsidR="00DC427A">
        <w:rPr>
          <w:sz w:val="28"/>
          <w:szCs w:val="28"/>
          <w:lang w:val="uk-UA"/>
        </w:rPr>
        <w:t>0</w:t>
      </w:r>
      <w:r w:rsidRPr="00CD09D0">
        <w:rPr>
          <w:sz w:val="28"/>
          <w:szCs w:val="28"/>
          <w:lang w:val="uk-UA"/>
        </w:rPr>
        <w:t>5.09.2023 року);</w:t>
      </w:r>
      <w:r w:rsidR="00DC427A">
        <w:rPr>
          <w:sz w:val="28"/>
          <w:szCs w:val="28"/>
          <w:lang w:val="uk-UA"/>
        </w:rPr>
        <w:t xml:space="preserve"> </w:t>
      </w:r>
    </w:p>
    <w:p w:rsidR="00376A32" w:rsidRPr="00CD09D0" w:rsidRDefault="00376A32" w:rsidP="00DC427A">
      <w:pPr>
        <w:ind w:firstLine="709"/>
        <w:jc w:val="both"/>
        <w:rPr>
          <w:sz w:val="28"/>
          <w:szCs w:val="28"/>
          <w:lang w:val="uk-UA"/>
        </w:rPr>
      </w:pPr>
      <w:bookmarkStart w:id="0" w:name="_GoBack"/>
      <w:bookmarkEnd w:id="0"/>
      <w:r w:rsidRPr="00CD09D0">
        <w:rPr>
          <w:sz w:val="28"/>
          <w:szCs w:val="28"/>
          <w:lang w:val="uk-UA"/>
        </w:rPr>
        <w:lastRenderedPageBreak/>
        <w:t>розробити, із обов'язковим залученням надавачів допомоги і волонтерської спільноти, Постанову, яка не перешкоджатиме забезпеченню фронту.</w:t>
      </w:r>
    </w:p>
    <w:p w:rsidR="00007441" w:rsidRPr="00CD09D0" w:rsidRDefault="00376A32" w:rsidP="00834113">
      <w:pPr>
        <w:jc w:val="both"/>
        <w:rPr>
          <w:sz w:val="28"/>
          <w:szCs w:val="28"/>
        </w:rPr>
      </w:pPr>
      <w:r w:rsidRPr="00CD09D0">
        <w:rPr>
          <w:sz w:val="28"/>
          <w:szCs w:val="28"/>
          <w:lang w:val="uk-UA"/>
        </w:rPr>
        <w:tab/>
        <w:t>Основою має стати чинна Постанова Кабміну «Деякі питання пропуску гуманітарної допомоги через митний кордон України в умовах воєнного стану» (№174 від 01.03.2022), чинність якої необхідно продовжити на час підготовки нового документу.</w:t>
      </w:r>
    </w:p>
    <w:sectPr w:rsidR="00007441" w:rsidRPr="00CD09D0" w:rsidSect="005D5B8D">
      <w:type w:val="continuous"/>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680829"/>
    <w:multiLevelType w:val="multilevel"/>
    <w:tmpl w:val="5FD0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D5B8D"/>
    <w:rsid w:val="00007441"/>
    <w:rsid w:val="00093A0D"/>
    <w:rsid w:val="001E269A"/>
    <w:rsid w:val="00211C25"/>
    <w:rsid w:val="002E3B24"/>
    <w:rsid w:val="0030133B"/>
    <w:rsid w:val="003108BE"/>
    <w:rsid w:val="00376A32"/>
    <w:rsid w:val="00397915"/>
    <w:rsid w:val="004150B1"/>
    <w:rsid w:val="00497490"/>
    <w:rsid w:val="005D5B8D"/>
    <w:rsid w:val="0075081E"/>
    <w:rsid w:val="00766EC8"/>
    <w:rsid w:val="007A1FBA"/>
    <w:rsid w:val="00834113"/>
    <w:rsid w:val="0093691C"/>
    <w:rsid w:val="00B56F3D"/>
    <w:rsid w:val="00CA5172"/>
    <w:rsid w:val="00CD09D0"/>
    <w:rsid w:val="00D401B8"/>
    <w:rsid w:val="00DC427A"/>
    <w:rsid w:val="00F56213"/>
    <w:rsid w:val="00FE40D3"/>
    <w:rsid w:val="00FF1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03887-9DCE-4FCC-898C-EEB704DE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5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5D5B8D"/>
    <w:rPr>
      <w:rFonts w:ascii="Courier New" w:eastAsia="Times New Roman" w:hAnsi="Courier New" w:cs="Courier New"/>
      <w:color w:val="000000"/>
      <w:sz w:val="21"/>
      <w:szCs w:val="21"/>
      <w:lang w:val="uk-UA" w:eastAsia="uk-UA"/>
    </w:rPr>
  </w:style>
  <w:style w:type="character" w:customStyle="1" w:styleId="a3">
    <w:name w:val="Основний текст_"/>
    <w:basedOn w:val="a0"/>
    <w:link w:val="1"/>
    <w:rsid w:val="00376A32"/>
    <w:rPr>
      <w:rFonts w:ascii="Times New Roman" w:eastAsia="Times New Roman" w:hAnsi="Times New Roman" w:cs="Times New Roman"/>
      <w:sz w:val="23"/>
      <w:szCs w:val="23"/>
      <w:shd w:val="clear" w:color="auto" w:fill="FFFFFF"/>
    </w:rPr>
  </w:style>
  <w:style w:type="character" w:customStyle="1" w:styleId="6">
    <w:name w:val="Основний текст (6)_"/>
    <w:basedOn w:val="a0"/>
    <w:link w:val="60"/>
    <w:rsid w:val="00376A32"/>
    <w:rPr>
      <w:rFonts w:ascii="Times New Roman" w:eastAsia="Times New Roman" w:hAnsi="Times New Roman" w:cs="Times New Roman"/>
      <w:sz w:val="23"/>
      <w:szCs w:val="23"/>
      <w:shd w:val="clear" w:color="auto" w:fill="FFFFFF"/>
    </w:rPr>
  </w:style>
  <w:style w:type="paragraph" w:customStyle="1" w:styleId="1">
    <w:name w:val="Основний текст1"/>
    <w:basedOn w:val="a"/>
    <w:link w:val="a3"/>
    <w:rsid w:val="00376A32"/>
    <w:pPr>
      <w:shd w:val="clear" w:color="auto" w:fill="FFFFFF"/>
      <w:spacing w:after="240" w:line="274" w:lineRule="exact"/>
      <w:jc w:val="right"/>
    </w:pPr>
    <w:rPr>
      <w:sz w:val="23"/>
      <w:szCs w:val="23"/>
      <w:lang w:eastAsia="en-US"/>
    </w:rPr>
  </w:style>
  <w:style w:type="paragraph" w:customStyle="1" w:styleId="60">
    <w:name w:val="Основний текст (6)"/>
    <w:basedOn w:val="a"/>
    <w:link w:val="6"/>
    <w:rsid w:val="00376A32"/>
    <w:pPr>
      <w:shd w:val="clear" w:color="auto" w:fill="FFFFFF"/>
      <w:spacing w:before="240" w:after="240" w:line="278" w:lineRule="exact"/>
      <w:jc w:val="center"/>
    </w:pPr>
    <w:rPr>
      <w:sz w:val="23"/>
      <w:szCs w:val="23"/>
      <w:lang w:eastAsia="en-US"/>
    </w:rPr>
  </w:style>
  <w:style w:type="paragraph" w:styleId="a4">
    <w:name w:val="Balloon Text"/>
    <w:basedOn w:val="a"/>
    <w:link w:val="a5"/>
    <w:uiPriority w:val="99"/>
    <w:semiHidden/>
    <w:unhideWhenUsed/>
    <w:rsid w:val="00834113"/>
    <w:rPr>
      <w:rFonts w:ascii="Segoe UI" w:hAnsi="Segoe UI" w:cs="Segoe UI"/>
      <w:sz w:val="18"/>
      <w:szCs w:val="18"/>
    </w:rPr>
  </w:style>
  <w:style w:type="character" w:customStyle="1" w:styleId="a5">
    <w:name w:val="Текст выноски Знак"/>
    <w:basedOn w:val="a0"/>
    <w:link w:val="a4"/>
    <w:uiPriority w:val="99"/>
    <w:semiHidden/>
    <w:rsid w:val="008341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2166</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123</cp:lastModifiedBy>
  <cp:revision>7</cp:revision>
  <cp:lastPrinted>2023-11-16T09:21:00Z</cp:lastPrinted>
  <dcterms:created xsi:type="dcterms:W3CDTF">2018-10-08T13:46:00Z</dcterms:created>
  <dcterms:modified xsi:type="dcterms:W3CDTF">2023-11-16T09:25:00Z</dcterms:modified>
</cp:coreProperties>
</file>