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151" w:rsidRDefault="00037151" w:rsidP="000371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uk-UA"/>
        </w:rPr>
        <w:t>Пояснювальна записка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до проєкту рішення Черкаської обласної ради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 xml:space="preserve">«Про передачу майна комунальної установи </w:t>
      </w:r>
      <w:r>
        <w:rPr>
          <w:rFonts w:ascii="Times New Roman" w:hAnsi="Times New Roman" w:cs="Times New Roman"/>
          <w:sz w:val="28"/>
          <w:lang w:val="uk-UA"/>
        </w:rPr>
        <w:br/>
        <w:t>«Черкаське обласне бюро судово-медичної експертизи»</w:t>
      </w:r>
    </w:p>
    <w:p w:rsidR="00037151" w:rsidRDefault="00037151" w:rsidP="000371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037151" w:rsidRDefault="00037151" w:rsidP="0003715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 Обгрунтування необхідності прийняття рішення</w:t>
      </w:r>
    </w:p>
    <w:p w:rsidR="00037151" w:rsidRDefault="00037151" w:rsidP="0003715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lang w:val="uk-UA"/>
        </w:rPr>
      </w:pPr>
    </w:p>
    <w:p w:rsidR="00037151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Проєкт рішення обласної ради «Про передачу майна комунальної установи «Черкаське обласне бюро судово-медичної експертизи» підготовлено для проведення майнових операцій та належного утримання, використання й експлуатації комунального майна.</w:t>
      </w:r>
    </w:p>
    <w:p w:rsidR="00037151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Проєктом рішення передбачається </w:t>
      </w:r>
      <w:r w:rsidRPr="00AF5BE4">
        <w:rPr>
          <w:rFonts w:ascii="Times New Roman" w:hAnsi="Times New Roman" w:cs="Times New Roman"/>
          <w:sz w:val="28"/>
          <w:lang w:val="uk-UA"/>
        </w:rPr>
        <w:t xml:space="preserve">передача </w:t>
      </w:r>
      <w:r w:rsidRPr="00AF5BE4">
        <w:rPr>
          <w:rFonts w:ascii="Times New Roman" w:hAnsi="Times New Roman" w:cs="Times New Roman"/>
          <w:sz w:val="28"/>
          <w:szCs w:val="28"/>
          <w:lang w:val="uk-UA"/>
        </w:rPr>
        <w:t xml:space="preserve">з балансу комунальної установи «Черкаське обласне бюро судово-медичної експертизи» на баланс комунального підприємства «Управління по експлуатації Будинку рад і об’єктів обласної комунальної власності» </w:t>
      </w:r>
      <w:r>
        <w:rPr>
          <w:rFonts w:ascii="Times New Roman" w:hAnsi="Times New Roman" w:cs="Times New Roman"/>
          <w:sz w:val="28"/>
          <w:szCs w:val="28"/>
          <w:lang w:val="uk-UA"/>
        </w:rPr>
        <w:t>нерухомого майна за адресами: місто Черкаси, вулиця Грузиненка, 11, загальною площею 529,9 кв.м.; місто Черкаси, вулиця Святителя-хірурга Луки, 8, загальною площею 202,9 кв.м.</w:t>
      </w:r>
    </w:p>
    <w:p w:rsidR="00037151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037151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2. Мета і шляхи її досягнення</w:t>
      </w:r>
    </w:p>
    <w:p w:rsidR="00037151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</w:p>
    <w:p w:rsidR="00037151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Основною метою прийняття проєкту рішення є </w:t>
      </w:r>
      <w:r w:rsidRPr="005E555C">
        <w:rPr>
          <w:rFonts w:ascii="Times New Roman" w:hAnsi="Times New Roman" w:cs="Times New Roman"/>
          <w:sz w:val="28"/>
          <w:shd w:val="clear" w:color="auto" w:fill="FFFFFF"/>
          <w:lang w:val="uk-UA"/>
        </w:rPr>
        <w:t>задоволення спільн</w:t>
      </w:r>
      <w:r w:rsidRPr="00AF5BE4">
        <w:rPr>
          <w:rFonts w:ascii="Times New Roman" w:hAnsi="Times New Roman" w:cs="Times New Roman"/>
          <w:sz w:val="28"/>
          <w:shd w:val="clear" w:color="auto" w:fill="FFFFFF"/>
          <w:lang w:val="uk-UA"/>
        </w:rPr>
        <w:t>их</w:t>
      </w:r>
      <w:r w:rsidRPr="005E555C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потреб територіальних громад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, а також належне проведення майнових операцій відповідно до норм чинного законодавства України.</w:t>
      </w:r>
    </w:p>
    <w:p w:rsidR="00037151" w:rsidRPr="00F1656E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</w:p>
    <w:p w:rsidR="00037151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3. Правові аспекти</w:t>
      </w:r>
    </w:p>
    <w:p w:rsidR="00037151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037151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 рішення розроблений 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20 частини першої статті 43 та частин четвертої, п’ятої,</w:t>
      </w:r>
      <w:r w:rsidRPr="00AF5BE4">
        <w:rPr>
          <w:rFonts w:ascii="Times New Roman" w:hAnsi="Times New Roman" w:cs="Times New Roman"/>
          <w:sz w:val="28"/>
          <w:szCs w:val="28"/>
          <w:lang w:val="uk-UA"/>
        </w:rPr>
        <w:t xml:space="preserve"> шостої статті 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рішення обласної ради від 16.12.2016 № 10-18/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(зі змінами), від 26.11.2021 № 9-16/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від 20.12.2019 № 34-31/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області».</w:t>
      </w:r>
    </w:p>
    <w:p w:rsidR="00037151" w:rsidRPr="00F1656E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7151" w:rsidRDefault="00037151" w:rsidP="0003715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Фінансово – економічне обгрунтування</w:t>
      </w:r>
    </w:p>
    <w:p w:rsidR="00037151" w:rsidRDefault="00037151" w:rsidP="0003715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7151" w:rsidRDefault="00037151" w:rsidP="000371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 проєкту рішення не потребує додаткових витрат.</w:t>
      </w:r>
    </w:p>
    <w:p w:rsidR="00037151" w:rsidRDefault="00037151" w:rsidP="000371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7151" w:rsidRDefault="00037151" w:rsidP="0003715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 Прогноз результатів</w:t>
      </w:r>
    </w:p>
    <w:p w:rsidR="00037151" w:rsidRDefault="00037151" w:rsidP="0003715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7151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Очікуваним результатом реалізації рішення є збереження та ефективне управління майном.</w:t>
      </w:r>
    </w:p>
    <w:p w:rsidR="00037151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151" w:rsidRPr="00F1656E" w:rsidRDefault="00037151" w:rsidP="00037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актом.</w:t>
      </w:r>
    </w:p>
    <w:p w:rsidR="00037151" w:rsidRDefault="00037151" w:rsidP="00037151">
      <w:pPr>
        <w:spacing w:after="0" w:line="240" w:lineRule="auto"/>
        <w:rPr>
          <w:rFonts w:ascii="Times New Roman" w:hAnsi="Times New Roman" w:cs="Times New Roman"/>
        </w:rPr>
      </w:pPr>
    </w:p>
    <w:p w:rsidR="00037151" w:rsidRDefault="00037151" w:rsidP="00037151">
      <w:pPr>
        <w:spacing w:after="0" w:line="240" w:lineRule="auto"/>
        <w:rPr>
          <w:rFonts w:ascii="Times New Roman" w:hAnsi="Times New Roman" w:cs="Times New Roman"/>
        </w:rPr>
      </w:pPr>
    </w:p>
    <w:p w:rsidR="00037151" w:rsidRDefault="00037151" w:rsidP="00037151">
      <w:pPr>
        <w:spacing w:after="0" w:line="240" w:lineRule="auto"/>
        <w:rPr>
          <w:rFonts w:ascii="Times New Roman" w:hAnsi="Times New Roman" w:cs="Times New Roman"/>
        </w:rPr>
      </w:pPr>
    </w:p>
    <w:p w:rsidR="00037151" w:rsidRDefault="00037151" w:rsidP="00037151">
      <w:pPr>
        <w:spacing w:after="0" w:line="240" w:lineRule="auto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037151" w:rsidRDefault="00037151" w:rsidP="00037151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Начальник управління 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br/>
        <w:t>об</w:t>
      </w:r>
      <w:r>
        <w:rPr>
          <w:rFonts w:ascii="Times New Roman" w:hAnsi="Times New Roman" w:cs="Times New Roman"/>
          <w:sz w:val="28"/>
        </w:rPr>
        <w:t>’</w:t>
      </w:r>
      <w:proofErr w:type="spellStart"/>
      <w:r>
        <w:rPr>
          <w:rFonts w:ascii="Times New Roman" w:hAnsi="Times New Roman" w:cs="Times New Roman"/>
          <w:sz w:val="28"/>
          <w:lang w:val="uk-UA"/>
        </w:rPr>
        <w:t>єктами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спільної власності </w:t>
      </w:r>
      <w:r>
        <w:rPr>
          <w:rFonts w:ascii="Times New Roman" w:hAnsi="Times New Roman" w:cs="Times New Roman"/>
          <w:sz w:val="28"/>
          <w:lang w:val="uk-UA"/>
        </w:rPr>
        <w:br/>
        <w:t xml:space="preserve">територіальних громад області </w:t>
      </w:r>
      <w:r>
        <w:rPr>
          <w:rFonts w:ascii="Times New Roman" w:hAnsi="Times New Roman" w:cs="Times New Roman"/>
          <w:sz w:val="28"/>
          <w:lang w:val="uk-UA"/>
        </w:rPr>
        <w:br/>
        <w:t>виконавчого апарату обласної ради</w:t>
      </w:r>
      <w:r>
        <w:rPr>
          <w:rFonts w:ascii="Times New Roman" w:hAnsi="Times New Roman" w:cs="Times New Roman"/>
          <w:sz w:val="28"/>
          <w:lang w:val="uk-UA"/>
        </w:rPr>
        <w:tab/>
        <w:t xml:space="preserve">   О. ЗВЯГІНЦЕВА</w:t>
      </w:r>
    </w:p>
    <w:p w:rsidR="00037151" w:rsidRDefault="00037151" w:rsidP="00037151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p w:rsidR="00037151" w:rsidRDefault="00037151" w:rsidP="00037151">
      <w:pPr>
        <w:rPr>
          <w:lang w:val="uk-UA"/>
        </w:rPr>
      </w:pPr>
    </w:p>
    <w:p w:rsidR="00037151" w:rsidRPr="00AF5BE4" w:rsidRDefault="00037151" w:rsidP="00037151">
      <w:pPr>
        <w:rPr>
          <w:lang w:val="uk-UA"/>
        </w:rPr>
      </w:pPr>
    </w:p>
    <w:p w:rsidR="00FC7CD7" w:rsidRPr="00037151" w:rsidRDefault="00FC7CD7" w:rsidP="00037151">
      <w:pPr>
        <w:rPr>
          <w:lang w:val="uk-UA"/>
        </w:rPr>
      </w:pPr>
    </w:p>
    <w:sectPr w:rsidR="00FC7CD7" w:rsidRPr="0003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DF7"/>
    <w:rsid w:val="00037151"/>
    <w:rsid w:val="0025300E"/>
    <w:rsid w:val="00263B77"/>
    <w:rsid w:val="005E555C"/>
    <w:rsid w:val="00822DB2"/>
    <w:rsid w:val="009A1A36"/>
    <w:rsid w:val="009E5DF7"/>
    <w:rsid w:val="00AF5BE4"/>
    <w:rsid w:val="00C91A96"/>
    <w:rsid w:val="00C940F5"/>
    <w:rsid w:val="00F1656E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22C5E-A06C-49B7-897A-D1528313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BE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F5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2023-10-16T13:20:00Z</cp:lastPrinted>
  <dcterms:created xsi:type="dcterms:W3CDTF">2023-10-16T12:54:00Z</dcterms:created>
  <dcterms:modified xsi:type="dcterms:W3CDTF">2023-10-30T10:24:00Z</dcterms:modified>
</cp:coreProperties>
</file>