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5291184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400F2B" w:rsidRPr="00CB2024" w:rsidRDefault="00400F2B" w:rsidP="00400F2B">
      <w:pPr>
        <w:spacing w:before="120" w:line="240" w:lineRule="atLeast"/>
        <w:ind w:left="5670" w:right="-1"/>
        <w:outlineLvl w:val="0"/>
        <w:rPr>
          <w:sz w:val="28"/>
          <w:lang w:val="en-US"/>
        </w:rPr>
      </w:pPr>
      <w:r w:rsidRPr="00CB2024">
        <w:rPr>
          <w:sz w:val="28"/>
          <w:lang w:val="uk-UA"/>
        </w:rPr>
        <w:t>ПРОЄКТ</w:t>
      </w:r>
    </w:p>
    <w:p w:rsidR="00400F2B" w:rsidRDefault="00400F2B" w:rsidP="00400F2B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400F2B" w:rsidRPr="00FC58E5" w:rsidRDefault="00400F2B" w:rsidP="00400F2B">
      <w:pPr>
        <w:spacing w:line="240" w:lineRule="atLeast"/>
        <w:ind w:right="4676"/>
        <w:outlineLvl w:val="0"/>
        <w:rPr>
          <w:sz w:val="28"/>
          <w:szCs w:val="28"/>
          <w:lang w:val="uk-UA"/>
        </w:rPr>
      </w:pPr>
      <w:r w:rsidRPr="00DE46EC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керівника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обласної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прокуратури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органів</w:t>
      </w:r>
      <w:r w:rsidRPr="004E1C84"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прокуратури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області за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uk-UA"/>
        </w:rPr>
        <w:t>півріччя 2023 року</w:t>
      </w:r>
    </w:p>
    <w:p w:rsidR="00400F2B" w:rsidRDefault="00400F2B" w:rsidP="00400F2B">
      <w:pPr>
        <w:spacing w:line="240" w:lineRule="atLeast"/>
        <w:ind w:right="-57"/>
        <w:outlineLvl w:val="0"/>
        <w:rPr>
          <w:sz w:val="28"/>
          <w:szCs w:val="28"/>
        </w:rPr>
      </w:pPr>
    </w:p>
    <w:p w:rsidR="00400F2B" w:rsidRDefault="00400F2B" w:rsidP="00400F2B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400F2B" w:rsidRPr="00DE46EC" w:rsidRDefault="00400F2B" w:rsidP="00400F2B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400F2B" w:rsidRPr="00DE46EC" w:rsidRDefault="00400F2B" w:rsidP="00400F2B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proofErr w:type="spellStart"/>
      <w:r w:rsidRPr="00DE46EC">
        <w:rPr>
          <w:sz w:val="28"/>
          <w:szCs w:val="28"/>
        </w:rPr>
        <w:t>Відповідно</w:t>
      </w:r>
      <w:proofErr w:type="spellEnd"/>
      <w:r w:rsidRPr="00DE46EC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пункту 36 частини першої </w:t>
      </w:r>
      <w:proofErr w:type="spellStart"/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proofErr w:type="spellEnd"/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 w:rsidRPr="00DE46EC">
        <w:rPr>
          <w:sz w:val="28"/>
          <w:szCs w:val="28"/>
        </w:rPr>
        <w:t>місцеве</w:t>
      </w:r>
      <w:proofErr w:type="spellEnd"/>
      <w:r w:rsidRPr="00DE46EC"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самоврядування</w:t>
      </w:r>
      <w:proofErr w:type="spellEnd"/>
      <w:r w:rsidRPr="00DE46EC">
        <w:rPr>
          <w:sz w:val="28"/>
          <w:szCs w:val="28"/>
        </w:rPr>
        <w:t xml:space="preserve"> в </w:t>
      </w:r>
      <w:proofErr w:type="spellStart"/>
      <w:r w:rsidRPr="00DE46EC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частини третьої </w:t>
      </w:r>
      <w:proofErr w:type="spellStart"/>
      <w:r w:rsidRPr="00DE46EC">
        <w:rPr>
          <w:sz w:val="28"/>
          <w:szCs w:val="28"/>
        </w:rPr>
        <w:t>статті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E46EC">
        <w:rPr>
          <w:sz w:val="28"/>
          <w:szCs w:val="28"/>
        </w:rPr>
        <w:t xml:space="preserve"> 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прокуратуру», </w:t>
      </w:r>
      <w:proofErr w:type="spellStart"/>
      <w:r w:rsidRPr="00DE46EC">
        <w:rPr>
          <w:sz w:val="28"/>
          <w:szCs w:val="28"/>
        </w:rPr>
        <w:t>обласна</w:t>
      </w:r>
      <w:proofErr w:type="spellEnd"/>
      <w:r w:rsidRPr="00DE46EC"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 xml:space="preserve">  </w:t>
      </w:r>
      <w:r w:rsidRPr="00DE46EC">
        <w:rPr>
          <w:sz w:val="28"/>
          <w:szCs w:val="28"/>
        </w:rPr>
        <w:t xml:space="preserve">в и р і ш и л </w:t>
      </w:r>
      <w:proofErr w:type="gramStart"/>
      <w:r w:rsidRPr="00DE46EC">
        <w:rPr>
          <w:sz w:val="28"/>
          <w:szCs w:val="28"/>
        </w:rPr>
        <w:t>а :</w:t>
      </w:r>
      <w:proofErr w:type="gramEnd"/>
    </w:p>
    <w:p w:rsidR="00400F2B" w:rsidRPr="00DE46EC" w:rsidRDefault="00400F2B" w:rsidP="00400F2B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400F2B" w:rsidRDefault="00400F2B" w:rsidP="00400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 w:rsidRPr="00FC58E5">
        <w:rPr>
          <w:sz w:val="28"/>
          <w:szCs w:val="28"/>
        </w:rPr>
        <w:t>нформацію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керівника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Черкаської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обласної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прокуратури</w:t>
      </w:r>
      <w:proofErr w:type="spellEnd"/>
      <w:r w:rsidRPr="00FC58E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Ігоря ДОМУЩЕЯ </w:t>
      </w:r>
      <w:r w:rsidRPr="00FC58E5">
        <w:rPr>
          <w:sz w:val="28"/>
          <w:szCs w:val="28"/>
        </w:rPr>
        <w:t xml:space="preserve">про </w:t>
      </w:r>
      <w:proofErr w:type="spellStart"/>
      <w:r w:rsidRPr="00FC58E5">
        <w:rPr>
          <w:sz w:val="28"/>
          <w:szCs w:val="28"/>
        </w:rPr>
        <w:t>результати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діяльності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органів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прокуратури</w:t>
      </w:r>
      <w:proofErr w:type="spellEnd"/>
      <w:r w:rsidRPr="00FC58E5">
        <w:rPr>
          <w:sz w:val="28"/>
          <w:szCs w:val="28"/>
        </w:rPr>
        <w:t xml:space="preserve"> </w:t>
      </w:r>
      <w:proofErr w:type="spellStart"/>
      <w:r w:rsidRPr="00FC58E5">
        <w:rPr>
          <w:sz w:val="28"/>
          <w:szCs w:val="28"/>
        </w:rPr>
        <w:t>області</w:t>
      </w:r>
      <w:proofErr w:type="spellEnd"/>
      <w:r w:rsidRPr="00FC58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C58E5">
        <w:rPr>
          <w:sz w:val="28"/>
          <w:szCs w:val="28"/>
        </w:rPr>
        <w:t xml:space="preserve">за I </w:t>
      </w:r>
      <w:proofErr w:type="spellStart"/>
      <w:r w:rsidRPr="00FC58E5">
        <w:rPr>
          <w:sz w:val="28"/>
          <w:szCs w:val="28"/>
        </w:rPr>
        <w:t>півріччя</w:t>
      </w:r>
      <w:proofErr w:type="spellEnd"/>
      <w:r w:rsidRPr="00FC58E5">
        <w:rPr>
          <w:sz w:val="28"/>
          <w:szCs w:val="28"/>
        </w:rPr>
        <w:t xml:space="preserve"> 2023 року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>.</w:t>
      </w:r>
    </w:p>
    <w:p w:rsidR="00400F2B" w:rsidRDefault="00400F2B" w:rsidP="00400F2B">
      <w:pPr>
        <w:ind w:firstLine="709"/>
        <w:jc w:val="both"/>
        <w:rPr>
          <w:sz w:val="28"/>
          <w:szCs w:val="28"/>
        </w:rPr>
      </w:pPr>
    </w:p>
    <w:p w:rsidR="00400F2B" w:rsidRDefault="00400F2B" w:rsidP="00400F2B">
      <w:pPr>
        <w:ind w:firstLine="709"/>
        <w:jc w:val="both"/>
        <w:rPr>
          <w:sz w:val="28"/>
          <w:szCs w:val="28"/>
        </w:rPr>
      </w:pPr>
    </w:p>
    <w:p w:rsidR="00400F2B" w:rsidRDefault="00400F2B" w:rsidP="00400F2B">
      <w:pPr>
        <w:jc w:val="both"/>
        <w:rPr>
          <w:sz w:val="28"/>
          <w:szCs w:val="28"/>
        </w:rPr>
      </w:pPr>
    </w:p>
    <w:p w:rsidR="00400F2B" w:rsidRDefault="00400F2B" w:rsidP="00400F2B">
      <w:pPr>
        <w:jc w:val="both"/>
        <w:rPr>
          <w:sz w:val="28"/>
          <w:szCs w:val="28"/>
        </w:rPr>
      </w:pPr>
    </w:p>
    <w:p w:rsidR="00400F2B" w:rsidRDefault="00400F2B" w:rsidP="00400F2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p w:rsidR="00007441" w:rsidRPr="005D5B8D" w:rsidRDefault="00007441" w:rsidP="00400F2B">
      <w:pPr>
        <w:spacing w:before="120" w:line="240" w:lineRule="atLeast"/>
        <w:ind w:right="-1"/>
        <w:outlineLvl w:val="0"/>
        <w:rPr>
          <w:sz w:val="28"/>
          <w:szCs w:val="28"/>
        </w:rPr>
      </w:pPr>
      <w:bookmarkStart w:id="0" w:name="_GoBack"/>
      <w:bookmarkEnd w:id="0"/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00F2B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ADAFD-7EDF-454D-9FF7-0397C116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259</Characters>
  <Application>Microsoft Office Word</Application>
  <DocSecurity>0</DocSecurity>
  <Lines>2</Lines>
  <Paragraphs>1</Paragraphs>
  <ScaleCrop>false</ScaleCrop>
  <Company>Grizli777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</cp:revision>
  <dcterms:created xsi:type="dcterms:W3CDTF">2018-10-08T13:46:00Z</dcterms:created>
  <dcterms:modified xsi:type="dcterms:W3CDTF">2023-08-07T08:11:00Z</dcterms:modified>
</cp:coreProperties>
</file>